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C7" w:rsidRPr="00320DC7" w:rsidRDefault="00320DC7" w:rsidP="00320DC7">
      <w:pPr>
        <w:jc w:val="center"/>
        <w:rPr>
          <w:rFonts w:ascii="Times New Roman" w:eastAsia="Calibri" w:hAnsi="Times New Roman" w:cs="Times New Roman"/>
          <w:b/>
          <w:sz w:val="28"/>
          <w:szCs w:val="28"/>
        </w:rPr>
      </w:pPr>
      <w:bookmarkStart w:id="0" w:name="_GoBack"/>
      <w:bookmarkEnd w:id="0"/>
      <w:r w:rsidRPr="00320DC7">
        <w:rPr>
          <w:rFonts w:ascii="Times New Roman" w:eastAsia="Calibri" w:hAnsi="Times New Roman" w:cs="Times New Roman"/>
          <w:b/>
          <w:sz w:val="28"/>
          <w:szCs w:val="28"/>
        </w:rPr>
        <w:t>Министерство спорта и молодежной политики Республики Бурятия</w:t>
      </w:r>
    </w:p>
    <w:p w:rsidR="00320DC7" w:rsidRPr="00320DC7" w:rsidRDefault="00320DC7" w:rsidP="00320DC7">
      <w:pPr>
        <w:jc w:val="center"/>
        <w:rPr>
          <w:rFonts w:ascii="Times New Roman" w:eastAsia="Calibri" w:hAnsi="Times New Roman" w:cs="Times New Roman"/>
          <w:b/>
          <w:sz w:val="28"/>
          <w:szCs w:val="28"/>
        </w:rPr>
      </w:pPr>
      <w:r w:rsidRPr="00320DC7">
        <w:rPr>
          <w:rFonts w:ascii="Times New Roman" w:eastAsia="Calibri" w:hAnsi="Times New Roman" w:cs="Times New Roman"/>
          <w:b/>
          <w:sz w:val="28"/>
          <w:szCs w:val="28"/>
        </w:rPr>
        <w:t>Муниципальное автономное учреждение</w:t>
      </w:r>
    </w:p>
    <w:p w:rsidR="00320DC7" w:rsidRPr="00320DC7" w:rsidRDefault="00320DC7" w:rsidP="00320DC7">
      <w:pPr>
        <w:jc w:val="center"/>
        <w:rPr>
          <w:rFonts w:ascii="Times New Roman" w:eastAsia="Calibri" w:hAnsi="Times New Roman" w:cs="Times New Roman"/>
          <w:b/>
          <w:sz w:val="28"/>
          <w:szCs w:val="28"/>
        </w:rPr>
      </w:pPr>
      <w:r w:rsidRPr="00320DC7">
        <w:rPr>
          <w:rFonts w:ascii="Times New Roman" w:eastAsia="Calibri" w:hAnsi="Times New Roman" w:cs="Times New Roman"/>
          <w:b/>
          <w:sz w:val="28"/>
          <w:szCs w:val="28"/>
        </w:rPr>
        <w:t xml:space="preserve"> «</w:t>
      </w:r>
      <w:proofErr w:type="spellStart"/>
      <w:r w:rsidRPr="00320DC7">
        <w:rPr>
          <w:rFonts w:ascii="Times New Roman" w:eastAsia="Calibri" w:hAnsi="Times New Roman" w:cs="Times New Roman"/>
          <w:b/>
          <w:sz w:val="28"/>
          <w:szCs w:val="28"/>
        </w:rPr>
        <w:t>Селенгинская</w:t>
      </w:r>
      <w:proofErr w:type="spellEnd"/>
      <w:r w:rsidRPr="00320DC7">
        <w:rPr>
          <w:rFonts w:ascii="Times New Roman" w:eastAsia="Calibri" w:hAnsi="Times New Roman" w:cs="Times New Roman"/>
          <w:b/>
          <w:sz w:val="28"/>
          <w:szCs w:val="28"/>
        </w:rPr>
        <w:t xml:space="preserve"> спортивная школа»</w:t>
      </w:r>
    </w:p>
    <w:p w:rsidR="00320DC7" w:rsidRPr="00320DC7" w:rsidRDefault="00320DC7" w:rsidP="00320DC7">
      <w:pPr>
        <w:rPr>
          <w:rFonts w:ascii="Calibri" w:eastAsia="Calibri" w:hAnsi="Calibri" w:cs="Times New Roman"/>
        </w:rPr>
      </w:pPr>
    </w:p>
    <w:p w:rsidR="00320DC7" w:rsidRPr="00320DC7" w:rsidRDefault="00320DC7" w:rsidP="00320DC7">
      <w:pPr>
        <w:rPr>
          <w:rFonts w:ascii="Calibri" w:eastAsia="Calibri" w:hAnsi="Calibri" w:cs="Times New Roman"/>
        </w:rPr>
      </w:pPr>
    </w:p>
    <w:tbl>
      <w:tblPr>
        <w:tblpPr w:leftFromText="180" w:rightFromText="180" w:vertAnchor="text" w:horzAnchor="margin" w:tblpXSpec="center" w:tblpY="-650"/>
        <w:tblW w:w="11306" w:type="dxa"/>
        <w:tblLook w:val="04A0" w:firstRow="1" w:lastRow="0" w:firstColumn="1" w:lastColumn="0" w:noHBand="0" w:noVBand="1"/>
      </w:tblPr>
      <w:tblGrid>
        <w:gridCol w:w="3175"/>
        <w:gridCol w:w="3454"/>
        <w:gridCol w:w="283"/>
        <w:gridCol w:w="4394"/>
      </w:tblGrid>
      <w:tr w:rsidR="00320DC7" w:rsidRPr="00320DC7" w:rsidTr="00577377">
        <w:trPr>
          <w:trHeight w:val="1815"/>
        </w:trPr>
        <w:tc>
          <w:tcPr>
            <w:tcW w:w="3175" w:type="dxa"/>
            <w:shd w:val="clear" w:color="auto" w:fill="auto"/>
          </w:tcPr>
          <w:p w:rsidR="00320DC7" w:rsidRPr="00320DC7" w:rsidRDefault="00320DC7" w:rsidP="00320DC7">
            <w:pPr>
              <w:tabs>
                <w:tab w:val="right" w:pos="9355"/>
              </w:tabs>
              <w:spacing w:after="0" w:line="240" w:lineRule="auto"/>
              <w:rPr>
                <w:rFonts w:ascii="Times New Roman" w:eastAsia="Times New Roman" w:hAnsi="Times New Roman" w:cs="Times New Roman"/>
                <w:sz w:val="24"/>
                <w:szCs w:val="24"/>
              </w:rPr>
            </w:pPr>
            <w:r w:rsidRPr="00320DC7">
              <w:rPr>
                <w:rFonts w:ascii="Times New Roman" w:eastAsia="Times New Roman" w:hAnsi="Times New Roman" w:cs="Times New Roman"/>
                <w:sz w:val="24"/>
                <w:szCs w:val="24"/>
              </w:rPr>
              <w:t>Рассмотрено</w:t>
            </w:r>
          </w:p>
          <w:p w:rsidR="00320DC7" w:rsidRPr="00320DC7" w:rsidRDefault="00320DC7" w:rsidP="00320DC7">
            <w:pPr>
              <w:tabs>
                <w:tab w:val="right" w:pos="9355"/>
              </w:tabs>
              <w:spacing w:after="0" w:line="240" w:lineRule="auto"/>
              <w:rPr>
                <w:rFonts w:ascii="Times New Roman" w:eastAsia="Times New Roman" w:hAnsi="Times New Roman" w:cs="Times New Roman"/>
                <w:sz w:val="24"/>
                <w:szCs w:val="24"/>
              </w:rPr>
            </w:pPr>
            <w:r w:rsidRPr="00320DC7">
              <w:rPr>
                <w:rFonts w:ascii="Times New Roman" w:eastAsia="Times New Roman" w:hAnsi="Times New Roman" w:cs="Times New Roman"/>
                <w:sz w:val="24"/>
                <w:szCs w:val="24"/>
              </w:rPr>
              <w:t>на планерном совещании</w:t>
            </w:r>
          </w:p>
          <w:p w:rsidR="00320DC7" w:rsidRPr="00320DC7" w:rsidRDefault="00320DC7" w:rsidP="00320DC7">
            <w:pPr>
              <w:tabs>
                <w:tab w:val="right" w:pos="9355"/>
              </w:tabs>
              <w:spacing w:after="0" w:line="240" w:lineRule="auto"/>
              <w:rPr>
                <w:rFonts w:ascii="Times New Roman" w:eastAsia="Times New Roman" w:hAnsi="Times New Roman" w:cs="Times New Roman"/>
                <w:sz w:val="24"/>
                <w:szCs w:val="24"/>
              </w:rPr>
            </w:pPr>
            <w:r w:rsidRPr="00320DC7">
              <w:rPr>
                <w:rFonts w:ascii="Times New Roman" w:eastAsia="Times New Roman" w:hAnsi="Times New Roman" w:cs="Times New Roman"/>
                <w:sz w:val="24"/>
                <w:szCs w:val="24"/>
              </w:rPr>
              <w:t>Протокол № _____</w:t>
            </w:r>
          </w:p>
          <w:p w:rsidR="00320DC7" w:rsidRPr="00320DC7" w:rsidRDefault="00320DC7" w:rsidP="00320DC7">
            <w:pPr>
              <w:tabs>
                <w:tab w:val="right" w:pos="9355"/>
              </w:tabs>
              <w:spacing w:after="0" w:line="240" w:lineRule="auto"/>
              <w:rPr>
                <w:rFonts w:ascii="Times New Roman" w:eastAsia="Times New Roman" w:hAnsi="Times New Roman" w:cs="Times New Roman"/>
                <w:sz w:val="24"/>
                <w:szCs w:val="24"/>
              </w:rPr>
            </w:pPr>
            <w:r w:rsidRPr="00320DC7">
              <w:rPr>
                <w:rFonts w:ascii="Times New Roman" w:eastAsia="Times New Roman" w:hAnsi="Times New Roman" w:cs="Times New Roman"/>
                <w:sz w:val="24"/>
                <w:szCs w:val="24"/>
              </w:rPr>
              <w:t>от ___________ 20___г.</w:t>
            </w:r>
          </w:p>
        </w:tc>
        <w:tc>
          <w:tcPr>
            <w:tcW w:w="3454" w:type="dxa"/>
            <w:shd w:val="clear" w:color="auto" w:fill="auto"/>
          </w:tcPr>
          <w:p w:rsidR="00320DC7" w:rsidRPr="00320DC7" w:rsidRDefault="00320DC7" w:rsidP="00320DC7">
            <w:pPr>
              <w:tabs>
                <w:tab w:val="right" w:pos="9355"/>
              </w:tabs>
              <w:spacing w:after="0" w:line="240" w:lineRule="auto"/>
              <w:rPr>
                <w:rFonts w:ascii="Times New Roman" w:eastAsia="Times New Roman" w:hAnsi="Times New Roman" w:cs="Times New Roman"/>
                <w:sz w:val="24"/>
                <w:szCs w:val="24"/>
              </w:rPr>
            </w:pPr>
          </w:p>
        </w:tc>
        <w:tc>
          <w:tcPr>
            <w:tcW w:w="283" w:type="dxa"/>
            <w:shd w:val="clear" w:color="auto" w:fill="auto"/>
          </w:tcPr>
          <w:p w:rsidR="00320DC7" w:rsidRPr="00320DC7" w:rsidRDefault="00320DC7" w:rsidP="00320DC7">
            <w:pPr>
              <w:tabs>
                <w:tab w:val="right" w:pos="9355"/>
              </w:tabs>
              <w:spacing w:after="0" w:line="240" w:lineRule="auto"/>
              <w:ind w:right="4853"/>
              <w:rPr>
                <w:rFonts w:ascii="Times New Roman" w:eastAsia="Times New Roman" w:hAnsi="Times New Roman" w:cs="Times New Roman"/>
                <w:sz w:val="24"/>
                <w:szCs w:val="24"/>
              </w:rPr>
            </w:pPr>
          </w:p>
        </w:tc>
        <w:tc>
          <w:tcPr>
            <w:tcW w:w="4394" w:type="dxa"/>
            <w:shd w:val="clear" w:color="auto" w:fill="auto"/>
          </w:tcPr>
          <w:p w:rsidR="00320DC7" w:rsidRPr="00320DC7" w:rsidRDefault="00320DC7" w:rsidP="00320DC7">
            <w:pPr>
              <w:tabs>
                <w:tab w:val="right" w:pos="9355"/>
              </w:tabs>
              <w:spacing w:after="0" w:line="240" w:lineRule="auto"/>
              <w:rPr>
                <w:rFonts w:ascii="Times New Roman" w:eastAsia="Times New Roman" w:hAnsi="Times New Roman" w:cs="Times New Roman"/>
                <w:sz w:val="24"/>
                <w:szCs w:val="24"/>
              </w:rPr>
            </w:pPr>
            <w:r w:rsidRPr="00320DC7">
              <w:rPr>
                <w:rFonts w:ascii="Times New Roman" w:eastAsia="Times New Roman" w:hAnsi="Times New Roman" w:cs="Times New Roman"/>
                <w:sz w:val="24"/>
                <w:szCs w:val="24"/>
              </w:rPr>
              <w:t>УТВЕРЖДАЮ</w:t>
            </w:r>
          </w:p>
          <w:p w:rsidR="00320DC7" w:rsidRPr="00320DC7" w:rsidRDefault="00320DC7" w:rsidP="00320DC7">
            <w:pPr>
              <w:tabs>
                <w:tab w:val="right" w:pos="9355"/>
              </w:tabs>
              <w:spacing w:after="0" w:line="240" w:lineRule="auto"/>
              <w:rPr>
                <w:rFonts w:ascii="Times New Roman" w:eastAsia="Times New Roman" w:hAnsi="Times New Roman" w:cs="Times New Roman"/>
                <w:sz w:val="24"/>
                <w:szCs w:val="24"/>
              </w:rPr>
            </w:pPr>
            <w:r w:rsidRPr="00320DC7">
              <w:rPr>
                <w:rFonts w:ascii="Times New Roman" w:eastAsia="Times New Roman" w:hAnsi="Times New Roman" w:cs="Times New Roman"/>
                <w:sz w:val="24"/>
                <w:szCs w:val="24"/>
              </w:rPr>
              <w:t xml:space="preserve">Директор МАУ </w:t>
            </w:r>
          </w:p>
          <w:p w:rsidR="00320DC7" w:rsidRPr="00320DC7" w:rsidRDefault="00320DC7" w:rsidP="00320DC7">
            <w:pPr>
              <w:tabs>
                <w:tab w:val="right" w:pos="9355"/>
              </w:tabs>
              <w:spacing w:after="0" w:line="240" w:lineRule="auto"/>
              <w:rPr>
                <w:rFonts w:ascii="Times New Roman" w:eastAsia="Times New Roman" w:hAnsi="Times New Roman" w:cs="Times New Roman"/>
                <w:sz w:val="24"/>
                <w:szCs w:val="24"/>
              </w:rPr>
            </w:pPr>
            <w:r w:rsidRPr="00320DC7">
              <w:rPr>
                <w:rFonts w:ascii="Times New Roman" w:eastAsia="Times New Roman" w:hAnsi="Times New Roman" w:cs="Times New Roman"/>
                <w:sz w:val="24"/>
                <w:szCs w:val="24"/>
              </w:rPr>
              <w:t>«</w:t>
            </w:r>
            <w:proofErr w:type="spellStart"/>
            <w:r w:rsidRPr="00320DC7">
              <w:rPr>
                <w:rFonts w:ascii="Times New Roman" w:eastAsia="Times New Roman" w:hAnsi="Times New Roman" w:cs="Times New Roman"/>
                <w:sz w:val="24"/>
                <w:szCs w:val="24"/>
              </w:rPr>
              <w:t>Селенгинская</w:t>
            </w:r>
            <w:proofErr w:type="spellEnd"/>
            <w:r w:rsidRPr="00320DC7">
              <w:rPr>
                <w:rFonts w:ascii="Times New Roman" w:eastAsia="Times New Roman" w:hAnsi="Times New Roman" w:cs="Times New Roman"/>
                <w:sz w:val="24"/>
                <w:szCs w:val="24"/>
              </w:rPr>
              <w:t xml:space="preserve"> СШ»</w:t>
            </w:r>
          </w:p>
          <w:p w:rsidR="00320DC7" w:rsidRPr="00320DC7" w:rsidRDefault="00320DC7" w:rsidP="00320DC7">
            <w:pPr>
              <w:tabs>
                <w:tab w:val="right" w:pos="9355"/>
              </w:tabs>
              <w:spacing w:after="0" w:line="240" w:lineRule="auto"/>
              <w:rPr>
                <w:rFonts w:ascii="Times New Roman" w:eastAsia="Times New Roman" w:hAnsi="Times New Roman" w:cs="Times New Roman"/>
                <w:sz w:val="24"/>
                <w:szCs w:val="24"/>
              </w:rPr>
            </w:pPr>
            <w:r w:rsidRPr="00320DC7">
              <w:rPr>
                <w:rFonts w:ascii="Times New Roman" w:eastAsia="Times New Roman" w:hAnsi="Times New Roman" w:cs="Times New Roman"/>
                <w:sz w:val="24"/>
                <w:szCs w:val="24"/>
              </w:rPr>
              <w:t>_____________ А.Б. Фадеев</w:t>
            </w:r>
          </w:p>
          <w:p w:rsidR="00320DC7" w:rsidRPr="00320DC7" w:rsidRDefault="00320DC7" w:rsidP="00320DC7">
            <w:pPr>
              <w:tabs>
                <w:tab w:val="right" w:pos="9355"/>
              </w:tabs>
              <w:spacing w:after="0" w:line="240" w:lineRule="auto"/>
              <w:rPr>
                <w:rFonts w:ascii="Times New Roman" w:eastAsia="Times New Roman" w:hAnsi="Times New Roman" w:cs="Times New Roman"/>
                <w:sz w:val="24"/>
                <w:szCs w:val="24"/>
              </w:rPr>
            </w:pPr>
            <w:r w:rsidRPr="00320DC7">
              <w:rPr>
                <w:rFonts w:ascii="Times New Roman" w:eastAsia="Times New Roman" w:hAnsi="Times New Roman" w:cs="Times New Roman"/>
                <w:sz w:val="24"/>
                <w:szCs w:val="24"/>
              </w:rPr>
              <w:t>Приказ № ________________</w:t>
            </w:r>
          </w:p>
          <w:p w:rsidR="00320DC7" w:rsidRPr="00320DC7" w:rsidRDefault="00320DC7" w:rsidP="00320DC7">
            <w:pPr>
              <w:tabs>
                <w:tab w:val="right" w:pos="9355"/>
              </w:tabs>
              <w:spacing w:after="0" w:line="240" w:lineRule="auto"/>
              <w:rPr>
                <w:rFonts w:ascii="Times New Roman" w:eastAsia="Times New Roman" w:hAnsi="Times New Roman" w:cs="Times New Roman"/>
                <w:sz w:val="24"/>
                <w:szCs w:val="24"/>
              </w:rPr>
            </w:pPr>
            <w:r w:rsidRPr="00320DC7">
              <w:rPr>
                <w:rFonts w:ascii="Times New Roman" w:eastAsia="Times New Roman" w:hAnsi="Times New Roman" w:cs="Times New Roman"/>
                <w:sz w:val="24"/>
                <w:szCs w:val="24"/>
              </w:rPr>
              <w:t>«____» ___________ 20___ г.</w:t>
            </w:r>
          </w:p>
        </w:tc>
      </w:tr>
    </w:tbl>
    <w:p w:rsidR="00320DC7" w:rsidRPr="00320DC7" w:rsidRDefault="00320DC7" w:rsidP="00320DC7">
      <w:pPr>
        <w:rPr>
          <w:rFonts w:ascii="Calibri" w:eastAsia="Calibri" w:hAnsi="Calibri" w:cs="Times New Roman"/>
        </w:rPr>
      </w:pPr>
    </w:p>
    <w:p w:rsidR="00320DC7" w:rsidRPr="00320DC7" w:rsidRDefault="00320DC7" w:rsidP="00320DC7">
      <w:pPr>
        <w:jc w:val="center"/>
        <w:rPr>
          <w:rFonts w:ascii="Times New Roman" w:eastAsia="Calibri" w:hAnsi="Times New Roman" w:cs="Times New Roman"/>
          <w:b/>
          <w:sz w:val="32"/>
          <w:szCs w:val="32"/>
        </w:rPr>
      </w:pPr>
      <w:r w:rsidRPr="00320DC7">
        <w:rPr>
          <w:rFonts w:ascii="Times New Roman" w:eastAsia="Calibri" w:hAnsi="Times New Roman" w:cs="Times New Roman"/>
          <w:b/>
          <w:sz w:val="32"/>
          <w:szCs w:val="32"/>
        </w:rPr>
        <w:t>ПРОГРАММА</w:t>
      </w:r>
    </w:p>
    <w:p w:rsidR="00320DC7" w:rsidRPr="00320DC7" w:rsidRDefault="00320DC7" w:rsidP="00320DC7">
      <w:pPr>
        <w:jc w:val="center"/>
        <w:rPr>
          <w:rFonts w:ascii="Times New Roman" w:eastAsia="Calibri" w:hAnsi="Times New Roman" w:cs="Times New Roman"/>
          <w:b/>
          <w:sz w:val="32"/>
          <w:szCs w:val="32"/>
        </w:rPr>
      </w:pPr>
      <w:r w:rsidRPr="00320DC7">
        <w:rPr>
          <w:rFonts w:ascii="Times New Roman" w:eastAsia="Calibri" w:hAnsi="Times New Roman" w:cs="Times New Roman"/>
          <w:b/>
          <w:sz w:val="32"/>
          <w:szCs w:val="32"/>
        </w:rPr>
        <w:t>СПОРТИВНОЙ ПОДГОТОВКИ</w:t>
      </w:r>
    </w:p>
    <w:p w:rsidR="00320DC7" w:rsidRPr="00320DC7" w:rsidRDefault="00320DC7" w:rsidP="00320DC7">
      <w:pPr>
        <w:jc w:val="center"/>
        <w:rPr>
          <w:rFonts w:ascii="Times New Roman" w:eastAsia="Calibri" w:hAnsi="Times New Roman" w:cs="Times New Roman"/>
          <w:b/>
          <w:sz w:val="32"/>
          <w:szCs w:val="32"/>
        </w:rPr>
      </w:pPr>
      <w:r w:rsidRPr="00320DC7">
        <w:rPr>
          <w:rFonts w:ascii="Times New Roman" w:eastAsia="Calibri" w:hAnsi="Times New Roman" w:cs="Times New Roman"/>
          <w:b/>
          <w:sz w:val="32"/>
          <w:szCs w:val="32"/>
        </w:rPr>
        <w:t xml:space="preserve">ПО ВИДУ СПОРТА «Лыжные гонки » </w:t>
      </w:r>
    </w:p>
    <w:p w:rsidR="00320DC7" w:rsidRPr="00320DC7" w:rsidRDefault="00320DC7" w:rsidP="00320DC7">
      <w:pPr>
        <w:jc w:val="center"/>
        <w:rPr>
          <w:rFonts w:ascii="Times New Roman" w:eastAsia="Calibri" w:hAnsi="Times New Roman" w:cs="Times New Roman"/>
          <w:sz w:val="28"/>
          <w:szCs w:val="28"/>
        </w:rPr>
      </w:pPr>
      <w:r w:rsidRPr="00320DC7">
        <w:rPr>
          <w:rFonts w:ascii="Times New Roman" w:eastAsia="Calibri" w:hAnsi="Times New Roman" w:cs="Times New Roman"/>
          <w:sz w:val="28"/>
          <w:szCs w:val="28"/>
        </w:rPr>
        <w:t xml:space="preserve">ФССП по виду спорта «Лыжные гонки» </w:t>
      </w:r>
    </w:p>
    <w:p w:rsidR="00320DC7" w:rsidRPr="00320DC7" w:rsidRDefault="00320DC7" w:rsidP="00320DC7">
      <w:pPr>
        <w:jc w:val="center"/>
        <w:rPr>
          <w:rFonts w:ascii="Times New Roman" w:eastAsia="Calibri" w:hAnsi="Times New Roman" w:cs="Times New Roman"/>
          <w:sz w:val="28"/>
          <w:szCs w:val="28"/>
        </w:rPr>
      </w:pPr>
      <w:r w:rsidRPr="00320DC7">
        <w:rPr>
          <w:rFonts w:ascii="Times New Roman" w:eastAsia="Calibri" w:hAnsi="Times New Roman" w:cs="Times New Roman"/>
          <w:sz w:val="28"/>
          <w:szCs w:val="28"/>
        </w:rPr>
        <w:t xml:space="preserve"> утвержден приказом от «__19___» __ января   20_18___ г. №26</w:t>
      </w:r>
    </w:p>
    <w:p w:rsidR="00320DC7" w:rsidRPr="00320DC7" w:rsidRDefault="00320DC7" w:rsidP="00320DC7">
      <w:pPr>
        <w:jc w:val="center"/>
        <w:rPr>
          <w:rFonts w:ascii="Times New Roman" w:eastAsia="Calibri" w:hAnsi="Times New Roman" w:cs="Times New Roman"/>
          <w:sz w:val="28"/>
          <w:szCs w:val="28"/>
        </w:rPr>
      </w:pPr>
    </w:p>
    <w:p w:rsidR="00320DC7" w:rsidRPr="00320DC7" w:rsidRDefault="00320DC7" w:rsidP="00320DC7">
      <w:pPr>
        <w:jc w:val="center"/>
        <w:rPr>
          <w:rFonts w:ascii="Times New Roman" w:eastAsia="Calibri" w:hAnsi="Times New Roman" w:cs="Times New Roman"/>
          <w:sz w:val="28"/>
          <w:szCs w:val="28"/>
        </w:rPr>
      </w:pPr>
    </w:p>
    <w:p w:rsidR="00320DC7" w:rsidRPr="00320DC7" w:rsidRDefault="00320DC7" w:rsidP="00320DC7">
      <w:pPr>
        <w:jc w:val="center"/>
        <w:rPr>
          <w:rFonts w:ascii="Times New Roman" w:eastAsia="Calibri" w:hAnsi="Times New Roman" w:cs="Times New Roman"/>
          <w:sz w:val="28"/>
          <w:szCs w:val="28"/>
        </w:rPr>
      </w:pPr>
    </w:p>
    <w:p w:rsidR="00320DC7" w:rsidRPr="00320DC7" w:rsidRDefault="00320DC7" w:rsidP="00320DC7">
      <w:pPr>
        <w:jc w:val="center"/>
        <w:rPr>
          <w:rFonts w:ascii="Times New Roman" w:eastAsia="Calibri" w:hAnsi="Times New Roman" w:cs="Times New Roman"/>
          <w:sz w:val="28"/>
          <w:szCs w:val="28"/>
        </w:rPr>
      </w:pPr>
    </w:p>
    <w:p w:rsidR="00320DC7" w:rsidRPr="00320DC7" w:rsidRDefault="00320DC7" w:rsidP="00320DC7">
      <w:pPr>
        <w:jc w:val="center"/>
        <w:rPr>
          <w:rFonts w:ascii="Times New Roman" w:eastAsia="Calibri" w:hAnsi="Times New Roman" w:cs="Times New Roman"/>
          <w:sz w:val="28"/>
          <w:szCs w:val="28"/>
        </w:rPr>
      </w:pPr>
      <w:r w:rsidRPr="00320DC7">
        <w:rPr>
          <w:rFonts w:ascii="Times New Roman" w:eastAsia="Calibri" w:hAnsi="Times New Roman" w:cs="Times New Roman"/>
          <w:sz w:val="28"/>
          <w:szCs w:val="28"/>
        </w:rPr>
        <w:t xml:space="preserve"> Срок реализации Программы: 8 лет </w:t>
      </w:r>
    </w:p>
    <w:p w:rsidR="00320DC7" w:rsidRPr="00320DC7" w:rsidRDefault="00320DC7" w:rsidP="00320DC7">
      <w:pPr>
        <w:rPr>
          <w:rFonts w:ascii="Times New Roman" w:eastAsia="Calibri" w:hAnsi="Times New Roman" w:cs="Times New Roman"/>
          <w:sz w:val="28"/>
          <w:szCs w:val="28"/>
        </w:rPr>
      </w:pPr>
      <w:r w:rsidRPr="00320DC7">
        <w:rPr>
          <w:rFonts w:ascii="Times New Roman" w:eastAsia="Calibri" w:hAnsi="Times New Roman" w:cs="Times New Roman"/>
          <w:sz w:val="28"/>
          <w:szCs w:val="28"/>
        </w:rPr>
        <w:t xml:space="preserve">                                     Год составления  Программы: 2019</w:t>
      </w:r>
    </w:p>
    <w:p w:rsidR="00320DC7" w:rsidRPr="00320DC7" w:rsidRDefault="00320DC7" w:rsidP="00320DC7">
      <w:pPr>
        <w:rPr>
          <w:rFonts w:ascii="Times New Roman" w:eastAsia="Calibri" w:hAnsi="Times New Roman" w:cs="Times New Roman"/>
          <w:sz w:val="28"/>
          <w:szCs w:val="28"/>
        </w:rPr>
      </w:pPr>
      <w:r w:rsidRPr="00320DC7">
        <w:rPr>
          <w:rFonts w:ascii="Times New Roman" w:eastAsia="Calibri" w:hAnsi="Times New Roman" w:cs="Times New Roman"/>
          <w:sz w:val="28"/>
          <w:szCs w:val="28"/>
        </w:rPr>
        <w:t xml:space="preserve">                                      Программу составил: Фадеева О.А.</w:t>
      </w:r>
    </w:p>
    <w:p w:rsidR="00320DC7" w:rsidRPr="00320DC7" w:rsidRDefault="00320DC7" w:rsidP="00320DC7">
      <w:pPr>
        <w:rPr>
          <w:rFonts w:ascii="Times New Roman" w:eastAsia="Calibri" w:hAnsi="Times New Roman" w:cs="Times New Roman"/>
          <w:sz w:val="28"/>
          <w:szCs w:val="28"/>
        </w:rPr>
      </w:pPr>
    </w:p>
    <w:p w:rsidR="00320DC7" w:rsidRPr="00320DC7" w:rsidRDefault="00320DC7" w:rsidP="00320DC7">
      <w:pPr>
        <w:rPr>
          <w:rFonts w:ascii="Times New Roman" w:eastAsia="Calibri" w:hAnsi="Times New Roman" w:cs="Times New Roman"/>
          <w:sz w:val="28"/>
          <w:szCs w:val="28"/>
        </w:rPr>
      </w:pPr>
    </w:p>
    <w:p w:rsidR="00320DC7" w:rsidRPr="00320DC7" w:rsidRDefault="00320DC7" w:rsidP="00320DC7">
      <w:pPr>
        <w:jc w:val="center"/>
        <w:rPr>
          <w:rFonts w:ascii="Times New Roman" w:eastAsia="Calibri" w:hAnsi="Times New Roman" w:cs="Times New Roman"/>
          <w:sz w:val="28"/>
          <w:szCs w:val="28"/>
        </w:rPr>
      </w:pPr>
      <w:r w:rsidRPr="00320DC7">
        <w:rPr>
          <w:rFonts w:ascii="Times New Roman" w:eastAsia="Calibri" w:hAnsi="Times New Roman" w:cs="Times New Roman"/>
          <w:sz w:val="28"/>
          <w:szCs w:val="28"/>
        </w:rPr>
        <w:t>п.</w:t>
      </w:r>
      <w:r>
        <w:rPr>
          <w:rFonts w:ascii="Times New Roman" w:eastAsia="Calibri" w:hAnsi="Times New Roman" w:cs="Times New Roman"/>
          <w:sz w:val="28"/>
          <w:szCs w:val="28"/>
        </w:rPr>
        <w:t xml:space="preserve"> </w:t>
      </w:r>
      <w:proofErr w:type="spellStart"/>
      <w:r w:rsidRPr="00320DC7">
        <w:rPr>
          <w:rFonts w:ascii="Times New Roman" w:eastAsia="Calibri" w:hAnsi="Times New Roman" w:cs="Times New Roman"/>
          <w:sz w:val="28"/>
          <w:szCs w:val="28"/>
        </w:rPr>
        <w:t>Селенгинск</w:t>
      </w:r>
      <w:proofErr w:type="spellEnd"/>
      <w:r w:rsidRPr="00320DC7">
        <w:rPr>
          <w:rFonts w:ascii="Times New Roman" w:eastAsia="Calibri" w:hAnsi="Times New Roman" w:cs="Times New Roman"/>
          <w:sz w:val="28"/>
          <w:szCs w:val="28"/>
        </w:rPr>
        <w:t xml:space="preserve"> 2019г.</w:t>
      </w:r>
    </w:p>
    <w:p w:rsidR="00F95F25" w:rsidRDefault="00F95F25" w:rsidP="0096288A">
      <w:pPr>
        <w:spacing w:after="0" w:line="240" w:lineRule="auto"/>
        <w:jc w:val="center"/>
        <w:rPr>
          <w:rFonts w:ascii="Times New Roman" w:hAnsi="Times New Roman" w:cs="Times New Roman"/>
          <w:b/>
          <w:sz w:val="28"/>
          <w:szCs w:val="28"/>
        </w:rPr>
      </w:pPr>
    </w:p>
    <w:p w:rsidR="00F95F25" w:rsidRDefault="00F95F25" w:rsidP="0096288A">
      <w:pPr>
        <w:spacing w:after="0" w:line="240" w:lineRule="auto"/>
        <w:jc w:val="center"/>
        <w:rPr>
          <w:rFonts w:ascii="Times New Roman" w:hAnsi="Times New Roman" w:cs="Times New Roman"/>
          <w:b/>
          <w:sz w:val="28"/>
          <w:szCs w:val="28"/>
        </w:rPr>
      </w:pPr>
    </w:p>
    <w:p w:rsidR="00324895" w:rsidRPr="00324895" w:rsidRDefault="00324895" w:rsidP="00324895">
      <w:pPr>
        <w:spacing w:after="0" w:line="0" w:lineRule="atLeast"/>
        <w:rPr>
          <w:rFonts w:ascii="Times New Roman" w:eastAsia="Times New Roman" w:hAnsi="Times New Roman" w:cs="Arial"/>
          <w:sz w:val="28"/>
          <w:szCs w:val="20"/>
        </w:rPr>
        <w:sectPr w:rsidR="00324895" w:rsidRPr="00324895" w:rsidSect="00324895">
          <w:footerReference w:type="default" r:id="rId9"/>
          <w:pgSz w:w="11900" w:h="16836"/>
          <w:pgMar w:top="1122" w:right="848" w:bottom="160" w:left="1140" w:header="0" w:footer="0" w:gutter="0"/>
          <w:cols w:space="0" w:equalWidth="0">
            <w:col w:w="9920"/>
          </w:cols>
          <w:docGrid w:linePitch="360"/>
        </w:sectPr>
      </w:pPr>
    </w:p>
    <w:p w:rsidR="00324895" w:rsidRPr="00320DC7" w:rsidRDefault="00324895" w:rsidP="001034A0">
      <w:pPr>
        <w:spacing w:line="240" w:lineRule="auto"/>
        <w:rPr>
          <w:rFonts w:ascii="Times New Roman" w:hAnsi="Times New Roman" w:cs="Times New Roman"/>
          <w:b/>
          <w:i/>
          <w:sz w:val="28"/>
          <w:szCs w:val="28"/>
        </w:rPr>
      </w:pPr>
      <w:r w:rsidRPr="00320DC7">
        <w:rPr>
          <w:rFonts w:ascii="Times New Roman" w:hAnsi="Times New Roman" w:cs="Times New Roman"/>
          <w:b/>
          <w:i/>
          <w:sz w:val="28"/>
          <w:szCs w:val="28"/>
        </w:rPr>
        <w:lastRenderedPageBreak/>
        <w:t>СОДЕРЖАНИЕ</w:t>
      </w:r>
    </w:p>
    <w:p w:rsidR="00324895" w:rsidRPr="00AA0170" w:rsidRDefault="00324895" w:rsidP="001034A0">
      <w:pPr>
        <w:tabs>
          <w:tab w:val="left" w:pos="9638"/>
        </w:tabs>
        <w:spacing w:line="192" w:lineRule="auto"/>
        <w:rPr>
          <w:rFonts w:ascii="Times New Roman" w:hAnsi="Times New Roman" w:cs="Times New Roman"/>
          <w:sz w:val="24"/>
          <w:szCs w:val="24"/>
        </w:rPr>
      </w:pPr>
      <w:r w:rsidRPr="00AA0170">
        <w:rPr>
          <w:rFonts w:ascii="Times New Roman" w:hAnsi="Times New Roman" w:cs="Times New Roman"/>
          <w:sz w:val="24"/>
          <w:szCs w:val="24"/>
        </w:rPr>
        <w:t xml:space="preserve">Раздел 1. Пояснительная записка                                         </w:t>
      </w:r>
      <w:r w:rsidR="008B729E" w:rsidRPr="00AA0170">
        <w:rPr>
          <w:rFonts w:ascii="Times New Roman" w:hAnsi="Times New Roman" w:cs="Times New Roman"/>
          <w:sz w:val="24"/>
          <w:szCs w:val="24"/>
        </w:rPr>
        <w:t xml:space="preserve">                           </w:t>
      </w:r>
      <w:r w:rsidR="001034A0" w:rsidRPr="00AA0170">
        <w:rPr>
          <w:rFonts w:ascii="Times New Roman" w:hAnsi="Times New Roman" w:cs="Times New Roman"/>
          <w:sz w:val="24"/>
          <w:szCs w:val="24"/>
        </w:rPr>
        <w:t xml:space="preserve">    </w:t>
      </w:r>
      <w:r w:rsidR="008B1814" w:rsidRPr="00AA0170">
        <w:rPr>
          <w:rFonts w:ascii="Times New Roman" w:hAnsi="Times New Roman" w:cs="Times New Roman"/>
          <w:sz w:val="24"/>
          <w:szCs w:val="24"/>
        </w:rPr>
        <w:t>3-9</w:t>
      </w:r>
    </w:p>
    <w:p w:rsidR="00324895" w:rsidRPr="00AA0170" w:rsidRDefault="00324895" w:rsidP="001034A0">
      <w:pPr>
        <w:pStyle w:val="a5"/>
        <w:numPr>
          <w:ilvl w:val="1"/>
          <w:numId w:val="22"/>
        </w:numPr>
        <w:tabs>
          <w:tab w:val="left" w:pos="9638"/>
        </w:tabs>
        <w:spacing w:line="192" w:lineRule="auto"/>
        <w:rPr>
          <w:rFonts w:ascii="Times New Roman" w:eastAsia="Times New Roman" w:hAnsi="Times New Roman" w:cs="Arial"/>
          <w:sz w:val="24"/>
          <w:szCs w:val="24"/>
        </w:rPr>
      </w:pPr>
      <w:r w:rsidRPr="00AA0170">
        <w:rPr>
          <w:rFonts w:ascii="Times New Roman" w:eastAsia="Times New Roman" w:hAnsi="Times New Roman" w:cs="Arial"/>
          <w:sz w:val="24"/>
          <w:szCs w:val="24"/>
        </w:rPr>
        <w:t>Нормативно-правовые и научно-методические основы Программы</w:t>
      </w:r>
      <w:r w:rsidR="008B729E" w:rsidRPr="00AA0170">
        <w:rPr>
          <w:rFonts w:ascii="Times New Roman" w:eastAsia="Times New Roman" w:hAnsi="Times New Roman" w:cs="Arial"/>
          <w:sz w:val="24"/>
          <w:szCs w:val="24"/>
        </w:rPr>
        <w:t xml:space="preserve">            </w:t>
      </w:r>
      <w:r w:rsidR="008B729E" w:rsidRPr="00AA0170">
        <w:rPr>
          <w:rFonts w:ascii="Times New Roman" w:hAnsi="Times New Roman" w:cs="Times New Roman"/>
          <w:sz w:val="24"/>
          <w:szCs w:val="24"/>
        </w:rPr>
        <w:t>1-5</w:t>
      </w:r>
    </w:p>
    <w:p w:rsidR="00324895" w:rsidRPr="00AA0170" w:rsidRDefault="00324895" w:rsidP="001034A0">
      <w:pPr>
        <w:pStyle w:val="a5"/>
        <w:numPr>
          <w:ilvl w:val="1"/>
          <w:numId w:val="22"/>
        </w:numPr>
        <w:tabs>
          <w:tab w:val="left" w:pos="9638"/>
        </w:tabs>
        <w:spacing w:line="192" w:lineRule="auto"/>
        <w:rPr>
          <w:rFonts w:ascii="Times New Roman" w:hAnsi="Times New Roman" w:cs="Times New Roman"/>
          <w:sz w:val="24"/>
          <w:szCs w:val="24"/>
        </w:rPr>
      </w:pPr>
      <w:r w:rsidRPr="00AA0170">
        <w:rPr>
          <w:rFonts w:ascii="Times New Roman" w:hAnsi="Times New Roman" w:cs="Times New Roman"/>
          <w:sz w:val="24"/>
          <w:szCs w:val="24"/>
        </w:rPr>
        <w:t xml:space="preserve"> Особенности вида спорта и спортивных дисциплин</w:t>
      </w:r>
      <w:r w:rsidR="008B729E" w:rsidRPr="00AA0170">
        <w:rPr>
          <w:rFonts w:ascii="Times New Roman" w:hAnsi="Times New Roman" w:cs="Times New Roman"/>
          <w:sz w:val="24"/>
          <w:szCs w:val="24"/>
        </w:rPr>
        <w:t xml:space="preserve">                                    </w:t>
      </w:r>
      <w:r w:rsidR="001034A0" w:rsidRPr="00AA0170">
        <w:rPr>
          <w:rFonts w:ascii="Times New Roman" w:hAnsi="Times New Roman" w:cs="Times New Roman"/>
          <w:sz w:val="24"/>
          <w:szCs w:val="24"/>
        </w:rPr>
        <w:t xml:space="preserve">  </w:t>
      </w:r>
      <w:r w:rsidR="008B729E" w:rsidRPr="00AA0170">
        <w:rPr>
          <w:rFonts w:ascii="Times New Roman" w:eastAsia="Times New Roman" w:hAnsi="Times New Roman" w:cs="Arial"/>
          <w:sz w:val="24"/>
          <w:szCs w:val="24"/>
        </w:rPr>
        <w:t>5-7</w:t>
      </w:r>
    </w:p>
    <w:p w:rsidR="00324895" w:rsidRPr="00AA0170" w:rsidRDefault="00324895" w:rsidP="001034A0">
      <w:pPr>
        <w:pStyle w:val="a5"/>
        <w:numPr>
          <w:ilvl w:val="1"/>
          <w:numId w:val="22"/>
        </w:numPr>
        <w:tabs>
          <w:tab w:val="left" w:pos="9638"/>
        </w:tabs>
        <w:spacing w:line="192" w:lineRule="auto"/>
        <w:rPr>
          <w:rFonts w:ascii="Times New Roman" w:hAnsi="Times New Roman" w:cs="Times New Roman"/>
          <w:sz w:val="24"/>
          <w:szCs w:val="24"/>
        </w:rPr>
      </w:pPr>
      <w:r w:rsidRPr="00AA0170">
        <w:rPr>
          <w:rFonts w:ascii="Times New Roman" w:eastAsia="Times New Roman" w:hAnsi="Times New Roman" w:cs="Arial"/>
          <w:sz w:val="24"/>
          <w:szCs w:val="24"/>
        </w:rPr>
        <w:t>Структура системы многолетней подготовки</w:t>
      </w:r>
      <w:r w:rsidR="008B729E" w:rsidRPr="00AA0170">
        <w:rPr>
          <w:rFonts w:ascii="Times New Roman" w:eastAsia="Times New Roman" w:hAnsi="Times New Roman" w:cs="Arial"/>
          <w:sz w:val="24"/>
          <w:szCs w:val="24"/>
        </w:rPr>
        <w:t xml:space="preserve">                                                </w:t>
      </w:r>
      <w:r w:rsidR="001034A0" w:rsidRPr="00AA0170">
        <w:rPr>
          <w:rFonts w:ascii="Times New Roman" w:eastAsia="Times New Roman" w:hAnsi="Times New Roman" w:cs="Arial"/>
          <w:sz w:val="24"/>
          <w:szCs w:val="24"/>
        </w:rPr>
        <w:t xml:space="preserve">  </w:t>
      </w:r>
      <w:r w:rsidR="008B729E" w:rsidRPr="00AA0170">
        <w:rPr>
          <w:rFonts w:ascii="Times New Roman" w:eastAsia="Times New Roman" w:hAnsi="Times New Roman" w:cs="Arial"/>
          <w:sz w:val="24"/>
          <w:szCs w:val="24"/>
        </w:rPr>
        <w:t>7-8</w:t>
      </w:r>
    </w:p>
    <w:p w:rsidR="00324895" w:rsidRPr="00AA0170" w:rsidRDefault="00324895" w:rsidP="001034A0">
      <w:pPr>
        <w:pStyle w:val="a5"/>
        <w:numPr>
          <w:ilvl w:val="1"/>
          <w:numId w:val="22"/>
        </w:numPr>
        <w:tabs>
          <w:tab w:val="left" w:pos="9638"/>
        </w:tabs>
        <w:spacing w:line="192" w:lineRule="auto"/>
        <w:rPr>
          <w:rFonts w:ascii="Times New Roman" w:hAnsi="Times New Roman" w:cs="Times New Roman"/>
          <w:sz w:val="24"/>
          <w:szCs w:val="24"/>
        </w:rPr>
      </w:pPr>
      <w:r w:rsidRPr="00AA0170">
        <w:rPr>
          <w:rFonts w:ascii="Times New Roman" w:hAnsi="Times New Roman" w:cs="Times New Roman"/>
          <w:sz w:val="24"/>
          <w:szCs w:val="24"/>
        </w:rPr>
        <w:t>Основные формы тренировочного процесса</w:t>
      </w:r>
      <w:r w:rsidR="008B729E" w:rsidRPr="00AA0170">
        <w:rPr>
          <w:rFonts w:ascii="Times New Roman" w:hAnsi="Times New Roman" w:cs="Times New Roman"/>
          <w:sz w:val="24"/>
          <w:szCs w:val="24"/>
        </w:rPr>
        <w:t xml:space="preserve">                                                </w:t>
      </w:r>
      <w:r w:rsidR="001034A0" w:rsidRPr="00AA0170">
        <w:rPr>
          <w:rFonts w:ascii="Times New Roman" w:hAnsi="Times New Roman" w:cs="Times New Roman"/>
          <w:sz w:val="24"/>
          <w:szCs w:val="24"/>
        </w:rPr>
        <w:t xml:space="preserve">      </w:t>
      </w:r>
      <w:r w:rsidR="008B729E" w:rsidRPr="00AA0170">
        <w:rPr>
          <w:rFonts w:ascii="Times New Roman" w:hAnsi="Times New Roman" w:cs="Times New Roman"/>
          <w:sz w:val="24"/>
          <w:szCs w:val="24"/>
        </w:rPr>
        <w:t xml:space="preserve"> 9</w:t>
      </w:r>
    </w:p>
    <w:p w:rsidR="00324895" w:rsidRPr="00AA0170" w:rsidRDefault="00324895" w:rsidP="001034A0">
      <w:pPr>
        <w:tabs>
          <w:tab w:val="left" w:pos="9638"/>
        </w:tabs>
        <w:spacing w:line="192" w:lineRule="auto"/>
        <w:rPr>
          <w:rFonts w:ascii="Times New Roman" w:hAnsi="Times New Roman" w:cs="Times New Roman"/>
          <w:sz w:val="24"/>
          <w:szCs w:val="24"/>
        </w:rPr>
      </w:pPr>
      <w:r w:rsidRPr="00AA0170">
        <w:rPr>
          <w:rFonts w:ascii="Times New Roman" w:hAnsi="Times New Roman" w:cs="Times New Roman"/>
          <w:sz w:val="24"/>
          <w:szCs w:val="24"/>
        </w:rPr>
        <w:t xml:space="preserve">Раздел 2. Нормативная часть.                                                    </w:t>
      </w:r>
      <w:r w:rsidR="008B1814" w:rsidRPr="00AA0170">
        <w:rPr>
          <w:rFonts w:ascii="Times New Roman" w:hAnsi="Times New Roman" w:cs="Times New Roman"/>
          <w:sz w:val="24"/>
          <w:szCs w:val="24"/>
        </w:rPr>
        <w:t xml:space="preserve">            </w:t>
      </w:r>
      <w:r w:rsidR="001034A0" w:rsidRPr="00AA0170">
        <w:rPr>
          <w:rFonts w:ascii="Times New Roman" w:hAnsi="Times New Roman" w:cs="Times New Roman"/>
          <w:sz w:val="24"/>
          <w:szCs w:val="24"/>
        </w:rPr>
        <w:t xml:space="preserve">           </w:t>
      </w:r>
      <w:r w:rsidR="008B729E" w:rsidRPr="00AA0170">
        <w:rPr>
          <w:rFonts w:ascii="Times New Roman" w:hAnsi="Times New Roman" w:cs="Times New Roman"/>
          <w:sz w:val="24"/>
          <w:szCs w:val="24"/>
        </w:rPr>
        <w:t>10</w:t>
      </w:r>
      <w:r w:rsidR="008B1814" w:rsidRPr="00AA0170">
        <w:rPr>
          <w:rFonts w:ascii="Times New Roman" w:hAnsi="Times New Roman" w:cs="Times New Roman"/>
          <w:sz w:val="24"/>
          <w:szCs w:val="24"/>
        </w:rPr>
        <w:t>-23</w:t>
      </w:r>
    </w:p>
    <w:p w:rsidR="00DD25AE" w:rsidRPr="00AA0170" w:rsidRDefault="00324895" w:rsidP="001034A0">
      <w:pPr>
        <w:tabs>
          <w:tab w:val="left" w:pos="9638"/>
        </w:tabs>
        <w:spacing w:line="240" w:lineRule="auto"/>
        <w:rPr>
          <w:rFonts w:ascii="Times New Roman" w:hAnsi="Times New Roman" w:cs="Times New Roman"/>
          <w:sz w:val="24"/>
          <w:szCs w:val="24"/>
        </w:rPr>
      </w:pPr>
      <w:r w:rsidRPr="00AA0170">
        <w:rPr>
          <w:rFonts w:ascii="Times New Roman" w:hAnsi="Times New Roman" w:cs="Times New Roman"/>
          <w:sz w:val="24"/>
          <w:szCs w:val="24"/>
        </w:rPr>
        <w:t>2.1.</w:t>
      </w:r>
      <w:r w:rsidR="00DD25AE" w:rsidRPr="00AA0170">
        <w:rPr>
          <w:rFonts w:ascii="Times New Roman" w:eastAsia="Times New Roman" w:hAnsi="Times New Roman" w:cs="Arial"/>
          <w:sz w:val="24"/>
          <w:szCs w:val="24"/>
        </w:rPr>
        <w:t xml:space="preserve"> 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                                                                                                     </w:t>
      </w:r>
      <w:r w:rsidR="001034A0" w:rsidRPr="00AA0170">
        <w:rPr>
          <w:rFonts w:ascii="Times New Roman" w:eastAsia="Times New Roman" w:hAnsi="Times New Roman" w:cs="Arial"/>
          <w:sz w:val="24"/>
          <w:szCs w:val="24"/>
        </w:rPr>
        <w:t xml:space="preserve">  </w:t>
      </w:r>
      <w:r w:rsidR="00DD25AE" w:rsidRPr="00AA0170">
        <w:rPr>
          <w:rFonts w:ascii="Times New Roman" w:eastAsia="Times New Roman" w:hAnsi="Times New Roman" w:cs="Arial"/>
          <w:sz w:val="24"/>
          <w:szCs w:val="24"/>
        </w:rPr>
        <w:t xml:space="preserve"> </w:t>
      </w:r>
      <w:r w:rsidR="001034A0" w:rsidRPr="00AA0170">
        <w:rPr>
          <w:rFonts w:ascii="Times New Roman" w:eastAsia="Times New Roman" w:hAnsi="Times New Roman" w:cs="Arial"/>
          <w:sz w:val="24"/>
          <w:szCs w:val="24"/>
        </w:rPr>
        <w:t xml:space="preserve">     </w:t>
      </w:r>
      <w:r w:rsidR="00DD25AE" w:rsidRPr="00AA0170">
        <w:rPr>
          <w:rFonts w:ascii="Times New Roman" w:hAnsi="Times New Roman" w:cs="Times New Roman"/>
          <w:sz w:val="24"/>
          <w:szCs w:val="24"/>
        </w:rPr>
        <w:t xml:space="preserve">10- 12                                        </w:t>
      </w:r>
    </w:p>
    <w:p w:rsidR="00324895" w:rsidRPr="00AA0170" w:rsidRDefault="00324895" w:rsidP="001034A0">
      <w:pPr>
        <w:pStyle w:val="2"/>
        <w:tabs>
          <w:tab w:val="left" w:pos="9638"/>
        </w:tabs>
        <w:spacing w:after="0" w:line="240" w:lineRule="auto"/>
      </w:pPr>
      <w:r w:rsidRPr="00AA0170">
        <w:t xml:space="preserve">2.2. Режимы тренировочной работы и требования к спортивной подготовленности.   </w:t>
      </w:r>
      <w:r w:rsidR="00B91FD4" w:rsidRPr="00AA0170">
        <w:t xml:space="preserve">                                                                                         </w:t>
      </w:r>
      <w:r w:rsidRPr="00AA0170">
        <w:t xml:space="preserve"> </w:t>
      </w:r>
      <w:r w:rsidR="001034A0" w:rsidRPr="00AA0170">
        <w:t xml:space="preserve">     </w:t>
      </w:r>
      <w:r w:rsidR="00B91FD4" w:rsidRPr="00AA0170">
        <w:t>12-13</w:t>
      </w:r>
    </w:p>
    <w:p w:rsidR="00324895" w:rsidRPr="00AA0170" w:rsidRDefault="00324895" w:rsidP="001034A0">
      <w:pPr>
        <w:pStyle w:val="2"/>
        <w:tabs>
          <w:tab w:val="left" w:pos="9638"/>
        </w:tabs>
        <w:spacing w:after="0" w:line="240" w:lineRule="auto"/>
      </w:pPr>
      <w:r w:rsidRPr="00AA0170">
        <w:t xml:space="preserve">2.3. Соотношение объемов тренировочного процесса по видам спортивной подготовки.                                                                                            </w:t>
      </w:r>
      <w:r w:rsidR="00B91FD4" w:rsidRPr="00AA0170">
        <w:t xml:space="preserve">                  13-14</w:t>
      </w:r>
      <w:r w:rsidRPr="00AA0170">
        <w:t xml:space="preserve"> </w:t>
      </w:r>
    </w:p>
    <w:p w:rsidR="001034A0" w:rsidRPr="00AA0170" w:rsidRDefault="00324895" w:rsidP="001034A0">
      <w:pPr>
        <w:autoSpaceDE w:val="0"/>
        <w:autoSpaceDN w:val="0"/>
        <w:adjustRightInd w:val="0"/>
        <w:spacing w:after="0" w:line="240" w:lineRule="auto"/>
        <w:rPr>
          <w:rFonts w:ascii="Times New Roman" w:hAnsi="Times New Roman" w:cs="Times New Roman"/>
          <w:bCs/>
          <w:sz w:val="24"/>
          <w:szCs w:val="24"/>
        </w:rPr>
      </w:pPr>
      <w:r w:rsidRPr="00AA0170">
        <w:rPr>
          <w:sz w:val="24"/>
          <w:szCs w:val="24"/>
        </w:rPr>
        <w:t>2.4.</w:t>
      </w:r>
      <w:r w:rsidR="001034A0" w:rsidRPr="00AA0170">
        <w:rPr>
          <w:rFonts w:ascii="Times New Roman" w:hAnsi="Times New Roman" w:cs="Times New Roman"/>
          <w:bCs/>
          <w:sz w:val="24"/>
          <w:szCs w:val="24"/>
        </w:rPr>
        <w:t xml:space="preserve"> . Режимы тренировочной работы и требования к спортивной</w:t>
      </w:r>
    </w:p>
    <w:p w:rsidR="00324895" w:rsidRPr="00AA0170" w:rsidRDefault="001034A0" w:rsidP="001034A0">
      <w:pPr>
        <w:autoSpaceDE w:val="0"/>
        <w:autoSpaceDN w:val="0"/>
        <w:adjustRightInd w:val="0"/>
        <w:spacing w:after="0" w:line="240" w:lineRule="auto"/>
        <w:rPr>
          <w:rFonts w:ascii="Times New Roman" w:hAnsi="Times New Roman" w:cs="Times New Roman"/>
          <w:bCs/>
          <w:sz w:val="24"/>
          <w:szCs w:val="24"/>
        </w:rPr>
      </w:pPr>
      <w:r w:rsidRPr="00AA0170">
        <w:rPr>
          <w:rFonts w:ascii="Times New Roman" w:hAnsi="Times New Roman" w:cs="Times New Roman"/>
          <w:bCs/>
          <w:sz w:val="24"/>
          <w:szCs w:val="24"/>
        </w:rPr>
        <w:t xml:space="preserve">Подготовленности                                                                                                   </w:t>
      </w:r>
      <w:r w:rsidR="00B91FD4" w:rsidRPr="00AA0170">
        <w:rPr>
          <w:sz w:val="24"/>
          <w:szCs w:val="24"/>
        </w:rPr>
        <w:t>14-17</w:t>
      </w:r>
    </w:p>
    <w:p w:rsidR="00324895" w:rsidRPr="00AA0170" w:rsidRDefault="00324895" w:rsidP="001034A0">
      <w:pPr>
        <w:spacing w:line="240" w:lineRule="auto"/>
        <w:rPr>
          <w:rFonts w:ascii="Times New Roman" w:eastAsia="Times New Roman" w:hAnsi="Times New Roman" w:cs="Times New Roman"/>
          <w:sz w:val="24"/>
          <w:szCs w:val="24"/>
          <w:u w:val="single"/>
        </w:rPr>
      </w:pPr>
      <w:r w:rsidRPr="00AA0170">
        <w:rPr>
          <w:sz w:val="24"/>
          <w:szCs w:val="24"/>
        </w:rPr>
        <w:t>2.5.</w:t>
      </w:r>
      <w:r w:rsidR="001034A0" w:rsidRPr="00AA0170">
        <w:rPr>
          <w:rFonts w:ascii="Times New Roman" w:eastAsia="Times New Roman" w:hAnsi="Times New Roman" w:cs="Times New Roman"/>
          <w:sz w:val="24"/>
          <w:szCs w:val="24"/>
        </w:rPr>
        <w:t xml:space="preserve"> Медицинские, возрастные и психофизические требования к лицам, проходящим спортивную подготовку                    </w:t>
      </w:r>
      <w:r w:rsidR="001034A0" w:rsidRPr="00AA0170">
        <w:rPr>
          <w:sz w:val="24"/>
          <w:szCs w:val="24"/>
        </w:rPr>
        <w:t xml:space="preserve">                                                           </w:t>
      </w:r>
      <w:r w:rsidR="00DD25AE" w:rsidRPr="00AA0170">
        <w:rPr>
          <w:sz w:val="24"/>
          <w:szCs w:val="24"/>
        </w:rPr>
        <w:t>17</w:t>
      </w:r>
    </w:p>
    <w:p w:rsidR="00324895" w:rsidRPr="00AA0170" w:rsidRDefault="00324895" w:rsidP="001034A0">
      <w:pPr>
        <w:spacing w:line="240" w:lineRule="auto"/>
        <w:rPr>
          <w:rFonts w:ascii="Times New Roman" w:eastAsia="Times New Roman" w:hAnsi="Times New Roman" w:cs="Times New Roman"/>
          <w:bCs/>
          <w:sz w:val="24"/>
          <w:szCs w:val="24"/>
        </w:rPr>
      </w:pPr>
      <w:r w:rsidRPr="00AA0170">
        <w:rPr>
          <w:sz w:val="24"/>
          <w:szCs w:val="24"/>
        </w:rPr>
        <w:t>2.6.</w:t>
      </w:r>
      <w:r w:rsidR="001034A0" w:rsidRPr="00AA0170">
        <w:rPr>
          <w:rFonts w:ascii="Times New Roman" w:eastAsia="Times New Roman" w:hAnsi="Times New Roman" w:cs="Times New Roman"/>
          <w:bCs/>
          <w:sz w:val="24"/>
          <w:szCs w:val="24"/>
        </w:rPr>
        <w:t xml:space="preserve"> Предельные тренировочные нагрузки.                                                           </w:t>
      </w:r>
      <w:r w:rsidR="00DD25AE" w:rsidRPr="00AA0170">
        <w:rPr>
          <w:sz w:val="24"/>
          <w:szCs w:val="24"/>
        </w:rPr>
        <w:t>18-19</w:t>
      </w:r>
    </w:p>
    <w:p w:rsidR="008B729E" w:rsidRPr="00AA0170" w:rsidRDefault="00324895" w:rsidP="001034A0">
      <w:pPr>
        <w:pStyle w:val="2"/>
        <w:tabs>
          <w:tab w:val="left" w:pos="9638"/>
        </w:tabs>
        <w:spacing w:after="0" w:line="240" w:lineRule="auto"/>
      </w:pPr>
      <w:r w:rsidRPr="00AA0170">
        <w:t>2.7.</w:t>
      </w:r>
      <w:r w:rsidR="001034A0" w:rsidRPr="00AA0170">
        <w:rPr>
          <w:bCs/>
        </w:rPr>
        <w:t xml:space="preserve"> Требования к экипировке, спортивному инвентарю и оборудованию.       </w:t>
      </w:r>
      <w:r w:rsidR="00DD25AE" w:rsidRPr="00AA0170">
        <w:t>19-21</w:t>
      </w:r>
    </w:p>
    <w:p w:rsidR="00DD25AE" w:rsidRPr="00AA0170" w:rsidRDefault="00DD25AE" w:rsidP="001034A0">
      <w:pPr>
        <w:pStyle w:val="2"/>
        <w:tabs>
          <w:tab w:val="left" w:pos="9638"/>
        </w:tabs>
        <w:spacing w:after="0" w:line="240" w:lineRule="auto"/>
      </w:pPr>
      <w:r w:rsidRPr="00AA0170">
        <w:t>2.</w:t>
      </w:r>
      <w:r w:rsidR="001034A0" w:rsidRPr="00AA0170">
        <w:t xml:space="preserve">8. </w:t>
      </w:r>
      <w:r w:rsidR="001034A0" w:rsidRPr="00AA0170">
        <w:rPr>
          <w:bCs/>
        </w:rPr>
        <w:t>Объем индивидуальной спортивной подготовки.</w:t>
      </w:r>
      <w:r w:rsidR="001034A0" w:rsidRPr="00AA0170">
        <w:t xml:space="preserve">                                               </w:t>
      </w:r>
      <w:r w:rsidRPr="00AA0170">
        <w:t>21</w:t>
      </w:r>
    </w:p>
    <w:p w:rsidR="00DD25AE" w:rsidRPr="00AA0170" w:rsidRDefault="00DD25AE" w:rsidP="001034A0">
      <w:pPr>
        <w:autoSpaceDE w:val="0"/>
        <w:autoSpaceDN w:val="0"/>
        <w:adjustRightInd w:val="0"/>
        <w:spacing w:after="0"/>
        <w:rPr>
          <w:rFonts w:ascii="Times New Roman" w:hAnsi="Times New Roman" w:cs="Times New Roman"/>
          <w:bCs/>
          <w:sz w:val="24"/>
          <w:szCs w:val="24"/>
        </w:rPr>
      </w:pPr>
      <w:r w:rsidRPr="00AA0170">
        <w:rPr>
          <w:sz w:val="24"/>
          <w:szCs w:val="24"/>
        </w:rPr>
        <w:t>2.9</w:t>
      </w:r>
      <w:r w:rsidR="001034A0" w:rsidRPr="00AA0170">
        <w:rPr>
          <w:sz w:val="24"/>
          <w:szCs w:val="24"/>
        </w:rPr>
        <w:t>.</w:t>
      </w:r>
      <w:r w:rsidRPr="00AA0170">
        <w:rPr>
          <w:sz w:val="24"/>
          <w:szCs w:val="24"/>
        </w:rPr>
        <w:t xml:space="preserve">  </w:t>
      </w:r>
      <w:r w:rsidR="001034A0" w:rsidRPr="00AA0170">
        <w:rPr>
          <w:rFonts w:ascii="Times New Roman" w:hAnsi="Times New Roman" w:cs="Times New Roman"/>
          <w:bCs/>
          <w:sz w:val="24"/>
          <w:szCs w:val="24"/>
        </w:rPr>
        <w:t xml:space="preserve">Структура годичного цикла                                                                            </w:t>
      </w:r>
      <w:r w:rsidR="00C900C2" w:rsidRPr="00AA0170">
        <w:rPr>
          <w:rFonts w:ascii="Times New Roman" w:hAnsi="Times New Roman" w:cs="Times New Roman"/>
          <w:bCs/>
          <w:sz w:val="24"/>
          <w:szCs w:val="24"/>
        </w:rPr>
        <w:t xml:space="preserve"> </w:t>
      </w:r>
      <w:r w:rsidR="001034A0" w:rsidRPr="00AA0170">
        <w:rPr>
          <w:sz w:val="24"/>
          <w:szCs w:val="24"/>
        </w:rPr>
        <w:t>21-22</w:t>
      </w:r>
      <w:r w:rsidRPr="00AA0170">
        <w:rPr>
          <w:sz w:val="24"/>
          <w:szCs w:val="24"/>
        </w:rPr>
        <w:t xml:space="preserve">                                                                                        </w:t>
      </w:r>
      <w:r w:rsidR="001034A0" w:rsidRPr="00AA0170">
        <w:rPr>
          <w:sz w:val="24"/>
          <w:szCs w:val="24"/>
        </w:rPr>
        <w:t xml:space="preserve">                         </w:t>
      </w:r>
    </w:p>
    <w:p w:rsidR="00324895" w:rsidRPr="00AA0170" w:rsidRDefault="00324895" w:rsidP="001034A0">
      <w:pPr>
        <w:pStyle w:val="2"/>
        <w:tabs>
          <w:tab w:val="left" w:pos="9638"/>
        </w:tabs>
        <w:spacing w:after="0" w:line="240" w:lineRule="auto"/>
      </w:pPr>
      <w:r w:rsidRPr="00AA0170">
        <w:t xml:space="preserve">Раздел 3. Методическая часть.                                                                             </w:t>
      </w:r>
      <w:r w:rsidR="008B729E" w:rsidRPr="00AA0170">
        <w:t>2</w:t>
      </w:r>
      <w:r w:rsidR="00DD25AE" w:rsidRPr="00AA0170">
        <w:t>3</w:t>
      </w:r>
      <w:r w:rsidR="008B729E" w:rsidRPr="00AA0170">
        <w:t>-6</w:t>
      </w:r>
      <w:r w:rsidR="00DD25AE" w:rsidRPr="00AA0170">
        <w:t>6</w:t>
      </w:r>
    </w:p>
    <w:p w:rsidR="00C900C2" w:rsidRPr="00AA0170" w:rsidRDefault="00324895" w:rsidP="00C900C2">
      <w:pPr>
        <w:pStyle w:val="2"/>
        <w:tabs>
          <w:tab w:val="left" w:pos="9638"/>
        </w:tabs>
        <w:spacing w:after="0" w:line="240" w:lineRule="auto"/>
      </w:pPr>
      <w:r w:rsidRPr="00AA0170">
        <w:t>3.1.</w:t>
      </w:r>
      <w:r w:rsidR="00C900C2" w:rsidRPr="00AA0170">
        <w:t xml:space="preserve"> </w:t>
      </w:r>
      <w:r w:rsidR="00C900C2" w:rsidRPr="00AA0170">
        <w:rPr>
          <w:u w:val="single"/>
        </w:rPr>
        <w:t xml:space="preserve"> </w:t>
      </w:r>
      <w:r w:rsidR="00C900C2" w:rsidRPr="00AA0170">
        <w:t>Рекомендации по проведению тренировочных занятий, а также требования к технике безопасности в условиях тренировочных занятий и соревнований.    23-24</w:t>
      </w:r>
    </w:p>
    <w:p w:rsidR="00324895" w:rsidRPr="00AA0170" w:rsidRDefault="00324895" w:rsidP="001034A0">
      <w:pPr>
        <w:pStyle w:val="2"/>
        <w:tabs>
          <w:tab w:val="left" w:pos="9638"/>
        </w:tabs>
        <w:spacing w:after="0" w:line="240" w:lineRule="auto"/>
      </w:pPr>
      <w:r w:rsidRPr="00AA0170">
        <w:t>3.</w:t>
      </w:r>
      <w:r w:rsidR="00DD25AE" w:rsidRPr="00AA0170">
        <w:t>1.1</w:t>
      </w:r>
      <w:r w:rsidRPr="00AA0170">
        <w:t xml:space="preserve">. </w:t>
      </w:r>
      <w:r w:rsidR="00C900C2" w:rsidRPr="00AA0170">
        <w:t>Общие требования безопасности на занятиях по лыжным гонкам</w:t>
      </w:r>
      <w:r w:rsidR="00C900C2" w:rsidRPr="00AA0170">
        <w:rPr>
          <w:i/>
        </w:rPr>
        <w:t xml:space="preserve">.          </w:t>
      </w:r>
      <w:r w:rsidR="00C900C2" w:rsidRPr="00AA0170">
        <w:t xml:space="preserve">24-25    </w:t>
      </w:r>
      <w:r w:rsidRPr="00AA0170">
        <w:t xml:space="preserve">                                              </w:t>
      </w:r>
      <w:r w:rsidR="00C900C2" w:rsidRPr="00AA0170">
        <w:t xml:space="preserve">                            </w:t>
      </w:r>
    </w:p>
    <w:p w:rsidR="00324895" w:rsidRPr="00AA0170" w:rsidRDefault="00324895" w:rsidP="001034A0">
      <w:pPr>
        <w:pStyle w:val="2"/>
        <w:tabs>
          <w:tab w:val="left" w:pos="9638"/>
        </w:tabs>
        <w:spacing w:after="0" w:line="240" w:lineRule="auto"/>
      </w:pPr>
      <w:r w:rsidRPr="00AA0170">
        <w:t>3.</w:t>
      </w:r>
      <w:r w:rsidR="00DD25AE" w:rsidRPr="00AA0170">
        <w:t>1</w:t>
      </w:r>
      <w:r w:rsidRPr="00AA0170">
        <w:t>.</w:t>
      </w:r>
      <w:r w:rsidR="00DD25AE" w:rsidRPr="00AA0170">
        <w:t>2</w:t>
      </w:r>
      <w:r w:rsidRPr="00AA0170">
        <w:t>.</w:t>
      </w:r>
      <w:r w:rsidR="00C900C2" w:rsidRPr="00AA0170">
        <w:t xml:space="preserve">Пожароопасность </w:t>
      </w:r>
      <w:r w:rsidRPr="00AA0170">
        <w:t xml:space="preserve">.                                                              </w:t>
      </w:r>
      <w:r w:rsidR="00C900C2" w:rsidRPr="00AA0170">
        <w:t xml:space="preserve">                            </w:t>
      </w:r>
      <w:r w:rsidR="00DD25AE" w:rsidRPr="00AA0170">
        <w:t>25-26</w:t>
      </w:r>
    </w:p>
    <w:p w:rsidR="00324895" w:rsidRPr="00AA0170" w:rsidRDefault="00324895" w:rsidP="001034A0">
      <w:pPr>
        <w:pStyle w:val="2"/>
        <w:tabs>
          <w:tab w:val="left" w:pos="9638"/>
        </w:tabs>
        <w:spacing w:after="0" w:line="240" w:lineRule="auto"/>
      </w:pPr>
      <w:r w:rsidRPr="00AA0170">
        <w:t>3.</w:t>
      </w:r>
      <w:r w:rsidR="00DD25AE" w:rsidRPr="00AA0170">
        <w:t>1</w:t>
      </w:r>
      <w:r w:rsidRPr="00AA0170">
        <w:t>.</w:t>
      </w:r>
      <w:r w:rsidR="00DD25AE" w:rsidRPr="00AA0170">
        <w:t>3</w:t>
      </w:r>
      <w:r w:rsidRPr="00AA0170">
        <w:t>.</w:t>
      </w:r>
      <w:r w:rsidR="00C900C2" w:rsidRPr="00AA0170">
        <w:rPr>
          <w:i/>
        </w:rPr>
        <w:t xml:space="preserve"> </w:t>
      </w:r>
      <w:r w:rsidR="00C900C2" w:rsidRPr="00AA0170">
        <w:t xml:space="preserve">Требования безопасности перед началом занятий по лыжным гонкам    </w:t>
      </w:r>
      <w:r w:rsidR="00DD25AE" w:rsidRPr="00AA0170">
        <w:t>26-27</w:t>
      </w:r>
    </w:p>
    <w:p w:rsidR="00324895" w:rsidRPr="00AA0170" w:rsidRDefault="00324895" w:rsidP="00C900C2">
      <w:pPr>
        <w:spacing w:after="0" w:line="240" w:lineRule="auto"/>
        <w:rPr>
          <w:rFonts w:ascii="Times New Roman" w:eastAsia="Times New Roman" w:hAnsi="Times New Roman" w:cs="Times New Roman"/>
          <w:sz w:val="24"/>
          <w:szCs w:val="24"/>
          <w:u w:val="single"/>
        </w:rPr>
      </w:pPr>
      <w:r w:rsidRPr="00AA0170">
        <w:rPr>
          <w:sz w:val="24"/>
          <w:szCs w:val="24"/>
        </w:rPr>
        <w:t>3.</w:t>
      </w:r>
      <w:r w:rsidR="00DD25AE" w:rsidRPr="00AA0170">
        <w:rPr>
          <w:sz w:val="24"/>
          <w:szCs w:val="24"/>
        </w:rPr>
        <w:t>2</w:t>
      </w:r>
      <w:r w:rsidRPr="00AA0170">
        <w:rPr>
          <w:sz w:val="24"/>
          <w:szCs w:val="24"/>
        </w:rPr>
        <w:t>.</w:t>
      </w:r>
      <w:r w:rsidR="00C900C2" w:rsidRPr="00AA0170">
        <w:rPr>
          <w:rFonts w:ascii="Times New Roman" w:eastAsia="Times New Roman" w:hAnsi="Times New Roman" w:cs="Times New Roman"/>
          <w:sz w:val="24"/>
          <w:szCs w:val="24"/>
          <w:u w:val="single"/>
        </w:rPr>
        <w:t xml:space="preserve"> </w:t>
      </w:r>
      <w:r w:rsidR="00C900C2" w:rsidRPr="00AA0170">
        <w:rPr>
          <w:rFonts w:ascii="Times New Roman" w:eastAsia="Times New Roman" w:hAnsi="Times New Roman" w:cs="Times New Roman"/>
          <w:sz w:val="24"/>
          <w:szCs w:val="24"/>
        </w:rPr>
        <w:t xml:space="preserve">Рекомендуемые объемы тренировочных и соревновательных нагрузок    </w:t>
      </w:r>
      <w:r w:rsidR="00DD25AE" w:rsidRPr="00AA0170">
        <w:rPr>
          <w:sz w:val="24"/>
          <w:szCs w:val="24"/>
        </w:rPr>
        <w:t>27-34</w:t>
      </w:r>
    </w:p>
    <w:p w:rsidR="00324895" w:rsidRPr="00AA0170" w:rsidRDefault="00324895" w:rsidP="001034A0">
      <w:pPr>
        <w:pStyle w:val="2"/>
        <w:tabs>
          <w:tab w:val="left" w:pos="9638"/>
        </w:tabs>
        <w:spacing w:after="0" w:line="240" w:lineRule="auto"/>
      </w:pPr>
      <w:r w:rsidRPr="00AA0170">
        <w:t>3.3.</w:t>
      </w:r>
      <w:r w:rsidR="00C900C2" w:rsidRPr="00AA0170">
        <w:rPr>
          <w:bCs/>
        </w:rPr>
        <w:t xml:space="preserve"> Планирование подготовки</w:t>
      </w:r>
      <w:r w:rsidRPr="00AA0170">
        <w:t xml:space="preserve">.                                       </w:t>
      </w:r>
      <w:r w:rsidR="00DD25AE" w:rsidRPr="00AA0170">
        <w:t xml:space="preserve">                              </w:t>
      </w:r>
      <w:r w:rsidR="00C900C2" w:rsidRPr="00AA0170">
        <w:t xml:space="preserve">               </w:t>
      </w:r>
      <w:r w:rsidR="00DD25AE" w:rsidRPr="00AA0170">
        <w:t>35</w:t>
      </w:r>
    </w:p>
    <w:p w:rsidR="00324895" w:rsidRPr="00AA0170" w:rsidRDefault="00324895" w:rsidP="001034A0">
      <w:pPr>
        <w:pStyle w:val="2"/>
        <w:tabs>
          <w:tab w:val="left" w:pos="9638"/>
        </w:tabs>
        <w:spacing w:after="0" w:line="240" w:lineRule="auto"/>
      </w:pPr>
      <w:r w:rsidRPr="00AA0170">
        <w:t>3.</w:t>
      </w:r>
      <w:r w:rsidR="00DD25AE" w:rsidRPr="00AA0170">
        <w:t>3</w:t>
      </w:r>
      <w:r w:rsidRPr="00AA0170">
        <w:t>.</w:t>
      </w:r>
      <w:r w:rsidR="00DD25AE" w:rsidRPr="00AA0170">
        <w:t>1</w:t>
      </w:r>
      <w:r w:rsidRPr="00AA0170">
        <w:t>.</w:t>
      </w:r>
      <w:r w:rsidR="00C900C2" w:rsidRPr="00AA0170">
        <w:rPr>
          <w:bCs/>
        </w:rPr>
        <w:t xml:space="preserve"> Этапное и текущее планирование</w:t>
      </w:r>
      <w:r w:rsidR="00C900C2" w:rsidRPr="00AA0170">
        <w:t xml:space="preserve">                                                                 </w:t>
      </w:r>
      <w:r w:rsidR="00DD25AE" w:rsidRPr="00AA0170">
        <w:t>35-40</w:t>
      </w:r>
      <w:r w:rsidRPr="00AA0170">
        <w:t xml:space="preserve">    </w:t>
      </w:r>
    </w:p>
    <w:p w:rsidR="00324895" w:rsidRPr="00AA0170" w:rsidRDefault="00324895" w:rsidP="001034A0">
      <w:pPr>
        <w:pStyle w:val="2"/>
        <w:tabs>
          <w:tab w:val="left" w:pos="9638"/>
        </w:tabs>
        <w:spacing w:after="0" w:line="240" w:lineRule="auto"/>
      </w:pPr>
      <w:r w:rsidRPr="00AA0170">
        <w:t>3.</w:t>
      </w:r>
      <w:r w:rsidR="00DD25AE" w:rsidRPr="00AA0170">
        <w:t>3.2</w:t>
      </w:r>
      <w:r w:rsidRPr="00AA0170">
        <w:t xml:space="preserve">. </w:t>
      </w:r>
      <w:r w:rsidR="00C900C2" w:rsidRPr="00AA0170">
        <w:rPr>
          <w:bCs/>
        </w:rPr>
        <w:t>Планирование тренировочного занятия</w:t>
      </w:r>
      <w:r w:rsidR="00DD25AE" w:rsidRPr="00AA0170">
        <w:t xml:space="preserve">   </w:t>
      </w:r>
      <w:r w:rsidR="00C900C2" w:rsidRPr="00AA0170">
        <w:t xml:space="preserve">                                                    </w:t>
      </w:r>
      <w:r w:rsidR="00DD25AE" w:rsidRPr="00AA0170">
        <w:t>40-43</w:t>
      </w:r>
    </w:p>
    <w:p w:rsidR="00324895" w:rsidRPr="00AA0170" w:rsidRDefault="00324895" w:rsidP="001034A0">
      <w:pPr>
        <w:pStyle w:val="2"/>
        <w:tabs>
          <w:tab w:val="left" w:pos="9638"/>
        </w:tabs>
        <w:spacing w:after="0" w:line="240" w:lineRule="auto"/>
      </w:pPr>
      <w:r w:rsidRPr="00AA0170">
        <w:t>3.</w:t>
      </w:r>
      <w:r w:rsidR="00DD25AE" w:rsidRPr="00AA0170">
        <w:t>3.3</w:t>
      </w:r>
      <w:r w:rsidRPr="00AA0170">
        <w:t>.</w:t>
      </w:r>
      <w:r w:rsidR="00C900C2" w:rsidRPr="00AA0170">
        <w:t xml:space="preserve"> Результатом реализации программы является                                            43-43</w:t>
      </w:r>
      <w:r w:rsidRPr="00AA0170">
        <w:t xml:space="preserve">                                                           </w:t>
      </w:r>
      <w:r w:rsidR="00C900C2" w:rsidRPr="00AA0170">
        <w:t xml:space="preserve">              </w:t>
      </w:r>
    </w:p>
    <w:p w:rsidR="00324895" w:rsidRPr="00AA0170" w:rsidRDefault="00324895" w:rsidP="001034A0">
      <w:pPr>
        <w:pStyle w:val="2"/>
        <w:tabs>
          <w:tab w:val="left" w:pos="9638"/>
        </w:tabs>
        <w:spacing w:after="0" w:line="240" w:lineRule="auto"/>
      </w:pPr>
      <w:r w:rsidRPr="00AA0170">
        <w:t xml:space="preserve">3.4. </w:t>
      </w:r>
      <w:r w:rsidR="00C76C1E" w:rsidRPr="00AA0170">
        <w:rPr>
          <w:rFonts w:cs="Arial"/>
        </w:rPr>
        <w:t>Контроль за уровнем физической работоспособности и функционального состояния организма спортсмена.</w:t>
      </w:r>
      <w:r w:rsidR="00C76C1E" w:rsidRPr="00AA0170">
        <w:t xml:space="preserve">                                                                          </w:t>
      </w:r>
      <w:r w:rsidR="00DD25AE" w:rsidRPr="00AA0170">
        <w:t>43-46</w:t>
      </w:r>
    </w:p>
    <w:p w:rsidR="00324895" w:rsidRPr="00AA0170" w:rsidRDefault="00324895" w:rsidP="001034A0">
      <w:pPr>
        <w:pStyle w:val="2"/>
        <w:tabs>
          <w:tab w:val="left" w:pos="9638"/>
        </w:tabs>
        <w:spacing w:after="0" w:line="240" w:lineRule="auto"/>
      </w:pPr>
      <w:r w:rsidRPr="00AA0170">
        <w:t>3.</w:t>
      </w:r>
      <w:r w:rsidR="00DD25AE" w:rsidRPr="00AA0170">
        <w:t>5.</w:t>
      </w:r>
      <w:r w:rsidR="00C76C1E" w:rsidRPr="00AA0170">
        <w:t xml:space="preserve"> Планы проведения тренировочных занятий по каждому этапу спортивной подготовки с разбивкой на периоды подготовки</w:t>
      </w:r>
      <w:r w:rsidR="00C76C1E" w:rsidRPr="00AA0170">
        <w:rPr>
          <w:bCs/>
        </w:rPr>
        <w:t xml:space="preserve">                                                </w:t>
      </w:r>
      <w:r w:rsidR="00C76C1E" w:rsidRPr="00AA0170">
        <w:t xml:space="preserve"> 47-54</w:t>
      </w:r>
      <w:r w:rsidR="00C76C1E" w:rsidRPr="00AA0170">
        <w:rPr>
          <w:bCs/>
        </w:rPr>
        <w:t xml:space="preserve">  </w:t>
      </w:r>
      <w:r w:rsidRPr="00AA0170">
        <w:t xml:space="preserve">                                                                    </w:t>
      </w:r>
      <w:r w:rsidR="00C900C2" w:rsidRPr="00AA0170">
        <w:t xml:space="preserve">   </w:t>
      </w:r>
      <w:r w:rsidRPr="00AA0170">
        <w:t xml:space="preserve"> </w:t>
      </w:r>
    </w:p>
    <w:p w:rsidR="00324895" w:rsidRPr="00AA0170" w:rsidRDefault="00324895" w:rsidP="001034A0">
      <w:pPr>
        <w:pStyle w:val="2"/>
        <w:tabs>
          <w:tab w:val="left" w:pos="9638"/>
        </w:tabs>
        <w:spacing w:after="0" w:line="240" w:lineRule="auto"/>
      </w:pPr>
      <w:r w:rsidRPr="00AA0170">
        <w:t>3.</w:t>
      </w:r>
      <w:r w:rsidR="00DD25AE" w:rsidRPr="00AA0170">
        <w:t>6.</w:t>
      </w:r>
      <w:r w:rsidR="00C76C1E" w:rsidRPr="00AA0170">
        <w:t>Психологическая подготовка                                                                           54-56</w:t>
      </w:r>
      <w:r w:rsidRPr="00AA0170">
        <w:t xml:space="preserve">                        </w:t>
      </w:r>
      <w:r w:rsidR="00DD25AE" w:rsidRPr="00AA0170">
        <w:t xml:space="preserve">                           </w:t>
      </w:r>
      <w:r w:rsidR="00C900C2" w:rsidRPr="00AA0170">
        <w:t xml:space="preserve">  </w:t>
      </w:r>
      <w:r w:rsidR="00DD25AE" w:rsidRPr="00AA0170">
        <w:t xml:space="preserve"> </w:t>
      </w:r>
    </w:p>
    <w:p w:rsidR="00324895" w:rsidRPr="00AA0170" w:rsidRDefault="00324895" w:rsidP="001034A0">
      <w:pPr>
        <w:pStyle w:val="2"/>
        <w:tabs>
          <w:tab w:val="left" w:pos="9638"/>
        </w:tabs>
        <w:spacing w:after="0" w:line="240" w:lineRule="auto"/>
      </w:pPr>
      <w:r w:rsidRPr="00AA0170">
        <w:t>3.</w:t>
      </w:r>
      <w:r w:rsidR="00DD25AE" w:rsidRPr="00AA0170">
        <w:t>7</w:t>
      </w:r>
      <w:r w:rsidRPr="00AA0170">
        <w:t xml:space="preserve">. </w:t>
      </w:r>
      <w:r w:rsidR="00C76C1E" w:rsidRPr="00AA0170">
        <w:t>Восстановительные средства и мероприятия                                                 5</w:t>
      </w:r>
      <w:r w:rsidR="00DD25AE" w:rsidRPr="00AA0170">
        <w:t>6-60</w:t>
      </w:r>
    </w:p>
    <w:p w:rsidR="00324895" w:rsidRPr="00AA0170" w:rsidRDefault="00324895" w:rsidP="001034A0">
      <w:pPr>
        <w:pStyle w:val="2"/>
        <w:tabs>
          <w:tab w:val="left" w:pos="9638"/>
        </w:tabs>
        <w:spacing w:after="0" w:line="240" w:lineRule="auto"/>
      </w:pPr>
      <w:r w:rsidRPr="00AA0170">
        <w:t>3.</w:t>
      </w:r>
      <w:r w:rsidR="00DD25AE" w:rsidRPr="00AA0170">
        <w:t>8</w:t>
      </w:r>
      <w:r w:rsidRPr="00AA0170">
        <w:t xml:space="preserve">. </w:t>
      </w:r>
      <w:r w:rsidR="00C76C1E" w:rsidRPr="00AA0170">
        <w:t xml:space="preserve">Антидопинговые мероприятия                                                                        61-61                </w:t>
      </w:r>
      <w:r w:rsidRPr="00AA0170">
        <w:t xml:space="preserve">                                              </w:t>
      </w:r>
    </w:p>
    <w:p w:rsidR="00324895" w:rsidRPr="00AA0170" w:rsidRDefault="00324895" w:rsidP="001034A0">
      <w:pPr>
        <w:pStyle w:val="2"/>
        <w:tabs>
          <w:tab w:val="left" w:pos="9638"/>
        </w:tabs>
        <w:spacing w:after="0" w:line="240" w:lineRule="auto"/>
      </w:pPr>
      <w:r w:rsidRPr="00AA0170">
        <w:t>3.</w:t>
      </w:r>
      <w:r w:rsidR="00DD25AE" w:rsidRPr="00AA0170">
        <w:t>9</w:t>
      </w:r>
      <w:r w:rsidRPr="00AA0170">
        <w:t xml:space="preserve">. </w:t>
      </w:r>
      <w:r w:rsidR="00C76C1E" w:rsidRPr="00AA0170">
        <w:t xml:space="preserve">Организация медико-биологического обеспечения                                      62-62                          </w:t>
      </w:r>
      <w:r w:rsidRPr="00AA0170">
        <w:t xml:space="preserve">                                                                   </w:t>
      </w:r>
    </w:p>
    <w:p w:rsidR="00324895" w:rsidRPr="00AA0170" w:rsidRDefault="00324895" w:rsidP="001034A0">
      <w:pPr>
        <w:pStyle w:val="2"/>
        <w:tabs>
          <w:tab w:val="left" w:pos="9638"/>
        </w:tabs>
        <w:spacing w:after="0" w:line="240" w:lineRule="auto"/>
      </w:pPr>
      <w:r w:rsidRPr="00AA0170">
        <w:t>3.</w:t>
      </w:r>
      <w:r w:rsidR="00DD25AE" w:rsidRPr="00AA0170">
        <w:t>10</w:t>
      </w:r>
      <w:r w:rsidRPr="00AA0170">
        <w:t xml:space="preserve">. Воспитательная работа.                                                                              </w:t>
      </w:r>
      <w:r w:rsidR="00C76C1E" w:rsidRPr="00AA0170">
        <w:t xml:space="preserve">  </w:t>
      </w:r>
      <w:r w:rsidRPr="00AA0170">
        <w:t xml:space="preserve">  </w:t>
      </w:r>
      <w:r w:rsidR="00DD25AE" w:rsidRPr="00AA0170">
        <w:t>62-65</w:t>
      </w:r>
    </w:p>
    <w:p w:rsidR="00324895" w:rsidRPr="00AA0170" w:rsidRDefault="00324895" w:rsidP="001034A0">
      <w:pPr>
        <w:pStyle w:val="2"/>
        <w:tabs>
          <w:tab w:val="left" w:pos="9638"/>
        </w:tabs>
        <w:spacing w:after="0" w:line="240" w:lineRule="auto"/>
      </w:pPr>
      <w:r w:rsidRPr="00AA0170">
        <w:t>3.</w:t>
      </w:r>
      <w:r w:rsidR="00DD25AE" w:rsidRPr="00AA0170">
        <w:t>11</w:t>
      </w:r>
      <w:r w:rsidRPr="00AA0170">
        <w:t xml:space="preserve">.Питание лыжников-гонщиков.                                            </w:t>
      </w:r>
      <w:r w:rsidR="00DD25AE" w:rsidRPr="00AA0170">
        <w:t xml:space="preserve">                            65-66</w:t>
      </w:r>
      <w:r w:rsidRPr="00AA0170">
        <w:t xml:space="preserve">  </w:t>
      </w:r>
    </w:p>
    <w:p w:rsidR="00324895" w:rsidRPr="00AA0170" w:rsidRDefault="00324895" w:rsidP="001034A0">
      <w:pPr>
        <w:pStyle w:val="2"/>
        <w:tabs>
          <w:tab w:val="left" w:pos="9638"/>
        </w:tabs>
        <w:spacing w:after="0" w:line="240" w:lineRule="auto"/>
      </w:pPr>
      <w:r w:rsidRPr="00AA0170">
        <w:t xml:space="preserve">Раздел 4. Система контроля и зачетные требования.              </w:t>
      </w:r>
      <w:r w:rsidR="008B729E" w:rsidRPr="00AA0170">
        <w:t xml:space="preserve">                       6</w:t>
      </w:r>
      <w:r w:rsidR="00DD25AE" w:rsidRPr="00AA0170">
        <w:t>7</w:t>
      </w:r>
      <w:r w:rsidR="008B729E" w:rsidRPr="00AA0170">
        <w:t>-7</w:t>
      </w:r>
      <w:r w:rsidR="00DD25AE" w:rsidRPr="00AA0170">
        <w:t>5</w:t>
      </w:r>
    </w:p>
    <w:p w:rsidR="00324895" w:rsidRDefault="00324895" w:rsidP="001034A0">
      <w:pPr>
        <w:pStyle w:val="2"/>
        <w:tabs>
          <w:tab w:val="left" w:pos="9638"/>
        </w:tabs>
        <w:spacing w:after="0" w:line="240" w:lineRule="auto"/>
        <w:rPr>
          <w:sz w:val="28"/>
          <w:szCs w:val="28"/>
        </w:rPr>
      </w:pPr>
      <w:r w:rsidRPr="00AA0170">
        <w:t xml:space="preserve">Раздел 5. Перечень информационного обеспечения.                    </w:t>
      </w:r>
      <w:r w:rsidR="008B729E" w:rsidRPr="00AA0170">
        <w:t xml:space="preserve">                    </w:t>
      </w:r>
      <w:r w:rsidR="00DD25AE" w:rsidRPr="00AA0170">
        <w:t xml:space="preserve">    76</w:t>
      </w:r>
      <w:r w:rsidRPr="00AA0170">
        <w:t xml:space="preserve">   </w:t>
      </w:r>
      <w:r>
        <w:rPr>
          <w:sz w:val="28"/>
          <w:szCs w:val="28"/>
        </w:rPr>
        <w:t xml:space="preserve">      </w:t>
      </w:r>
    </w:p>
    <w:p w:rsidR="003F3A3E" w:rsidRDefault="003F3A3E" w:rsidP="001034A0">
      <w:pPr>
        <w:rPr>
          <w:rFonts w:ascii="Times New Roman" w:hAnsi="Times New Roman" w:cs="Times New Roman"/>
          <w:b/>
          <w:sz w:val="24"/>
          <w:szCs w:val="24"/>
        </w:rPr>
      </w:pPr>
    </w:p>
    <w:p w:rsidR="00AA0170" w:rsidRDefault="00AA0170" w:rsidP="001034A0">
      <w:pPr>
        <w:spacing w:after="0" w:line="0" w:lineRule="atLeast"/>
        <w:ind w:right="-706"/>
        <w:rPr>
          <w:rFonts w:ascii="Times New Roman" w:eastAsia="Times New Roman" w:hAnsi="Times New Roman" w:cs="Arial"/>
          <w:b/>
          <w:sz w:val="28"/>
          <w:szCs w:val="20"/>
        </w:rPr>
      </w:pPr>
    </w:p>
    <w:p w:rsidR="00AA0170" w:rsidRDefault="00AA0170" w:rsidP="001034A0">
      <w:pPr>
        <w:spacing w:after="0" w:line="0" w:lineRule="atLeast"/>
        <w:ind w:right="-706"/>
        <w:rPr>
          <w:rFonts w:ascii="Times New Roman" w:eastAsia="Times New Roman" w:hAnsi="Times New Roman" w:cs="Arial"/>
          <w:b/>
          <w:sz w:val="28"/>
          <w:szCs w:val="20"/>
        </w:rPr>
      </w:pPr>
    </w:p>
    <w:p w:rsidR="00324895" w:rsidRPr="00324895" w:rsidRDefault="00324895" w:rsidP="00AA0170">
      <w:pPr>
        <w:spacing w:after="0" w:line="0" w:lineRule="atLeast"/>
        <w:ind w:right="-706"/>
        <w:jc w:val="center"/>
        <w:rPr>
          <w:rFonts w:ascii="Times New Roman" w:eastAsia="Times New Roman" w:hAnsi="Times New Roman" w:cs="Arial"/>
          <w:b/>
          <w:sz w:val="28"/>
          <w:szCs w:val="20"/>
        </w:rPr>
      </w:pPr>
      <w:r w:rsidRPr="00324895">
        <w:rPr>
          <w:rFonts w:ascii="Times New Roman" w:eastAsia="Times New Roman" w:hAnsi="Times New Roman" w:cs="Arial"/>
          <w:b/>
          <w:sz w:val="28"/>
          <w:szCs w:val="20"/>
        </w:rPr>
        <w:lastRenderedPageBreak/>
        <w:t>I ПОЯСНИТЕЛЬНАЯ ЗАПИСКА</w:t>
      </w:r>
    </w:p>
    <w:p w:rsidR="00324895" w:rsidRPr="00324895" w:rsidRDefault="00324895" w:rsidP="001034A0">
      <w:pPr>
        <w:spacing w:after="0" w:line="168" w:lineRule="exact"/>
        <w:rPr>
          <w:rFonts w:ascii="Times New Roman" w:eastAsia="Times New Roman" w:hAnsi="Times New Roman" w:cs="Arial"/>
          <w:sz w:val="20"/>
          <w:szCs w:val="20"/>
        </w:rPr>
      </w:pPr>
    </w:p>
    <w:p w:rsidR="00324895" w:rsidRPr="00324895" w:rsidRDefault="00324895" w:rsidP="001034A0">
      <w:pPr>
        <w:spacing w:after="0" w:line="358" w:lineRule="auto"/>
        <w:ind w:left="7" w:firstLine="708"/>
        <w:rPr>
          <w:rFonts w:ascii="Times New Roman" w:eastAsia="Times New Roman" w:hAnsi="Times New Roman" w:cs="Arial"/>
          <w:sz w:val="28"/>
          <w:szCs w:val="20"/>
        </w:rPr>
      </w:pPr>
      <w:r w:rsidRPr="00324895">
        <w:rPr>
          <w:rFonts w:ascii="Times New Roman" w:eastAsia="Times New Roman" w:hAnsi="Times New Roman" w:cs="Arial"/>
          <w:sz w:val="28"/>
          <w:szCs w:val="20"/>
        </w:rPr>
        <w:t>Типовая программа спортивной подготовки по виду спорта лыжные гонки (далее – Программа) разработана в соответствии с федеральным стандартом спортивной подготовки по виду спорта лыжные гонки (утв. приказом Министерства спорта РФ от 19.01.2018 № 26), совокупностью минимальных требований к спортивной подготовке по видам спорта, разработанными и утвержденными в соответствии с Федеральным законом от 04.12.2007 № 329-ФЗ «О физической культуре и спорте в Российской Федерации» и обязательными для организаций, осуществляющих спортивную подготовку.</w:t>
      </w:r>
    </w:p>
    <w:p w:rsidR="00324895" w:rsidRPr="00324895" w:rsidRDefault="00324895" w:rsidP="001034A0">
      <w:pPr>
        <w:spacing w:after="0" w:line="17" w:lineRule="exact"/>
        <w:rPr>
          <w:rFonts w:ascii="Times New Roman" w:eastAsia="Times New Roman" w:hAnsi="Times New Roman" w:cs="Arial"/>
          <w:sz w:val="20"/>
          <w:szCs w:val="20"/>
        </w:rPr>
      </w:pPr>
    </w:p>
    <w:p w:rsidR="00324895" w:rsidRPr="00324895" w:rsidRDefault="00324895" w:rsidP="001034A0">
      <w:pPr>
        <w:spacing w:after="0" w:line="0" w:lineRule="atLeast"/>
        <w:ind w:left="707"/>
        <w:rPr>
          <w:rFonts w:ascii="Times New Roman" w:eastAsia="Times New Roman" w:hAnsi="Times New Roman" w:cs="Arial"/>
          <w:b/>
          <w:sz w:val="28"/>
          <w:szCs w:val="20"/>
        </w:rPr>
      </w:pPr>
      <w:r w:rsidRPr="00324895">
        <w:rPr>
          <w:rFonts w:ascii="Times New Roman" w:eastAsia="Times New Roman" w:hAnsi="Times New Roman" w:cs="Arial"/>
          <w:b/>
          <w:sz w:val="28"/>
          <w:szCs w:val="20"/>
        </w:rPr>
        <w:t>1.1 Нормативно-правовые и научно-методические основы Программы</w:t>
      </w:r>
    </w:p>
    <w:p w:rsidR="00324895" w:rsidRPr="00324895" w:rsidRDefault="00324895" w:rsidP="001034A0">
      <w:pPr>
        <w:spacing w:after="0" w:line="168" w:lineRule="exact"/>
        <w:rPr>
          <w:rFonts w:ascii="Times New Roman" w:eastAsia="Times New Roman" w:hAnsi="Times New Roman" w:cs="Arial"/>
          <w:sz w:val="20"/>
          <w:szCs w:val="20"/>
        </w:rPr>
      </w:pPr>
    </w:p>
    <w:p w:rsidR="00324895" w:rsidRPr="00324895" w:rsidRDefault="00324895" w:rsidP="001034A0">
      <w:pPr>
        <w:spacing w:after="0" w:line="350" w:lineRule="auto"/>
        <w:ind w:left="7" w:firstLine="708"/>
        <w:rPr>
          <w:rFonts w:ascii="Times New Roman" w:eastAsia="Times New Roman" w:hAnsi="Times New Roman" w:cs="Arial"/>
          <w:sz w:val="28"/>
          <w:szCs w:val="20"/>
        </w:rPr>
      </w:pPr>
      <w:r w:rsidRPr="00324895">
        <w:rPr>
          <w:rFonts w:ascii="Times New Roman" w:eastAsia="Times New Roman" w:hAnsi="Times New Roman" w:cs="Arial"/>
          <w:sz w:val="28"/>
          <w:szCs w:val="20"/>
        </w:rPr>
        <w:t>Программа разработана на основании следующих нормативно-правовых актов:</w:t>
      </w:r>
    </w:p>
    <w:p w:rsidR="00324895" w:rsidRPr="00324895" w:rsidRDefault="00324895" w:rsidP="001034A0">
      <w:pPr>
        <w:spacing w:after="0" w:line="11" w:lineRule="exact"/>
        <w:rPr>
          <w:rFonts w:ascii="Times New Roman" w:eastAsia="Times New Roman" w:hAnsi="Times New Roman" w:cs="Arial"/>
          <w:sz w:val="20"/>
          <w:szCs w:val="20"/>
        </w:rPr>
      </w:pPr>
    </w:p>
    <w:p w:rsidR="00324895" w:rsidRPr="001034A0" w:rsidRDefault="00324895" w:rsidP="001034A0">
      <w:pPr>
        <w:pStyle w:val="a5"/>
        <w:numPr>
          <w:ilvl w:val="0"/>
          <w:numId w:val="46"/>
        </w:numPr>
        <w:tabs>
          <w:tab w:val="left" w:pos="1267"/>
        </w:tabs>
        <w:spacing w:after="0" w:line="0" w:lineRule="atLeast"/>
        <w:rPr>
          <w:rFonts w:ascii="Times New Roman" w:eastAsia="Times New Roman" w:hAnsi="Times New Roman" w:cs="Arial"/>
          <w:sz w:val="28"/>
          <w:szCs w:val="20"/>
        </w:rPr>
      </w:pPr>
      <w:r w:rsidRPr="001034A0">
        <w:rPr>
          <w:rFonts w:ascii="Times New Roman" w:eastAsia="Times New Roman" w:hAnsi="Times New Roman" w:cs="Arial"/>
          <w:sz w:val="28"/>
          <w:szCs w:val="20"/>
        </w:rPr>
        <w:t>Федеральный закон от 04.12.2007 г. № 329-ФЗ «О физической культуре</w:t>
      </w:r>
    </w:p>
    <w:p w:rsidR="00324895" w:rsidRPr="00324895" w:rsidRDefault="00324895" w:rsidP="001034A0">
      <w:pPr>
        <w:spacing w:after="0" w:line="162" w:lineRule="exact"/>
        <w:rPr>
          <w:rFonts w:ascii="Times New Roman" w:eastAsia="Times New Roman" w:hAnsi="Times New Roman" w:cs="Arial"/>
          <w:sz w:val="28"/>
          <w:szCs w:val="20"/>
        </w:rPr>
      </w:pPr>
    </w:p>
    <w:p w:rsidR="00324895" w:rsidRPr="00324895" w:rsidRDefault="00324895" w:rsidP="001034A0">
      <w:pPr>
        <w:numPr>
          <w:ilvl w:val="0"/>
          <w:numId w:val="6"/>
        </w:numPr>
        <w:tabs>
          <w:tab w:val="left" w:pos="227"/>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спорте в Российской Федерации»;</w:t>
      </w:r>
    </w:p>
    <w:p w:rsidR="00324895" w:rsidRPr="00324895" w:rsidRDefault="00324895" w:rsidP="001034A0">
      <w:pPr>
        <w:spacing w:after="0" w:line="176" w:lineRule="exact"/>
        <w:rPr>
          <w:rFonts w:ascii="Times New Roman" w:eastAsia="Times New Roman" w:hAnsi="Times New Roman" w:cs="Arial"/>
          <w:sz w:val="28"/>
          <w:szCs w:val="20"/>
        </w:rPr>
      </w:pPr>
    </w:p>
    <w:p w:rsidR="00324895" w:rsidRPr="00324895" w:rsidRDefault="00324895" w:rsidP="001034A0">
      <w:pPr>
        <w:spacing w:after="0" w:line="24" w:lineRule="exact"/>
        <w:rPr>
          <w:rFonts w:ascii="Times New Roman" w:eastAsia="Times New Roman" w:hAnsi="Times New Roman" w:cs="Arial"/>
          <w:sz w:val="28"/>
          <w:szCs w:val="20"/>
          <w:lang w:val="en-US"/>
        </w:rPr>
      </w:pPr>
    </w:p>
    <w:p w:rsidR="00324895" w:rsidRPr="00324895" w:rsidRDefault="002A4037" w:rsidP="00AA0170">
      <w:pPr>
        <w:numPr>
          <w:ilvl w:val="1"/>
          <w:numId w:val="7"/>
        </w:numPr>
        <w:spacing w:after="0" w:line="350" w:lineRule="auto"/>
        <w:ind w:right="20"/>
        <w:rPr>
          <w:rFonts w:ascii="Times New Roman" w:eastAsia="Times New Roman" w:hAnsi="Times New Roman" w:cs="Arial"/>
          <w:sz w:val="28"/>
          <w:szCs w:val="20"/>
        </w:rPr>
      </w:pPr>
      <w:hyperlink r:id="rId10" w:history="1">
        <w:r w:rsidR="00324895" w:rsidRPr="00324895">
          <w:rPr>
            <w:rFonts w:ascii="Times New Roman" w:eastAsia="Times New Roman" w:hAnsi="Times New Roman" w:cs="Arial"/>
            <w:sz w:val="28"/>
            <w:szCs w:val="20"/>
          </w:rPr>
          <w:t>Методические рекомендации по организации спортивной подготовки в</w:t>
        </w:r>
      </w:hyperlink>
      <w:r w:rsidR="00324895" w:rsidRPr="00324895">
        <w:rPr>
          <w:rFonts w:ascii="Times New Roman" w:eastAsia="Times New Roman" w:hAnsi="Times New Roman" w:cs="Arial"/>
          <w:sz w:val="28"/>
          <w:szCs w:val="20"/>
        </w:rPr>
        <w:t xml:space="preserve"> </w:t>
      </w:r>
      <w:hyperlink r:id="rId11" w:history="1">
        <w:r w:rsidR="00324895" w:rsidRPr="00324895">
          <w:rPr>
            <w:rFonts w:ascii="Times New Roman" w:eastAsia="Times New Roman" w:hAnsi="Times New Roman" w:cs="Arial"/>
            <w:sz w:val="28"/>
            <w:szCs w:val="20"/>
          </w:rPr>
          <w:t xml:space="preserve">Российской Федерации от 12 мая 2014 г. </w:t>
        </w:r>
      </w:hyperlink>
      <w:r w:rsidR="00324895" w:rsidRPr="00324895">
        <w:rPr>
          <w:rFonts w:ascii="Times New Roman" w:eastAsia="Times New Roman" w:hAnsi="Times New Roman" w:cs="Arial"/>
          <w:sz w:val="28"/>
          <w:szCs w:val="20"/>
        </w:rPr>
        <w:t>(письмо № ВМ-04-10-2554);</w:t>
      </w:r>
    </w:p>
    <w:p w:rsidR="00324895" w:rsidRPr="00324895" w:rsidRDefault="00324895" w:rsidP="001034A0">
      <w:pPr>
        <w:spacing w:after="0" w:line="28" w:lineRule="exact"/>
        <w:rPr>
          <w:rFonts w:ascii="Times New Roman" w:eastAsia="Times New Roman" w:hAnsi="Times New Roman" w:cs="Arial"/>
          <w:sz w:val="28"/>
          <w:szCs w:val="20"/>
        </w:rPr>
      </w:pPr>
    </w:p>
    <w:p w:rsidR="00324895" w:rsidRPr="00324895" w:rsidRDefault="00324895" w:rsidP="00AA0170">
      <w:pPr>
        <w:numPr>
          <w:ilvl w:val="1"/>
          <w:numId w:val="7"/>
        </w:numPr>
        <w:tabs>
          <w:tab w:val="left" w:pos="0"/>
        </w:tabs>
        <w:spacing w:after="0" w:line="356"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 xml:space="preserve">Приказ </w:t>
      </w:r>
      <w:proofErr w:type="spellStart"/>
      <w:r w:rsidRPr="00324895">
        <w:rPr>
          <w:rFonts w:ascii="Times New Roman" w:eastAsia="Times New Roman" w:hAnsi="Times New Roman" w:cs="Arial"/>
          <w:sz w:val="28"/>
          <w:szCs w:val="20"/>
        </w:rPr>
        <w:t>Минспорта</w:t>
      </w:r>
      <w:proofErr w:type="spellEnd"/>
      <w:r w:rsidRPr="00324895">
        <w:rPr>
          <w:rFonts w:ascii="Times New Roman" w:eastAsia="Times New Roman" w:hAnsi="Times New Roman" w:cs="Arial"/>
          <w:sz w:val="28"/>
          <w:szCs w:val="20"/>
        </w:rPr>
        <w:t xml:space="preserve">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 1125;</w:t>
      </w:r>
    </w:p>
    <w:p w:rsidR="00324895" w:rsidRPr="00324895" w:rsidRDefault="00324895" w:rsidP="001034A0">
      <w:pPr>
        <w:spacing w:after="0" w:line="22" w:lineRule="exact"/>
        <w:rPr>
          <w:rFonts w:ascii="Times New Roman" w:eastAsia="Times New Roman" w:hAnsi="Times New Roman" w:cs="Arial"/>
          <w:sz w:val="28"/>
          <w:szCs w:val="20"/>
        </w:rPr>
      </w:pPr>
    </w:p>
    <w:p w:rsidR="00324895" w:rsidRPr="00324895" w:rsidRDefault="00324895" w:rsidP="00AA0170">
      <w:pPr>
        <w:numPr>
          <w:ilvl w:val="1"/>
          <w:numId w:val="7"/>
        </w:numPr>
        <w:tabs>
          <w:tab w:val="left" w:pos="142"/>
        </w:tabs>
        <w:spacing w:after="0" w:line="354"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 xml:space="preserve">Приказ </w:t>
      </w:r>
      <w:proofErr w:type="spellStart"/>
      <w:r w:rsidRPr="00324895">
        <w:rPr>
          <w:rFonts w:ascii="Times New Roman" w:eastAsia="Times New Roman" w:hAnsi="Times New Roman" w:cs="Arial"/>
          <w:sz w:val="28"/>
          <w:szCs w:val="20"/>
        </w:rPr>
        <w:t>Минспорта</w:t>
      </w:r>
      <w:proofErr w:type="spellEnd"/>
      <w:r w:rsidRPr="00324895">
        <w:rPr>
          <w:rFonts w:ascii="Times New Roman" w:eastAsia="Times New Roman" w:hAnsi="Times New Roman" w:cs="Arial"/>
          <w:sz w:val="28"/>
          <w:szCs w:val="20"/>
        </w:rPr>
        <w:t xml:space="preserve"> России «Об утверждении Порядка приема лиц в физкультурно-спортивные организации, созданные Российской Федерацией и осуществляющие спортивную подготовку» от 16 августа 2013 г. № 645;</w:t>
      </w:r>
    </w:p>
    <w:p w:rsidR="00324895" w:rsidRPr="00324895" w:rsidRDefault="00324895" w:rsidP="001034A0">
      <w:pPr>
        <w:spacing w:after="0" w:line="23" w:lineRule="exact"/>
        <w:rPr>
          <w:rFonts w:ascii="Times New Roman" w:eastAsia="Times New Roman" w:hAnsi="Times New Roman" w:cs="Arial"/>
          <w:sz w:val="28"/>
          <w:szCs w:val="20"/>
        </w:rPr>
      </w:pPr>
    </w:p>
    <w:p w:rsidR="00324895" w:rsidRPr="00324895" w:rsidRDefault="00324895" w:rsidP="00AA0170">
      <w:pPr>
        <w:numPr>
          <w:ilvl w:val="1"/>
          <w:numId w:val="7"/>
        </w:numPr>
        <w:spacing w:after="0" w:line="350" w:lineRule="auto"/>
        <w:ind w:right="20"/>
        <w:rPr>
          <w:rFonts w:ascii="Times New Roman" w:eastAsia="Times New Roman" w:hAnsi="Times New Roman" w:cs="Arial"/>
          <w:sz w:val="28"/>
          <w:szCs w:val="20"/>
        </w:rPr>
      </w:pPr>
      <w:r w:rsidRPr="00324895">
        <w:rPr>
          <w:rFonts w:ascii="Times New Roman" w:eastAsia="Times New Roman" w:hAnsi="Times New Roman" w:cs="Arial"/>
          <w:sz w:val="28"/>
          <w:szCs w:val="20"/>
        </w:rPr>
        <w:t xml:space="preserve">Приказ </w:t>
      </w:r>
      <w:proofErr w:type="spellStart"/>
      <w:r w:rsidRPr="00324895">
        <w:rPr>
          <w:rFonts w:ascii="Times New Roman" w:eastAsia="Times New Roman" w:hAnsi="Times New Roman" w:cs="Arial"/>
          <w:sz w:val="28"/>
          <w:szCs w:val="20"/>
        </w:rPr>
        <w:t>Минспорта</w:t>
      </w:r>
      <w:proofErr w:type="spellEnd"/>
      <w:r w:rsidRPr="00324895">
        <w:rPr>
          <w:rFonts w:ascii="Times New Roman" w:eastAsia="Times New Roman" w:hAnsi="Times New Roman" w:cs="Arial"/>
          <w:sz w:val="28"/>
          <w:szCs w:val="20"/>
        </w:rPr>
        <w:t xml:space="preserve"> России «Об утверждении порядка осуществления контроля за соблюдением организациями, осуществляющими спортивную</w:t>
      </w:r>
    </w:p>
    <w:p w:rsidR="00324895" w:rsidRPr="00324895" w:rsidRDefault="00324895" w:rsidP="001034A0">
      <w:pPr>
        <w:spacing w:after="0" w:line="24" w:lineRule="exact"/>
        <w:rPr>
          <w:rFonts w:ascii="Times New Roman" w:eastAsia="Times New Roman" w:hAnsi="Times New Roman" w:cs="Arial"/>
          <w:sz w:val="28"/>
          <w:szCs w:val="20"/>
        </w:rPr>
      </w:pPr>
    </w:p>
    <w:p w:rsidR="00324895" w:rsidRPr="00324895" w:rsidRDefault="00324895" w:rsidP="001034A0">
      <w:pPr>
        <w:spacing w:after="0" w:line="355" w:lineRule="auto"/>
        <w:ind w:left="7" w:right="20"/>
        <w:rPr>
          <w:rFonts w:ascii="Times New Roman" w:eastAsia="Times New Roman" w:hAnsi="Times New Roman" w:cs="Arial"/>
          <w:sz w:val="28"/>
          <w:szCs w:val="20"/>
        </w:rPr>
      </w:pPr>
      <w:r w:rsidRPr="00324895">
        <w:rPr>
          <w:rFonts w:ascii="Times New Roman" w:eastAsia="Times New Roman" w:hAnsi="Times New Roman" w:cs="Arial"/>
          <w:sz w:val="28"/>
          <w:szCs w:val="20"/>
        </w:rPr>
        <w:t>подготовку, федеральных стандартов спортивной подготовки», зарегистрированный Министерством юстиции Российской Федерации от 30 августа 2013 № 636;</w:t>
      </w:r>
    </w:p>
    <w:p w:rsidR="00324895" w:rsidRPr="00324895" w:rsidRDefault="00324895" w:rsidP="001034A0">
      <w:pPr>
        <w:spacing w:after="0" w:line="355" w:lineRule="auto"/>
        <w:ind w:left="7" w:right="20"/>
        <w:rPr>
          <w:rFonts w:ascii="Times New Roman" w:eastAsia="Times New Roman" w:hAnsi="Times New Roman" w:cs="Arial"/>
          <w:sz w:val="28"/>
          <w:szCs w:val="20"/>
        </w:rPr>
        <w:sectPr w:rsidR="00324895" w:rsidRPr="00324895">
          <w:pgSz w:w="11900" w:h="16836"/>
          <w:pgMar w:top="1130" w:right="848" w:bottom="160" w:left="1133" w:header="0" w:footer="0" w:gutter="0"/>
          <w:cols w:space="0" w:equalWidth="0">
            <w:col w:w="9927"/>
          </w:cols>
          <w:docGrid w:linePitch="360"/>
        </w:sectPr>
      </w:pPr>
    </w:p>
    <w:p w:rsidR="00324895" w:rsidRPr="00324895" w:rsidRDefault="00324895" w:rsidP="001034A0">
      <w:pPr>
        <w:spacing w:after="0" w:line="182" w:lineRule="exact"/>
        <w:rPr>
          <w:rFonts w:ascii="Times New Roman" w:eastAsia="Times New Roman" w:hAnsi="Times New Roman" w:cs="Arial"/>
          <w:sz w:val="28"/>
          <w:szCs w:val="20"/>
        </w:rPr>
      </w:pPr>
    </w:p>
    <w:p w:rsidR="00324895" w:rsidRPr="00324895" w:rsidRDefault="00324895" w:rsidP="001034A0">
      <w:pPr>
        <w:spacing w:after="0" w:line="0" w:lineRule="atLeast"/>
        <w:ind w:right="13"/>
        <w:rPr>
          <w:rFonts w:ascii="Times New Roman" w:eastAsia="Times New Roman" w:hAnsi="Times New Roman" w:cs="Arial"/>
          <w:sz w:val="28"/>
          <w:szCs w:val="20"/>
        </w:rPr>
        <w:sectPr w:rsidR="00324895" w:rsidRPr="00324895">
          <w:type w:val="continuous"/>
          <w:pgSz w:w="11900" w:h="16836"/>
          <w:pgMar w:top="1130" w:right="848" w:bottom="160" w:left="1133" w:header="0" w:footer="0" w:gutter="0"/>
          <w:cols w:space="0" w:equalWidth="0">
            <w:col w:w="9927"/>
          </w:cols>
          <w:docGrid w:linePitch="360"/>
        </w:sectPr>
      </w:pPr>
    </w:p>
    <w:p w:rsidR="00324895" w:rsidRPr="008B1814" w:rsidRDefault="00324895" w:rsidP="001034A0">
      <w:pPr>
        <w:pStyle w:val="a5"/>
        <w:numPr>
          <w:ilvl w:val="1"/>
          <w:numId w:val="7"/>
        </w:numPr>
        <w:tabs>
          <w:tab w:val="left" w:pos="1260"/>
        </w:tabs>
        <w:spacing w:after="0" w:line="0" w:lineRule="atLeast"/>
        <w:rPr>
          <w:rFonts w:ascii="Times New Roman" w:eastAsia="Times New Roman" w:hAnsi="Times New Roman" w:cs="Arial"/>
          <w:sz w:val="28"/>
          <w:szCs w:val="20"/>
        </w:rPr>
      </w:pPr>
      <w:bookmarkStart w:id="1" w:name="page6"/>
      <w:bookmarkEnd w:id="1"/>
      <w:r w:rsidRPr="008B1814">
        <w:rPr>
          <w:rFonts w:ascii="Times New Roman" w:eastAsia="Times New Roman" w:hAnsi="Times New Roman" w:cs="Arial"/>
          <w:sz w:val="28"/>
          <w:szCs w:val="20"/>
        </w:rPr>
        <w:lastRenderedPageBreak/>
        <w:t>Положение   о   единой   всероссийской   спортивной   классификации</w:t>
      </w:r>
    </w:p>
    <w:p w:rsidR="00324895" w:rsidRPr="00324895" w:rsidRDefault="00324895" w:rsidP="001034A0">
      <w:pPr>
        <w:spacing w:after="0" w:line="176" w:lineRule="exact"/>
        <w:rPr>
          <w:rFonts w:ascii="Times New Roman" w:eastAsia="Times New Roman" w:hAnsi="Times New Roman" w:cs="Arial"/>
          <w:sz w:val="20"/>
          <w:szCs w:val="20"/>
        </w:rPr>
      </w:pPr>
    </w:p>
    <w:p w:rsidR="00324895" w:rsidRPr="00324895" w:rsidRDefault="00324895" w:rsidP="001034A0">
      <w:pPr>
        <w:spacing w:after="0" w:line="350"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 xml:space="preserve">(нормы, требования и условия выполнения по виду спорта лыжные гонки, приказ </w:t>
      </w:r>
      <w:proofErr w:type="spellStart"/>
      <w:r w:rsidRPr="00324895">
        <w:rPr>
          <w:rFonts w:ascii="Times New Roman" w:eastAsia="Times New Roman" w:hAnsi="Times New Roman" w:cs="Arial"/>
          <w:sz w:val="28"/>
          <w:szCs w:val="20"/>
        </w:rPr>
        <w:t>Минспорта</w:t>
      </w:r>
      <w:proofErr w:type="spellEnd"/>
      <w:r w:rsidRPr="00324895">
        <w:rPr>
          <w:rFonts w:ascii="Times New Roman" w:eastAsia="Times New Roman" w:hAnsi="Times New Roman" w:cs="Arial"/>
          <w:sz w:val="28"/>
          <w:szCs w:val="20"/>
        </w:rPr>
        <w:t xml:space="preserve"> России № 1082 от 26.12.2014 г.)</w:t>
      </w:r>
    </w:p>
    <w:p w:rsidR="00324895" w:rsidRPr="00324895" w:rsidRDefault="00324895" w:rsidP="001034A0">
      <w:pPr>
        <w:spacing w:after="0" w:line="29" w:lineRule="exact"/>
        <w:rPr>
          <w:rFonts w:ascii="Times New Roman" w:eastAsia="Times New Roman" w:hAnsi="Times New Roman" w:cs="Arial"/>
          <w:sz w:val="20"/>
          <w:szCs w:val="20"/>
        </w:rPr>
      </w:pPr>
    </w:p>
    <w:p w:rsidR="00324895" w:rsidRPr="00324895" w:rsidRDefault="008B1814" w:rsidP="001034A0">
      <w:pPr>
        <w:spacing w:after="0" w:line="354" w:lineRule="auto"/>
        <w:ind w:right="20" w:firstLine="708"/>
        <w:rPr>
          <w:rFonts w:ascii="Times New Roman" w:eastAsia="Times New Roman" w:hAnsi="Times New Roman" w:cs="Arial"/>
          <w:sz w:val="28"/>
          <w:szCs w:val="20"/>
        </w:rPr>
      </w:pPr>
      <w:r>
        <w:rPr>
          <w:rFonts w:ascii="Times New Roman" w:eastAsia="Times New Roman" w:hAnsi="Times New Roman" w:cs="Arial"/>
          <w:sz w:val="28"/>
          <w:szCs w:val="20"/>
        </w:rPr>
        <w:t>7</w:t>
      </w:r>
      <w:r w:rsidR="00324895" w:rsidRPr="00324895">
        <w:rPr>
          <w:rFonts w:ascii="Times New Roman" w:eastAsia="Times New Roman" w:hAnsi="Times New Roman" w:cs="Arial"/>
          <w:sz w:val="28"/>
          <w:szCs w:val="20"/>
        </w:rPr>
        <w:t>. 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 613-н);</w:t>
      </w:r>
    </w:p>
    <w:p w:rsidR="00324895" w:rsidRPr="00324895" w:rsidRDefault="00324895" w:rsidP="001034A0">
      <w:pPr>
        <w:spacing w:after="0" w:line="24" w:lineRule="exact"/>
        <w:rPr>
          <w:rFonts w:ascii="Times New Roman" w:eastAsia="Times New Roman" w:hAnsi="Times New Roman" w:cs="Arial"/>
          <w:sz w:val="20"/>
          <w:szCs w:val="20"/>
        </w:rPr>
      </w:pPr>
    </w:p>
    <w:p w:rsidR="00324895" w:rsidRPr="008B1814" w:rsidRDefault="00324895" w:rsidP="00AA0170">
      <w:pPr>
        <w:pStyle w:val="a5"/>
        <w:numPr>
          <w:ilvl w:val="0"/>
          <w:numId w:val="44"/>
        </w:numPr>
        <w:spacing w:after="0" w:line="353" w:lineRule="auto"/>
        <w:ind w:left="0" w:firstLine="750"/>
        <w:rPr>
          <w:rFonts w:ascii="Times New Roman" w:eastAsia="Times New Roman" w:hAnsi="Times New Roman" w:cs="Arial"/>
          <w:sz w:val="28"/>
          <w:szCs w:val="20"/>
        </w:rPr>
      </w:pPr>
      <w:r w:rsidRPr="008B1814">
        <w:rPr>
          <w:rFonts w:ascii="Times New Roman" w:eastAsia="Times New Roman" w:hAnsi="Times New Roman" w:cs="Arial"/>
          <w:sz w:val="28"/>
          <w:szCs w:val="20"/>
        </w:rPr>
        <w:t>Санитарно-эпидемиологи</w:t>
      </w:r>
      <w:r w:rsidR="00AA0170">
        <w:rPr>
          <w:rFonts w:ascii="Times New Roman" w:eastAsia="Times New Roman" w:hAnsi="Times New Roman" w:cs="Arial"/>
          <w:sz w:val="28"/>
          <w:szCs w:val="20"/>
        </w:rPr>
        <w:t xml:space="preserve">ческие требования к учреждениям </w:t>
      </w:r>
      <w:r w:rsidRPr="008B1814">
        <w:rPr>
          <w:rFonts w:ascii="Times New Roman" w:eastAsia="Times New Roman" w:hAnsi="Times New Roman" w:cs="Arial"/>
          <w:sz w:val="28"/>
          <w:szCs w:val="20"/>
        </w:rPr>
        <w:t xml:space="preserve">дополнительного образования детей (внешкольные учреждения), санитарно-эпидемиологические правила и нормативы – </w:t>
      </w:r>
      <w:proofErr w:type="spellStart"/>
      <w:r w:rsidRPr="008B1814">
        <w:rPr>
          <w:rFonts w:ascii="Times New Roman" w:eastAsia="Times New Roman" w:hAnsi="Times New Roman" w:cs="Arial"/>
          <w:sz w:val="28"/>
          <w:szCs w:val="20"/>
        </w:rPr>
        <w:t>СанПин</w:t>
      </w:r>
      <w:proofErr w:type="spellEnd"/>
      <w:r w:rsidRPr="008B1814">
        <w:rPr>
          <w:rFonts w:ascii="Times New Roman" w:eastAsia="Times New Roman" w:hAnsi="Times New Roman" w:cs="Arial"/>
          <w:sz w:val="28"/>
          <w:szCs w:val="20"/>
        </w:rPr>
        <w:t xml:space="preserve"> 2.4.4.1251-03;</w:t>
      </w:r>
    </w:p>
    <w:p w:rsidR="00324895" w:rsidRPr="008B1814" w:rsidRDefault="00324895" w:rsidP="001034A0">
      <w:pPr>
        <w:numPr>
          <w:ilvl w:val="0"/>
          <w:numId w:val="44"/>
        </w:numPr>
        <w:spacing w:after="0" w:line="353" w:lineRule="auto"/>
        <w:rPr>
          <w:rFonts w:ascii="Times New Roman" w:eastAsia="Times New Roman" w:hAnsi="Times New Roman" w:cs="Arial"/>
          <w:sz w:val="28"/>
          <w:szCs w:val="20"/>
        </w:rPr>
      </w:pPr>
      <w:r w:rsidRPr="008B1814">
        <w:rPr>
          <w:rFonts w:ascii="Times New Roman" w:eastAsia="Times New Roman" w:hAnsi="Times New Roman" w:cs="Arial"/>
          <w:sz w:val="28"/>
          <w:szCs w:val="20"/>
        </w:rPr>
        <w:t>Правила вида спорта лыжные гонки.</w:t>
      </w:r>
    </w:p>
    <w:p w:rsidR="00324895" w:rsidRPr="00324895" w:rsidRDefault="00324895" w:rsidP="001034A0">
      <w:pPr>
        <w:spacing w:after="0" w:line="176" w:lineRule="exact"/>
        <w:rPr>
          <w:rFonts w:ascii="Times New Roman" w:eastAsia="Times New Roman" w:hAnsi="Times New Roman" w:cs="Arial"/>
          <w:sz w:val="20"/>
          <w:szCs w:val="20"/>
        </w:rPr>
      </w:pPr>
    </w:p>
    <w:p w:rsidR="00324895" w:rsidRPr="00324895" w:rsidRDefault="00324895" w:rsidP="001034A0">
      <w:pPr>
        <w:spacing w:after="0" w:line="356" w:lineRule="auto"/>
        <w:ind w:right="20" w:firstLine="708"/>
        <w:rPr>
          <w:rFonts w:ascii="Times New Roman" w:eastAsia="Times New Roman" w:hAnsi="Times New Roman" w:cs="Arial"/>
          <w:sz w:val="28"/>
          <w:szCs w:val="20"/>
        </w:rPr>
      </w:pPr>
      <w:r w:rsidRPr="00324895">
        <w:rPr>
          <w:rFonts w:ascii="Times New Roman" w:eastAsia="Times New Roman" w:hAnsi="Times New Roman" w:cs="Arial"/>
          <w:sz w:val="28"/>
          <w:szCs w:val="20"/>
        </w:rPr>
        <w:t>Также программа должна учитывать внутренние нормативные правовые акты организации, осуществляющей спортивную подготовку (устав, административный регламент, порядок приема и перевода в организацию лиц, проходящих спортивную подготовку).</w:t>
      </w:r>
    </w:p>
    <w:p w:rsidR="00324895" w:rsidRPr="00324895" w:rsidRDefault="00324895" w:rsidP="001034A0">
      <w:pPr>
        <w:spacing w:after="0" w:line="22" w:lineRule="exact"/>
        <w:rPr>
          <w:rFonts w:ascii="Times New Roman" w:eastAsia="Times New Roman" w:hAnsi="Times New Roman" w:cs="Arial"/>
          <w:sz w:val="20"/>
          <w:szCs w:val="20"/>
        </w:rPr>
      </w:pPr>
    </w:p>
    <w:p w:rsidR="00324895" w:rsidRPr="00324895" w:rsidRDefault="00324895" w:rsidP="001034A0">
      <w:pPr>
        <w:numPr>
          <w:ilvl w:val="0"/>
          <w:numId w:val="10"/>
        </w:numPr>
        <w:tabs>
          <w:tab w:val="left" w:pos="1068"/>
        </w:tabs>
        <w:spacing w:after="0" w:line="356"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этапе начальной подготовки (НП), тренировочном этапе (этапе спортивной специализации) (ТЭ )</w:t>
      </w:r>
    </w:p>
    <w:p w:rsidR="00324895" w:rsidRPr="00324895" w:rsidRDefault="00324895" w:rsidP="001034A0">
      <w:pPr>
        <w:spacing w:after="0" w:line="354"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распределение объёмов тренировочных нагрузок в микро-, мезо- и макроциклах; участие в спортивных соревнованиях.</w:t>
      </w:r>
    </w:p>
    <w:p w:rsidR="00324895" w:rsidRPr="00324895" w:rsidRDefault="00324895" w:rsidP="001034A0">
      <w:pPr>
        <w:spacing w:after="0" w:line="24" w:lineRule="exact"/>
        <w:rPr>
          <w:rFonts w:ascii="Times New Roman" w:eastAsia="Times New Roman" w:hAnsi="Times New Roman" w:cs="Arial"/>
          <w:sz w:val="20"/>
          <w:szCs w:val="20"/>
        </w:rPr>
      </w:pPr>
    </w:p>
    <w:p w:rsidR="00324895" w:rsidRPr="00324895" w:rsidRDefault="00324895" w:rsidP="001034A0">
      <w:pPr>
        <w:spacing w:after="0" w:line="358" w:lineRule="auto"/>
        <w:ind w:firstLine="708"/>
        <w:rPr>
          <w:rFonts w:ascii="Times New Roman" w:eastAsia="Times New Roman" w:hAnsi="Times New Roman" w:cs="Arial"/>
          <w:sz w:val="28"/>
          <w:szCs w:val="20"/>
        </w:rPr>
      </w:pPr>
      <w:r w:rsidRPr="00324895">
        <w:rPr>
          <w:rFonts w:ascii="Times New Roman" w:eastAsia="Times New Roman" w:hAnsi="Times New Roman" w:cs="Arial"/>
          <w:sz w:val="28"/>
          <w:szCs w:val="20"/>
        </w:rPr>
        <w:t>Программа содержит научно-обоснованные рекомендации по построению, содержанию и организации тренировочного процесса лыжников на различных этапах многолетней подготовки в течении срока реализации программа (до 8 лет и более лет). Программный материал объединен в целостную систему многолетней спортивной подготовки лыжников и предполагает решение следующих основных задач:</w:t>
      </w:r>
    </w:p>
    <w:p w:rsidR="00324895" w:rsidRPr="00324895" w:rsidRDefault="00324895" w:rsidP="001034A0">
      <w:pPr>
        <w:spacing w:after="0" w:line="15" w:lineRule="exact"/>
        <w:rPr>
          <w:rFonts w:ascii="Times New Roman" w:eastAsia="Times New Roman" w:hAnsi="Times New Roman" w:cs="Arial"/>
          <w:sz w:val="20"/>
          <w:szCs w:val="20"/>
        </w:rPr>
      </w:pPr>
    </w:p>
    <w:p w:rsidR="00324895" w:rsidRPr="00324895" w:rsidRDefault="00324895" w:rsidP="001034A0">
      <w:pPr>
        <w:numPr>
          <w:ilvl w:val="0"/>
          <w:numId w:val="11"/>
        </w:numPr>
        <w:tabs>
          <w:tab w:val="left" w:pos="872"/>
        </w:tabs>
        <w:spacing w:after="0" w:line="355" w:lineRule="auto"/>
        <w:ind w:right="20"/>
        <w:rPr>
          <w:rFonts w:ascii="Times New Roman" w:eastAsia="Times New Roman" w:hAnsi="Times New Roman" w:cs="Arial"/>
          <w:sz w:val="28"/>
          <w:szCs w:val="20"/>
        </w:rPr>
      </w:pPr>
      <w:r w:rsidRPr="00324895">
        <w:rPr>
          <w:rFonts w:ascii="Times New Roman" w:eastAsia="Times New Roman" w:hAnsi="Times New Roman" w:cs="Arial"/>
          <w:sz w:val="28"/>
          <w:szCs w:val="20"/>
        </w:rPr>
        <w:t>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324895" w:rsidRPr="00324895" w:rsidRDefault="00324895" w:rsidP="001034A0">
      <w:pPr>
        <w:tabs>
          <w:tab w:val="left" w:pos="872"/>
        </w:tabs>
        <w:spacing w:after="0" w:line="355" w:lineRule="auto"/>
        <w:ind w:right="20" w:firstLine="701"/>
        <w:rPr>
          <w:rFonts w:ascii="Times New Roman" w:eastAsia="Times New Roman" w:hAnsi="Times New Roman" w:cs="Arial"/>
          <w:sz w:val="28"/>
          <w:szCs w:val="20"/>
        </w:rPr>
        <w:sectPr w:rsidR="00324895" w:rsidRPr="00324895">
          <w:pgSz w:w="11900" w:h="16836"/>
          <w:pgMar w:top="1122" w:right="848" w:bottom="160" w:left="1140" w:header="0" w:footer="0" w:gutter="0"/>
          <w:cols w:space="0" w:equalWidth="0">
            <w:col w:w="9920"/>
          </w:cols>
          <w:docGrid w:linePitch="360"/>
        </w:sectPr>
      </w:pPr>
    </w:p>
    <w:p w:rsidR="00324895" w:rsidRPr="00324895" w:rsidRDefault="00324895" w:rsidP="001034A0">
      <w:pPr>
        <w:spacing w:after="0" w:line="182" w:lineRule="exact"/>
        <w:rPr>
          <w:rFonts w:ascii="Times New Roman" w:eastAsia="Times New Roman" w:hAnsi="Times New Roman" w:cs="Arial"/>
          <w:sz w:val="20"/>
          <w:szCs w:val="20"/>
        </w:rPr>
      </w:pPr>
    </w:p>
    <w:p w:rsidR="00324895" w:rsidRPr="00324895" w:rsidRDefault="00324895" w:rsidP="001034A0">
      <w:pPr>
        <w:spacing w:after="0" w:line="0" w:lineRule="atLeast"/>
        <w:ind w:right="20"/>
        <w:rPr>
          <w:rFonts w:ascii="Times New Roman" w:eastAsia="Times New Roman" w:hAnsi="Times New Roman" w:cs="Arial"/>
          <w:sz w:val="28"/>
          <w:szCs w:val="20"/>
        </w:rPr>
        <w:sectPr w:rsidR="00324895" w:rsidRPr="00324895">
          <w:type w:val="continuous"/>
          <w:pgSz w:w="11900" w:h="16836"/>
          <w:pgMar w:top="1122" w:right="848" w:bottom="160" w:left="1140" w:header="0" w:footer="0" w:gutter="0"/>
          <w:cols w:space="0" w:equalWidth="0">
            <w:col w:w="9920"/>
          </w:cols>
          <w:docGrid w:linePitch="360"/>
        </w:sectPr>
      </w:pPr>
    </w:p>
    <w:p w:rsidR="00324895" w:rsidRPr="00324895" w:rsidRDefault="00324895" w:rsidP="001034A0">
      <w:pPr>
        <w:numPr>
          <w:ilvl w:val="0"/>
          <w:numId w:val="12"/>
        </w:numPr>
        <w:tabs>
          <w:tab w:val="left" w:pos="872"/>
        </w:tabs>
        <w:spacing w:after="0" w:line="357" w:lineRule="auto"/>
        <w:rPr>
          <w:rFonts w:ascii="Times New Roman" w:eastAsia="Times New Roman" w:hAnsi="Times New Roman" w:cs="Arial"/>
          <w:sz w:val="28"/>
          <w:szCs w:val="20"/>
        </w:rPr>
      </w:pPr>
      <w:bookmarkStart w:id="2" w:name="page7"/>
      <w:bookmarkEnd w:id="2"/>
      <w:r w:rsidRPr="00324895">
        <w:rPr>
          <w:rFonts w:ascii="Times New Roman" w:eastAsia="Times New Roman" w:hAnsi="Times New Roman" w:cs="Arial"/>
          <w:sz w:val="28"/>
          <w:szCs w:val="20"/>
        </w:rPr>
        <w:lastRenderedPageBreak/>
        <w:t>осуществление подготовки всесторонне развитых юных спортсменов высокой квалификации, для пополнения спортивной сборной команды субъекта РФ по лыжным гонкам, формирования спортивного резерва сборной команды Российской Федерации по лыжным гонкам;</w:t>
      </w:r>
    </w:p>
    <w:p w:rsidR="00324895" w:rsidRPr="00324895" w:rsidRDefault="00324895" w:rsidP="001034A0">
      <w:pPr>
        <w:spacing w:after="0" w:line="16" w:lineRule="exact"/>
        <w:rPr>
          <w:rFonts w:ascii="Times New Roman" w:eastAsia="Times New Roman" w:hAnsi="Times New Roman" w:cs="Arial"/>
          <w:sz w:val="28"/>
          <w:szCs w:val="20"/>
        </w:rPr>
      </w:pPr>
    </w:p>
    <w:p w:rsidR="00324895" w:rsidRPr="00324895" w:rsidRDefault="00324895" w:rsidP="001034A0">
      <w:pPr>
        <w:numPr>
          <w:ilvl w:val="0"/>
          <w:numId w:val="12"/>
        </w:numPr>
        <w:tabs>
          <w:tab w:val="left" w:pos="872"/>
        </w:tabs>
        <w:spacing w:after="0" w:line="350"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воспитание волевых, смелых, дисциплинированных, обладающих высоким уровнем социальной активности и ответственности молодых спортсменов;</w:t>
      </w:r>
    </w:p>
    <w:p w:rsidR="00324895" w:rsidRPr="00324895" w:rsidRDefault="00324895" w:rsidP="001034A0">
      <w:pPr>
        <w:spacing w:after="0" w:line="15" w:lineRule="exact"/>
        <w:rPr>
          <w:rFonts w:ascii="Times New Roman" w:eastAsia="Times New Roman" w:hAnsi="Times New Roman" w:cs="Arial"/>
          <w:sz w:val="28"/>
          <w:szCs w:val="20"/>
        </w:rPr>
      </w:pPr>
    </w:p>
    <w:p w:rsidR="00324895" w:rsidRPr="00324895" w:rsidRDefault="00324895" w:rsidP="001034A0">
      <w:pPr>
        <w:numPr>
          <w:ilvl w:val="0"/>
          <w:numId w:val="12"/>
        </w:numPr>
        <w:tabs>
          <w:tab w:val="left" w:pos="860"/>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подготовка из числа занимающихся судей и тренеров по лыжным гонкам.</w:t>
      </w:r>
    </w:p>
    <w:p w:rsidR="00324895" w:rsidRPr="00324895" w:rsidRDefault="00324895" w:rsidP="001034A0">
      <w:pPr>
        <w:spacing w:after="0" w:line="170" w:lineRule="exact"/>
        <w:rPr>
          <w:rFonts w:ascii="Times New Roman" w:eastAsia="Times New Roman" w:hAnsi="Times New Roman" w:cs="Arial"/>
          <w:sz w:val="20"/>
          <w:szCs w:val="20"/>
        </w:rPr>
      </w:pPr>
    </w:p>
    <w:p w:rsidR="00324895" w:rsidRPr="00324895" w:rsidRDefault="00324895" w:rsidP="001034A0">
      <w:pPr>
        <w:spacing w:after="0" w:line="0" w:lineRule="atLeast"/>
        <w:ind w:left="700"/>
        <w:rPr>
          <w:rFonts w:ascii="Times New Roman" w:eastAsia="Times New Roman" w:hAnsi="Times New Roman" w:cs="Arial"/>
          <w:b/>
          <w:sz w:val="28"/>
          <w:szCs w:val="20"/>
        </w:rPr>
      </w:pPr>
      <w:r w:rsidRPr="00324895">
        <w:rPr>
          <w:rFonts w:ascii="Times New Roman" w:eastAsia="Times New Roman" w:hAnsi="Times New Roman" w:cs="Arial"/>
          <w:b/>
          <w:sz w:val="28"/>
          <w:szCs w:val="20"/>
        </w:rPr>
        <w:t>1.2. Особенности вида спорта и спортивных дисциплин</w:t>
      </w:r>
    </w:p>
    <w:p w:rsidR="00324895" w:rsidRPr="00324895" w:rsidRDefault="00324895" w:rsidP="001034A0">
      <w:pPr>
        <w:spacing w:after="0" w:line="164" w:lineRule="exact"/>
        <w:rPr>
          <w:rFonts w:ascii="Times New Roman" w:eastAsia="Times New Roman" w:hAnsi="Times New Roman" w:cs="Arial"/>
          <w:sz w:val="20"/>
          <w:szCs w:val="20"/>
        </w:rPr>
      </w:pPr>
    </w:p>
    <w:p w:rsidR="00324895" w:rsidRPr="00324895" w:rsidRDefault="00324895" w:rsidP="001034A0">
      <w:pPr>
        <w:spacing w:after="0" w:line="358" w:lineRule="auto"/>
        <w:ind w:firstLine="708"/>
        <w:rPr>
          <w:rFonts w:ascii="Times New Roman" w:eastAsia="Times New Roman" w:hAnsi="Times New Roman" w:cs="Arial"/>
          <w:sz w:val="28"/>
          <w:szCs w:val="20"/>
        </w:rPr>
      </w:pPr>
      <w:r w:rsidRPr="00324895">
        <w:rPr>
          <w:rFonts w:ascii="Times New Roman" w:eastAsia="Times New Roman" w:hAnsi="Times New Roman" w:cs="Arial"/>
          <w:sz w:val="28"/>
          <w:szCs w:val="20"/>
        </w:rPr>
        <w:t>Лыжные гонки - это гонки на лыжах на определённую дистанцию по специально подготовленной трассе и относятся к циклическим видам спорта. Лыжные гонки представляют собой передвижение на скорость по местности на определенные дистанции различными способами (ходами, подъемами, спусками, поворотами). Лыжные гонки включены в программу Зимних Олимпийских игр и Первенств мира по лыжному спорту.</w:t>
      </w:r>
    </w:p>
    <w:p w:rsidR="00324895" w:rsidRPr="00324895" w:rsidRDefault="00324895" w:rsidP="001034A0">
      <w:pPr>
        <w:spacing w:after="0" w:line="19" w:lineRule="exact"/>
        <w:rPr>
          <w:rFonts w:ascii="Times New Roman" w:eastAsia="Times New Roman" w:hAnsi="Times New Roman" w:cs="Arial"/>
          <w:sz w:val="20"/>
          <w:szCs w:val="20"/>
        </w:rPr>
      </w:pPr>
    </w:p>
    <w:p w:rsidR="00324895" w:rsidRPr="00324895" w:rsidRDefault="00324895" w:rsidP="001034A0">
      <w:pPr>
        <w:spacing w:after="0" w:line="357" w:lineRule="auto"/>
        <w:ind w:firstLine="708"/>
        <w:rPr>
          <w:rFonts w:ascii="Times New Roman" w:eastAsia="Times New Roman" w:hAnsi="Times New Roman" w:cs="Arial"/>
          <w:sz w:val="28"/>
          <w:szCs w:val="20"/>
        </w:rPr>
      </w:pPr>
      <w:r w:rsidRPr="00324895">
        <w:rPr>
          <w:rFonts w:ascii="Times New Roman" w:eastAsia="Times New Roman" w:hAnsi="Times New Roman" w:cs="Arial"/>
          <w:sz w:val="28"/>
          <w:szCs w:val="20"/>
        </w:rPr>
        <w:t>Техника в лыжных гонках состоит из разнообразных способов передвижения. Выбор способа передвижения и применение его в конкретных условиях рельефа и трассы определяются тактической задачей. Для овладения техническим мастерством необходимо знание основ техники, овладение способами передвижения и умение применять их в соревнованиях.</w:t>
      </w:r>
    </w:p>
    <w:p w:rsidR="00324895" w:rsidRPr="00324895" w:rsidRDefault="00324895" w:rsidP="001034A0">
      <w:pPr>
        <w:spacing w:after="0" w:line="22" w:lineRule="exact"/>
        <w:rPr>
          <w:rFonts w:ascii="Times New Roman" w:eastAsia="Times New Roman" w:hAnsi="Times New Roman" w:cs="Arial"/>
          <w:sz w:val="20"/>
          <w:szCs w:val="20"/>
        </w:rPr>
      </w:pPr>
    </w:p>
    <w:p w:rsidR="00324895" w:rsidRPr="00324895" w:rsidRDefault="00324895" w:rsidP="001034A0">
      <w:pPr>
        <w:spacing w:after="0" w:line="356" w:lineRule="auto"/>
        <w:ind w:right="20" w:firstLine="708"/>
        <w:rPr>
          <w:rFonts w:ascii="Times New Roman" w:eastAsia="Times New Roman" w:hAnsi="Times New Roman" w:cs="Arial"/>
          <w:sz w:val="28"/>
          <w:szCs w:val="20"/>
        </w:rPr>
      </w:pPr>
      <w:r w:rsidRPr="00324895">
        <w:rPr>
          <w:rFonts w:ascii="Times New Roman" w:eastAsia="Times New Roman" w:hAnsi="Times New Roman" w:cs="Arial"/>
          <w:sz w:val="28"/>
          <w:szCs w:val="20"/>
        </w:rPr>
        <w:t>При одних и тех же условиях трения техника передвижения у лыжника изменяется в зависимости от его скорости. Естественно, что скорость увеличивается благодаря более сильным отталкиваниям лыжами и палками. Вариативность техники зависит и от телосложения спортсменов, их</w:t>
      </w:r>
    </w:p>
    <w:p w:rsidR="00324895" w:rsidRPr="00324895" w:rsidRDefault="00324895" w:rsidP="001034A0">
      <w:pPr>
        <w:spacing w:after="0" w:line="22" w:lineRule="exact"/>
        <w:rPr>
          <w:rFonts w:ascii="Times New Roman" w:eastAsia="Times New Roman" w:hAnsi="Times New Roman" w:cs="Arial"/>
          <w:sz w:val="20"/>
          <w:szCs w:val="20"/>
        </w:rPr>
      </w:pPr>
    </w:p>
    <w:p w:rsidR="00324895" w:rsidRPr="00324895" w:rsidRDefault="00324895" w:rsidP="001034A0">
      <w:pPr>
        <w:spacing w:after="0" w:line="358"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функциональных возможностей, связанных с телосложением, от подготовленности лыжников. Первые состязания в лыжном беге на скорость состоялись в Норвегии в 1767 году. Затем подобные соревнования начали проводиться в Швеции и Финляндии. Позже увлечение гонками возникло и в Центральной Европе, а к началу 20 века во многих странах Европы уже появились национальные клубы лыжных гонок. В 1924 году была создана Международная федерация лыжного спорта (FIS). Лыжные гонки являются одним из наиболее</w:t>
      </w:r>
    </w:p>
    <w:p w:rsidR="00324895" w:rsidRPr="00324895" w:rsidRDefault="00324895" w:rsidP="001034A0">
      <w:pPr>
        <w:spacing w:after="0" w:line="358" w:lineRule="auto"/>
        <w:rPr>
          <w:rFonts w:ascii="Times New Roman" w:eastAsia="Times New Roman" w:hAnsi="Times New Roman" w:cs="Arial"/>
          <w:sz w:val="28"/>
          <w:szCs w:val="20"/>
        </w:rPr>
        <w:sectPr w:rsidR="00324895" w:rsidRPr="00324895">
          <w:pgSz w:w="11900" w:h="16836"/>
          <w:pgMar w:top="1136" w:right="848" w:bottom="160" w:left="1140" w:header="0" w:footer="0" w:gutter="0"/>
          <w:cols w:space="0" w:equalWidth="0">
            <w:col w:w="9920"/>
          </w:cols>
          <w:docGrid w:linePitch="360"/>
        </w:sectPr>
      </w:pPr>
    </w:p>
    <w:p w:rsidR="00324895" w:rsidRPr="00324895" w:rsidRDefault="00324895" w:rsidP="001034A0">
      <w:pPr>
        <w:spacing w:after="0" w:line="176" w:lineRule="exact"/>
        <w:rPr>
          <w:rFonts w:ascii="Times New Roman" w:eastAsia="Times New Roman" w:hAnsi="Times New Roman" w:cs="Arial"/>
          <w:sz w:val="20"/>
          <w:szCs w:val="20"/>
        </w:rPr>
      </w:pPr>
    </w:p>
    <w:p w:rsidR="00324895" w:rsidRPr="00324895" w:rsidRDefault="00324895" w:rsidP="001034A0">
      <w:pPr>
        <w:spacing w:after="0" w:line="0" w:lineRule="atLeast"/>
        <w:ind w:right="20"/>
        <w:rPr>
          <w:rFonts w:ascii="Times New Roman" w:eastAsia="Times New Roman" w:hAnsi="Times New Roman" w:cs="Arial"/>
          <w:sz w:val="28"/>
          <w:szCs w:val="20"/>
        </w:rPr>
        <w:sectPr w:rsidR="00324895" w:rsidRPr="00324895">
          <w:type w:val="continuous"/>
          <w:pgSz w:w="11900" w:h="16836"/>
          <w:pgMar w:top="1136" w:right="848" w:bottom="160" w:left="1140" w:header="0" w:footer="0" w:gutter="0"/>
          <w:cols w:space="0" w:equalWidth="0">
            <w:col w:w="9920"/>
          </w:cols>
          <w:docGrid w:linePitch="360"/>
        </w:sectPr>
      </w:pPr>
    </w:p>
    <w:p w:rsidR="00324895" w:rsidRPr="00324895" w:rsidRDefault="00324895" w:rsidP="001034A0">
      <w:pPr>
        <w:spacing w:after="0" w:line="0" w:lineRule="atLeast"/>
        <w:rPr>
          <w:rFonts w:ascii="Times New Roman" w:eastAsia="Times New Roman" w:hAnsi="Times New Roman" w:cs="Arial"/>
          <w:sz w:val="28"/>
          <w:szCs w:val="20"/>
        </w:rPr>
      </w:pPr>
      <w:bookmarkStart w:id="3" w:name="page8"/>
      <w:bookmarkEnd w:id="3"/>
      <w:r w:rsidRPr="00324895">
        <w:rPr>
          <w:rFonts w:ascii="Times New Roman" w:eastAsia="Times New Roman" w:hAnsi="Times New Roman" w:cs="Arial"/>
          <w:sz w:val="28"/>
          <w:szCs w:val="20"/>
        </w:rPr>
        <w:lastRenderedPageBreak/>
        <w:t>популярных в мире видов спорта.</w:t>
      </w:r>
    </w:p>
    <w:p w:rsidR="00324895" w:rsidRPr="00324895" w:rsidRDefault="00324895" w:rsidP="001034A0">
      <w:pPr>
        <w:spacing w:after="0" w:line="162" w:lineRule="exact"/>
        <w:rPr>
          <w:rFonts w:ascii="Times New Roman" w:eastAsia="Times New Roman" w:hAnsi="Times New Roman" w:cs="Arial"/>
          <w:sz w:val="20"/>
          <w:szCs w:val="20"/>
        </w:rPr>
      </w:pPr>
    </w:p>
    <w:p w:rsidR="00324895" w:rsidRPr="00324895" w:rsidRDefault="00324895" w:rsidP="001034A0">
      <w:pPr>
        <w:spacing w:after="0" w:line="0" w:lineRule="atLeast"/>
        <w:ind w:left="700"/>
        <w:rPr>
          <w:rFonts w:ascii="Times New Roman" w:eastAsia="Times New Roman" w:hAnsi="Times New Roman" w:cs="Arial"/>
          <w:sz w:val="28"/>
          <w:szCs w:val="20"/>
        </w:rPr>
      </w:pPr>
      <w:r w:rsidRPr="00324895">
        <w:rPr>
          <w:rFonts w:ascii="Times New Roman" w:eastAsia="Times New Roman" w:hAnsi="Times New Roman" w:cs="Arial"/>
          <w:sz w:val="28"/>
          <w:szCs w:val="20"/>
        </w:rPr>
        <w:t>Лыжные гонки бывают следующих видов:</w:t>
      </w:r>
    </w:p>
    <w:p w:rsidR="00324895" w:rsidRPr="00324895" w:rsidRDefault="00324895" w:rsidP="001034A0">
      <w:pPr>
        <w:spacing w:after="0" w:line="176" w:lineRule="exact"/>
        <w:rPr>
          <w:rFonts w:ascii="Times New Roman" w:eastAsia="Times New Roman" w:hAnsi="Times New Roman" w:cs="Arial"/>
          <w:sz w:val="20"/>
          <w:szCs w:val="20"/>
        </w:rPr>
      </w:pPr>
    </w:p>
    <w:p w:rsidR="00324895" w:rsidRPr="00324895" w:rsidRDefault="00324895" w:rsidP="00AA0170">
      <w:pPr>
        <w:numPr>
          <w:ilvl w:val="0"/>
          <w:numId w:val="13"/>
        </w:numPr>
        <w:spacing w:after="0" w:line="358"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Соревнования с раздельным стартом. При раздельном старте спортсмены стартуют с определенным интервалом в определенной последовательности. Как правило, интервал составляет 30 секунд. Последовательность определяется жеребьевкой или текущим положением спортсменов в рейтинге (сильнейшие стартуют последними). Возможен парный раздельный старт. Итоговый результат спортсмена вычисляется по формуле «финишное время» минус «стартовое время».</w:t>
      </w:r>
    </w:p>
    <w:p w:rsidR="00324895" w:rsidRPr="00324895" w:rsidRDefault="00324895" w:rsidP="001034A0">
      <w:pPr>
        <w:spacing w:after="0" w:line="18" w:lineRule="exact"/>
        <w:rPr>
          <w:rFonts w:ascii="Times New Roman" w:eastAsia="Times New Roman" w:hAnsi="Times New Roman" w:cs="Arial"/>
          <w:sz w:val="28"/>
          <w:szCs w:val="20"/>
        </w:rPr>
      </w:pPr>
    </w:p>
    <w:p w:rsidR="00324895" w:rsidRPr="00324895" w:rsidRDefault="00324895" w:rsidP="00AA0170">
      <w:pPr>
        <w:numPr>
          <w:ilvl w:val="0"/>
          <w:numId w:val="13"/>
        </w:numPr>
        <w:tabs>
          <w:tab w:val="left" w:pos="142"/>
        </w:tabs>
        <w:spacing w:after="0" w:line="356"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 xml:space="preserve">Соревнования с </w:t>
      </w:r>
      <w:proofErr w:type="spellStart"/>
      <w:r w:rsidRPr="00324895">
        <w:rPr>
          <w:rFonts w:ascii="Times New Roman" w:eastAsia="Times New Roman" w:hAnsi="Times New Roman" w:cs="Arial"/>
          <w:sz w:val="28"/>
          <w:szCs w:val="20"/>
        </w:rPr>
        <w:t>Масстартом</w:t>
      </w:r>
      <w:proofErr w:type="spellEnd"/>
      <w:r w:rsidRPr="00324895">
        <w:rPr>
          <w:rFonts w:ascii="Times New Roman" w:eastAsia="Times New Roman" w:hAnsi="Times New Roman" w:cs="Arial"/>
          <w:sz w:val="28"/>
          <w:szCs w:val="20"/>
        </w:rPr>
        <w:t xml:space="preserve">. При </w:t>
      </w:r>
      <w:proofErr w:type="spellStart"/>
      <w:r w:rsidRPr="00324895">
        <w:rPr>
          <w:rFonts w:ascii="Times New Roman" w:eastAsia="Times New Roman" w:hAnsi="Times New Roman" w:cs="Arial"/>
          <w:sz w:val="28"/>
          <w:szCs w:val="20"/>
        </w:rPr>
        <w:t>масстарте</w:t>
      </w:r>
      <w:proofErr w:type="spellEnd"/>
      <w:r w:rsidRPr="00324895">
        <w:rPr>
          <w:rFonts w:ascii="Times New Roman" w:eastAsia="Times New Roman" w:hAnsi="Times New Roman" w:cs="Arial"/>
          <w:sz w:val="28"/>
          <w:szCs w:val="20"/>
        </w:rPr>
        <w:t xml:space="preserve"> все спортсмены стартуют одновременно. При этом спортсмены с наилучшим рейтингом занимают наиболее хорошие места на старте. Итоговый результат совпадает с финишным временем спортсмена.</w:t>
      </w:r>
    </w:p>
    <w:p w:rsidR="00324895" w:rsidRPr="00324895" w:rsidRDefault="00324895" w:rsidP="001034A0">
      <w:pPr>
        <w:spacing w:after="0" w:line="21" w:lineRule="exact"/>
        <w:rPr>
          <w:rFonts w:ascii="Times New Roman" w:eastAsia="Times New Roman" w:hAnsi="Times New Roman" w:cs="Arial"/>
          <w:sz w:val="28"/>
          <w:szCs w:val="20"/>
        </w:rPr>
      </w:pPr>
    </w:p>
    <w:p w:rsidR="00324895" w:rsidRPr="00324895" w:rsidRDefault="00324895" w:rsidP="001034A0">
      <w:pPr>
        <w:numPr>
          <w:ilvl w:val="0"/>
          <w:numId w:val="13"/>
        </w:numPr>
        <w:tabs>
          <w:tab w:val="left" w:pos="1012"/>
        </w:tabs>
        <w:spacing w:after="0" w:line="358"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Гонки преследования. Гонки преследования (</w:t>
      </w:r>
      <w:proofErr w:type="spellStart"/>
      <w:r w:rsidRPr="00324895">
        <w:rPr>
          <w:rFonts w:ascii="Times New Roman" w:eastAsia="Times New Roman" w:hAnsi="Times New Roman" w:cs="Arial"/>
          <w:sz w:val="28"/>
          <w:szCs w:val="20"/>
        </w:rPr>
        <w:t>персьют</w:t>
      </w:r>
      <w:proofErr w:type="spellEnd"/>
      <w:r w:rsidRPr="00324895">
        <w:rPr>
          <w:rFonts w:ascii="Times New Roman" w:eastAsia="Times New Roman" w:hAnsi="Times New Roman" w:cs="Arial"/>
          <w:sz w:val="28"/>
          <w:szCs w:val="20"/>
        </w:rPr>
        <w:t xml:space="preserve">)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w:t>
      </w:r>
      <w:proofErr w:type="spellStart"/>
      <w:r w:rsidRPr="00324895">
        <w:rPr>
          <w:rFonts w:ascii="Times New Roman" w:eastAsia="Times New Roman" w:hAnsi="Times New Roman" w:cs="Arial"/>
          <w:sz w:val="28"/>
          <w:szCs w:val="20"/>
        </w:rPr>
        <w:t>персьют</w:t>
      </w:r>
      <w:proofErr w:type="spellEnd"/>
      <w:r w:rsidRPr="00324895">
        <w:rPr>
          <w:rFonts w:ascii="Times New Roman" w:eastAsia="Times New Roman" w:hAnsi="Times New Roman" w:cs="Arial"/>
          <w:sz w:val="28"/>
          <w:szCs w:val="20"/>
        </w:rPr>
        <w:t xml:space="preserve">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перерыва (</w:t>
      </w:r>
      <w:proofErr w:type="spellStart"/>
      <w:r w:rsidRPr="00324895">
        <w:rPr>
          <w:rFonts w:ascii="Times New Roman" w:eastAsia="Times New Roman" w:hAnsi="Times New Roman" w:cs="Arial"/>
          <w:sz w:val="28"/>
          <w:szCs w:val="20"/>
        </w:rPr>
        <w:t>дуатлон</w:t>
      </w:r>
      <w:proofErr w:type="spellEnd"/>
      <w:r w:rsidRPr="00324895">
        <w:rPr>
          <w:rFonts w:ascii="Times New Roman" w:eastAsia="Times New Roman" w:hAnsi="Times New Roman" w:cs="Arial"/>
          <w:sz w:val="28"/>
          <w:szCs w:val="20"/>
        </w:rPr>
        <w:t>).</w:t>
      </w:r>
    </w:p>
    <w:p w:rsidR="00324895" w:rsidRPr="00324895" w:rsidRDefault="00324895" w:rsidP="001034A0">
      <w:pPr>
        <w:spacing w:after="0" w:line="19" w:lineRule="exact"/>
        <w:rPr>
          <w:rFonts w:ascii="Times New Roman" w:eastAsia="Times New Roman" w:hAnsi="Times New Roman" w:cs="Arial"/>
          <w:sz w:val="28"/>
          <w:szCs w:val="20"/>
        </w:rPr>
      </w:pPr>
    </w:p>
    <w:p w:rsidR="00324895" w:rsidRPr="00324895" w:rsidRDefault="00324895" w:rsidP="001034A0">
      <w:pPr>
        <w:numPr>
          <w:ilvl w:val="0"/>
          <w:numId w:val="13"/>
        </w:numPr>
        <w:tabs>
          <w:tab w:val="left" w:pos="1012"/>
        </w:tabs>
        <w:spacing w:after="0" w:line="350"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Эстафеты. В эстафетах соревнуются команды, состоящие из четырех спортсменов (реже - трех). Лыжные эстафеты состоят из четырех этапов (реже -</w:t>
      </w:r>
    </w:p>
    <w:p w:rsidR="00324895" w:rsidRPr="00324895" w:rsidRDefault="00324895" w:rsidP="001034A0">
      <w:pPr>
        <w:spacing w:after="0" w:line="29" w:lineRule="exact"/>
        <w:rPr>
          <w:rFonts w:ascii="Times New Roman" w:eastAsia="Times New Roman" w:hAnsi="Times New Roman" w:cs="Arial"/>
          <w:sz w:val="20"/>
          <w:szCs w:val="20"/>
        </w:rPr>
      </w:pPr>
    </w:p>
    <w:p w:rsidR="00324895" w:rsidRPr="00324895" w:rsidRDefault="00324895" w:rsidP="001034A0">
      <w:pPr>
        <w:spacing w:after="0" w:line="358"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трех), из которых 1 и 2 этапы бегут классическим стилем, а 3 и 4 этапы - свободным стилем. Эстафета начинается с масс-старта,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w:t>
      </w:r>
    </w:p>
    <w:p w:rsidR="00324895" w:rsidRPr="00324895" w:rsidRDefault="00324895" w:rsidP="001034A0">
      <w:pPr>
        <w:spacing w:after="0" w:line="358" w:lineRule="auto"/>
        <w:rPr>
          <w:rFonts w:ascii="Times New Roman" w:eastAsia="Times New Roman" w:hAnsi="Times New Roman" w:cs="Arial"/>
          <w:sz w:val="28"/>
          <w:szCs w:val="20"/>
        </w:rPr>
        <w:sectPr w:rsidR="00324895" w:rsidRPr="00324895">
          <w:pgSz w:w="11900" w:h="16836"/>
          <w:pgMar w:top="1122" w:right="848" w:bottom="160" w:left="1140" w:header="0" w:footer="0" w:gutter="0"/>
          <w:cols w:space="0" w:equalWidth="0">
            <w:col w:w="9920"/>
          </w:cols>
          <w:docGrid w:linePitch="360"/>
        </w:sectPr>
      </w:pPr>
    </w:p>
    <w:p w:rsidR="00324895" w:rsidRPr="00324895" w:rsidRDefault="00324895" w:rsidP="001034A0">
      <w:pPr>
        <w:spacing w:after="0" w:line="181" w:lineRule="exact"/>
        <w:rPr>
          <w:rFonts w:ascii="Times New Roman" w:eastAsia="Times New Roman" w:hAnsi="Times New Roman" w:cs="Arial"/>
          <w:sz w:val="20"/>
          <w:szCs w:val="20"/>
        </w:rPr>
      </w:pPr>
    </w:p>
    <w:p w:rsidR="00324895" w:rsidRPr="00324895" w:rsidRDefault="00324895" w:rsidP="001034A0">
      <w:pPr>
        <w:spacing w:after="0" w:line="0" w:lineRule="atLeast"/>
        <w:ind w:right="20"/>
        <w:rPr>
          <w:rFonts w:ascii="Times New Roman" w:eastAsia="Times New Roman" w:hAnsi="Times New Roman" w:cs="Arial"/>
          <w:sz w:val="28"/>
          <w:szCs w:val="20"/>
        </w:rPr>
        <w:sectPr w:rsidR="00324895" w:rsidRPr="00324895">
          <w:type w:val="continuous"/>
          <w:pgSz w:w="11900" w:h="16836"/>
          <w:pgMar w:top="1122" w:right="848" w:bottom="160" w:left="1140" w:header="0" w:footer="0" w:gutter="0"/>
          <w:cols w:space="0" w:equalWidth="0">
            <w:col w:w="9920"/>
          </w:cols>
          <w:docGrid w:linePitch="360"/>
        </w:sectPr>
      </w:pPr>
    </w:p>
    <w:p w:rsidR="00324895" w:rsidRPr="00324895" w:rsidRDefault="00324895" w:rsidP="001034A0">
      <w:pPr>
        <w:spacing w:after="0" w:line="0" w:lineRule="atLeast"/>
        <w:rPr>
          <w:rFonts w:ascii="Times New Roman" w:eastAsia="Times New Roman" w:hAnsi="Times New Roman" w:cs="Arial"/>
          <w:sz w:val="28"/>
          <w:szCs w:val="20"/>
        </w:rPr>
      </w:pPr>
      <w:bookmarkStart w:id="4" w:name="page9"/>
      <w:bookmarkEnd w:id="4"/>
      <w:r w:rsidRPr="00324895">
        <w:rPr>
          <w:rFonts w:ascii="Times New Roman" w:eastAsia="Times New Roman" w:hAnsi="Times New Roman" w:cs="Arial"/>
          <w:sz w:val="28"/>
          <w:szCs w:val="20"/>
        </w:rPr>
        <w:lastRenderedPageBreak/>
        <w:t>«стартовое время первого члена команды».</w:t>
      </w:r>
    </w:p>
    <w:p w:rsidR="00324895" w:rsidRPr="00324895" w:rsidRDefault="00324895" w:rsidP="001034A0">
      <w:pPr>
        <w:spacing w:after="0" w:line="176" w:lineRule="exact"/>
        <w:rPr>
          <w:rFonts w:ascii="Times New Roman" w:eastAsia="Times New Roman" w:hAnsi="Times New Roman" w:cs="Arial"/>
          <w:sz w:val="20"/>
          <w:szCs w:val="20"/>
        </w:rPr>
      </w:pPr>
    </w:p>
    <w:p w:rsidR="00324895" w:rsidRPr="00324895" w:rsidRDefault="00324895" w:rsidP="001034A0">
      <w:pPr>
        <w:numPr>
          <w:ilvl w:val="0"/>
          <w:numId w:val="14"/>
        </w:numPr>
        <w:tabs>
          <w:tab w:val="left" w:pos="1012"/>
        </w:tabs>
        <w:spacing w:after="0" w:line="350"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Индивидуальный спринт. Соревнования по индивидуальному спринту начинаются с квалификации, которая организуется в формате раздельного старта.</w:t>
      </w:r>
    </w:p>
    <w:p w:rsidR="00324895" w:rsidRPr="00324895" w:rsidRDefault="00324895" w:rsidP="001034A0">
      <w:pPr>
        <w:spacing w:after="0" w:line="29" w:lineRule="exact"/>
        <w:rPr>
          <w:rFonts w:ascii="Times New Roman" w:eastAsia="Times New Roman" w:hAnsi="Times New Roman" w:cs="Arial"/>
          <w:sz w:val="20"/>
          <w:szCs w:val="20"/>
        </w:rPr>
      </w:pPr>
    </w:p>
    <w:p w:rsidR="00324895" w:rsidRPr="00324895" w:rsidRDefault="00324895" w:rsidP="001034A0">
      <w:pPr>
        <w:spacing w:after="0" w:line="358"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 xml:space="preserve">После квалификации отобранные спортсмены соревнуются в финалах спринта, которые проходят в виде забегов разного формата с </w:t>
      </w:r>
      <w:proofErr w:type="spellStart"/>
      <w:r w:rsidRPr="00324895">
        <w:rPr>
          <w:rFonts w:ascii="Times New Roman" w:eastAsia="Times New Roman" w:hAnsi="Times New Roman" w:cs="Arial"/>
          <w:sz w:val="28"/>
          <w:szCs w:val="20"/>
        </w:rPr>
        <w:t>масстартом</w:t>
      </w:r>
      <w:proofErr w:type="spellEnd"/>
      <w:r w:rsidRPr="00324895">
        <w:rPr>
          <w:rFonts w:ascii="Times New Roman" w:eastAsia="Times New Roman" w:hAnsi="Times New Roman" w:cs="Arial"/>
          <w:sz w:val="28"/>
          <w:szCs w:val="20"/>
        </w:rPr>
        <w:t>.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w:t>
      </w:r>
    </w:p>
    <w:p w:rsidR="00324895" w:rsidRPr="00324895" w:rsidRDefault="00324895" w:rsidP="001034A0">
      <w:pPr>
        <w:spacing w:after="0" w:line="19" w:lineRule="exact"/>
        <w:rPr>
          <w:rFonts w:ascii="Times New Roman" w:eastAsia="Times New Roman" w:hAnsi="Times New Roman" w:cs="Arial"/>
          <w:sz w:val="20"/>
          <w:szCs w:val="20"/>
        </w:rPr>
      </w:pPr>
    </w:p>
    <w:p w:rsidR="00324895" w:rsidRPr="00324895" w:rsidRDefault="00324895" w:rsidP="001034A0">
      <w:pPr>
        <w:numPr>
          <w:ilvl w:val="0"/>
          <w:numId w:val="15"/>
        </w:numPr>
        <w:tabs>
          <w:tab w:val="left" w:pos="1012"/>
        </w:tabs>
        <w:spacing w:after="0" w:line="357"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 xml:space="preserve">Командный спринт. 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w:t>
      </w:r>
      <w:proofErr w:type="spellStart"/>
      <w:r w:rsidRPr="00324895">
        <w:rPr>
          <w:rFonts w:ascii="Times New Roman" w:eastAsia="Times New Roman" w:hAnsi="Times New Roman" w:cs="Arial"/>
          <w:sz w:val="28"/>
          <w:szCs w:val="20"/>
        </w:rPr>
        <w:t>масстарта</w:t>
      </w:r>
      <w:proofErr w:type="spellEnd"/>
      <w:r w:rsidRPr="00324895">
        <w:rPr>
          <w:rFonts w:ascii="Times New Roman" w:eastAsia="Times New Roman" w:hAnsi="Times New Roman" w:cs="Arial"/>
          <w:sz w:val="28"/>
          <w:szCs w:val="20"/>
        </w:rPr>
        <w:t>.</w:t>
      </w:r>
    </w:p>
    <w:p w:rsidR="00324895" w:rsidRPr="00324895" w:rsidRDefault="00324895" w:rsidP="001034A0">
      <w:pPr>
        <w:spacing w:after="0" w:line="22" w:lineRule="exact"/>
        <w:rPr>
          <w:rFonts w:ascii="Times New Roman" w:eastAsia="Times New Roman" w:hAnsi="Times New Roman" w:cs="Arial"/>
          <w:sz w:val="20"/>
          <w:szCs w:val="20"/>
        </w:rPr>
      </w:pPr>
    </w:p>
    <w:p w:rsidR="00324895" w:rsidRPr="00324895" w:rsidRDefault="00324895" w:rsidP="001034A0">
      <w:pPr>
        <w:spacing w:after="0" w:line="368" w:lineRule="auto"/>
        <w:ind w:left="700" w:right="20" w:hanging="707"/>
        <w:rPr>
          <w:rFonts w:ascii="Times New Roman" w:eastAsia="Times New Roman" w:hAnsi="Times New Roman" w:cs="Arial"/>
          <w:sz w:val="27"/>
          <w:szCs w:val="20"/>
        </w:rPr>
      </w:pPr>
      <w:r w:rsidRPr="00324895">
        <w:rPr>
          <w:rFonts w:ascii="Times New Roman" w:eastAsia="Times New Roman" w:hAnsi="Times New Roman" w:cs="Arial"/>
          <w:sz w:val="27"/>
          <w:szCs w:val="20"/>
        </w:rPr>
        <w:t>Итоговый результат командного спринта вычисляется по правилам эстафеты. Программа предполагает строгую преемственность задач, средств и методов</w:t>
      </w:r>
    </w:p>
    <w:p w:rsidR="00324895" w:rsidRPr="00324895" w:rsidRDefault="00324895" w:rsidP="001034A0">
      <w:pPr>
        <w:spacing w:after="0" w:line="12" w:lineRule="exact"/>
        <w:rPr>
          <w:rFonts w:ascii="Times New Roman" w:eastAsia="Times New Roman" w:hAnsi="Times New Roman" w:cs="Arial"/>
          <w:sz w:val="20"/>
          <w:szCs w:val="20"/>
        </w:rPr>
      </w:pPr>
    </w:p>
    <w:p w:rsidR="00324895" w:rsidRPr="00324895" w:rsidRDefault="00324895" w:rsidP="001034A0">
      <w:pPr>
        <w:spacing w:after="0" w:line="357"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тренировки лыжников-гонщиков, неуклонный рост объема общей и специальной физической подготовки, строгое соблюдение принципа постепенности в процессе многолетней тренировки спортсменов.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w:t>
      </w:r>
    </w:p>
    <w:p w:rsidR="00324895" w:rsidRPr="00324895" w:rsidRDefault="00324895" w:rsidP="001034A0">
      <w:pPr>
        <w:spacing w:after="0" w:line="16" w:lineRule="exact"/>
        <w:rPr>
          <w:rFonts w:ascii="Times New Roman" w:eastAsia="Times New Roman" w:hAnsi="Times New Roman" w:cs="Arial"/>
          <w:sz w:val="20"/>
          <w:szCs w:val="20"/>
        </w:rPr>
      </w:pPr>
    </w:p>
    <w:p w:rsidR="00324895" w:rsidRPr="00324895" w:rsidRDefault="00324895" w:rsidP="001034A0">
      <w:pPr>
        <w:spacing w:after="0" w:line="0" w:lineRule="atLeast"/>
        <w:ind w:left="700"/>
        <w:rPr>
          <w:rFonts w:ascii="Times New Roman" w:eastAsia="Times New Roman" w:hAnsi="Times New Roman" w:cs="Arial"/>
          <w:b/>
          <w:sz w:val="28"/>
          <w:szCs w:val="20"/>
        </w:rPr>
      </w:pPr>
      <w:r w:rsidRPr="00324895">
        <w:rPr>
          <w:rFonts w:ascii="Times New Roman" w:eastAsia="Times New Roman" w:hAnsi="Times New Roman" w:cs="Arial"/>
          <w:b/>
          <w:sz w:val="28"/>
          <w:szCs w:val="20"/>
        </w:rPr>
        <w:t>1.3 Структура системы многолетней подготовки</w:t>
      </w:r>
    </w:p>
    <w:p w:rsidR="00324895" w:rsidRPr="00324895" w:rsidRDefault="00324895" w:rsidP="001034A0">
      <w:pPr>
        <w:spacing w:after="0" w:line="169" w:lineRule="exact"/>
        <w:rPr>
          <w:rFonts w:ascii="Times New Roman" w:eastAsia="Times New Roman" w:hAnsi="Times New Roman" w:cs="Arial"/>
          <w:sz w:val="20"/>
          <w:szCs w:val="20"/>
        </w:rPr>
      </w:pPr>
    </w:p>
    <w:p w:rsidR="00324895" w:rsidRPr="00324895" w:rsidRDefault="00324895" w:rsidP="001034A0">
      <w:pPr>
        <w:spacing w:after="0" w:line="347" w:lineRule="auto"/>
        <w:ind w:right="20" w:firstLine="708"/>
        <w:rPr>
          <w:rFonts w:ascii="Times New Roman" w:eastAsia="Times New Roman" w:hAnsi="Times New Roman" w:cs="Arial"/>
          <w:sz w:val="28"/>
          <w:szCs w:val="20"/>
        </w:rPr>
      </w:pPr>
      <w:r w:rsidRPr="00324895">
        <w:rPr>
          <w:rFonts w:ascii="Times New Roman" w:eastAsia="Times New Roman" w:hAnsi="Times New Roman" w:cs="Arial"/>
          <w:sz w:val="28"/>
          <w:szCs w:val="20"/>
        </w:rPr>
        <w:t>Структура многолетней подготовки включает в себя следующие этапы спортивной подготовки:</w:t>
      </w:r>
    </w:p>
    <w:p w:rsidR="00324895" w:rsidRPr="00324895" w:rsidRDefault="00324895" w:rsidP="001034A0">
      <w:pPr>
        <w:spacing w:after="0" w:line="33" w:lineRule="exact"/>
        <w:rPr>
          <w:rFonts w:ascii="Times New Roman" w:eastAsia="Times New Roman" w:hAnsi="Times New Roman" w:cs="Arial"/>
          <w:sz w:val="20"/>
          <w:szCs w:val="20"/>
        </w:rPr>
      </w:pPr>
    </w:p>
    <w:p w:rsidR="00324895" w:rsidRPr="00324895" w:rsidRDefault="00324895" w:rsidP="00AA0170">
      <w:pPr>
        <w:numPr>
          <w:ilvl w:val="0"/>
          <w:numId w:val="16"/>
        </w:numPr>
        <w:tabs>
          <w:tab w:val="left" w:pos="0"/>
        </w:tabs>
        <w:spacing w:after="0" w:line="353" w:lineRule="auto"/>
        <w:ind w:right="20"/>
        <w:rPr>
          <w:rFonts w:ascii="Times New Roman" w:eastAsia="Times New Roman" w:hAnsi="Times New Roman" w:cs="Arial"/>
          <w:sz w:val="28"/>
          <w:szCs w:val="20"/>
        </w:rPr>
      </w:pPr>
      <w:r w:rsidRPr="00324895">
        <w:rPr>
          <w:rFonts w:ascii="Times New Roman" w:eastAsia="Times New Roman" w:hAnsi="Times New Roman" w:cs="Arial"/>
          <w:sz w:val="28"/>
          <w:szCs w:val="20"/>
        </w:rP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w:t>
      </w:r>
    </w:p>
    <w:p w:rsidR="00324895" w:rsidRPr="00324895" w:rsidRDefault="00324895" w:rsidP="001034A0">
      <w:pPr>
        <w:spacing w:after="0" w:line="14" w:lineRule="exact"/>
        <w:rPr>
          <w:rFonts w:ascii="Times New Roman" w:eastAsia="Times New Roman" w:hAnsi="Times New Roman" w:cs="Arial"/>
          <w:sz w:val="20"/>
          <w:szCs w:val="20"/>
        </w:rPr>
      </w:pPr>
    </w:p>
    <w:p w:rsidR="00324895" w:rsidRPr="00324895" w:rsidRDefault="00324895" w:rsidP="001034A0">
      <w:pPr>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морально- этических и волевых качеств, определение специализации.</w:t>
      </w:r>
    </w:p>
    <w:p w:rsidR="00324895" w:rsidRPr="00324895" w:rsidRDefault="00324895" w:rsidP="001034A0">
      <w:pPr>
        <w:spacing w:after="0" w:line="162" w:lineRule="exact"/>
        <w:rPr>
          <w:rFonts w:ascii="Times New Roman" w:eastAsia="Times New Roman" w:hAnsi="Times New Roman" w:cs="Arial"/>
          <w:sz w:val="20"/>
          <w:szCs w:val="20"/>
        </w:rPr>
      </w:pPr>
    </w:p>
    <w:p w:rsidR="00324895" w:rsidRPr="00324895" w:rsidRDefault="00324895" w:rsidP="00AA0170">
      <w:pPr>
        <w:tabs>
          <w:tab w:val="left" w:pos="2410"/>
          <w:tab w:val="left" w:pos="3800"/>
          <w:tab w:val="left" w:pos="4600"/>
          <w:tab w:val="left" w:pos="6200"/>
          <w:tab w:val="left" w:pos="8280"/>
          <w:tab w:val="left" w:pos="8580"/>
        </w:tabs>
        <w:spacing w:after="0" w:line="0" w:lineRule="atLeast"/>
        <w:rPr>
          <w:rFonts w:ascii="Times New Roman" w:eastAsia="Times New Roman" w:hAnsi="Times New Roman" w:cs="Arial"/>
          <w:sz w:val="27"/>
          <w:szCs w:val="20"/>
        </w:rPr>
      </w:pPr>
      <w:r w:rsidRPr="00324895">
        <w:rPr>
          <w:rFonts w:ascii="Times New Roman" w:eastAsia="Times New Roman" w:hAnsi="Times New Roman" w:cs="Arial"/>
          <w:sz w:val="28"/>
          <w:szCs w:val="20"/>
        </w:rPr>
        <w:t>2) Тренировочный</w:t>
      </w:r>
      <w:r w:rsidRPr="00324895">
        <w:rPr>
          <w:rFonts w:ascii="Times New Roman" w:eastAsia="Times New Roman" w:hAnsi="Times New Roman" w:cs="Arial"/>
          <w:sz w:val="20"/>
          <w:szCs w:val="20"/>
        </w:rPr>
        <w:tab/>
      </w:r>
      <w:r w:rsidRPr="00324895">
        <w:rPr>
          <w:rFonts w:ascii="Times New Roman" w:eastAsia="Times New Roman" w:hAnsi="Times New Roman" w:cs="Arial"/>
          <w:sz w:val="28"/>
          <w:szCs w:val="20"/>
        </w:rPr>
        <w:t>этап</w:t>
      </w:r>
      <w:r w:rsidRPr="00324895">
        <w:rPr>
          <w:rFonts w:ascii="Times New Roman" w:eastAsia="Times New Roman" w:hAnsi="Times New Roman" w:cs="Arial"/>
          <w:sz w:val="20"/>
          <w:szCs w:val="20"/>
        </w:rPr>
        <w:tab/>
      </w:r>
      <w:r w:rsidRPr="00324895">
        <w:rPr>
          <w:rFonts w:ascii="Times New Roman" w:eastAsia="Times New Roman" w:hAnsi="Times New Roman" w:cs="Arial"/>
          <w:sz w:val="28"/>
          <w:szCs w:val="20"/>
        </w:rPr>
        <w:t>(этап</w:t>
      </w:r>
      <w:r w:rsidRPr="00324895">
        <w:rPr>
          <w:rFonts w:ascii="Times New Roman" w:eastAsia="Times New Roman" w:hAnsi="Times New Roman" w:cs="Arial"/>
          <w:sz w:val="20"/>
          <w:szCs w:val="20"/>
        </w:rPr>
        <w:tab/>
      </w:r>
      <w:r w:rsidRPr="00324895">
        <w:rPr>
          <w:rFonts w:ascii="Times New Roman" w:eastAsia="Times New Roman" w:hAnsi="Times New Roman" w:cs="Arial"/>
          <w:sz w:val="28"/>
          <w:szCs w:val="20"/>
        </w:rPr>
        <w:t>спортивной</w:t>
      </w:r>
      <w:r w:rsidRPr="00324895">
        <w:rPr>
          <w:rFonts w:ascii="Times New Roman" w:eastAsia="Times New Roman" w:hAnsi="Times New Roman" w:cs="Arial"/>
          <w:sz w:val="28"/>
          <w:szCs w:val="20"/>
        </w:rPr>
        <w:tab/>
        <w:t>специализации)</w:t>
      </w:r>
      <w:r w:rsidRPr="00324895">
        <w:rPr>
          <w:rFonts w:ascii="Times New Roman" w:eastAsia="Times New Roman" w:hAnsi="Times New Roman" w:cs="Arial"/>
          <w:sz w:val="20"/>
          <w:szCs w:val="20"/>
        </w:rPr>
        <w:tab/>
      </w:r>
      <w:r w:rsidRPr="00324895">
        <w:rPr>
          <w:rFonts w:ascii="Times New Roman" w:eastAsia="Times New Roman" w:hAnsi="Times New Roman" w:cs="Arial"/>
          <w:sz w:val="28"/>
          <w:szCs w:val="20"/>
        </w:rPr>
        <w:t>-</w:t>
      </w:r>
      <w:r w:rsidRPr="00324895">
        <w:rPr>
          <w:rFonts w:ascii="Times New Roman" w:eastAsia="Times New Roman" w:hAnsi="Times New Roman" w:cs="Arial"/>
          <w:sz w:val="20"/>
          <w:szCs w:val="20"/>
        </w:rPr>
        <w:tab/>
      </w:r>
      <w:r w:rsidRPr="00324895">
        <w:rPr>
          <w:rFonts w:ascii="Times New Roman" w:eastAsia="Times New Roman" w:hAnsi="Times New Roman" w:cs="Arial"/>
          <w:sz w:val="27"/>
          <w:szCs w:val="20"/>
        </w:rPr>
        <w:t>улучшение</w:t>
      </w:r>
    </w:p>
    <w:p w:rsidR="00324895" w:rsidRPr="00324895" w:rsidRDefault="00324895" w:rsidP="001034A0">
      <w:pPr>
        <w:tabs>
          <w:tab w:val="left" w:pos="3080"/>
          <w:tab w:val="left" w:pos="3800"/>
          <w:tab w:val="left" w:pos="4600"/>
          <w:tab w:val="left" w:pos="6200"/>
          <w:tab w:val="left" w:pos="8280"/>
          <w:tab w:val="left" w:pos="8580"/>
        </w:tabs>
        <w:spacing w:after="0" w:line="0" w:lineRule="atLeast"/>
        <w:ind w:left="700"/>
        <w:rPr>
          <w:rFonts w:ascii="Times New Roman" w:eastAsia="Times New Roman" w:hAnsi="Times New Roman" w:cs="Arial"/>
          <w:sz w:val="27"/>
          <w:szCs w:val="20"/>
        </w:rPr>
        <w:sectPr w:rsidR="00324895" w:rsidRPr="00324895">
          <w:pgSz w:w="11900" w:h="16836"/>
          <w:pgMar w:top="1122" w:right="848" w:bottom="160" w:left="1140" w:header="0" w:footer="0" w:gutter="0"/>
          <w:cols w:space="0" w:equalWidth="0">
            <w:col w:w="9920"/>
          </w:cols>
          <w:docGrid w:linePitch="360"/>
        </w:sectPr>
      </w:pPr>
    </w:p>
    <w:p w:rsidR="00324895" w:rsidRPr="00324895" w:rsidRDefault="00324895" w:rsidP="001034A0">
      <w:pPr>
        <w:spacing w:after="0" w:line="334" w:lineRule="exact"/>
        <w:rPr>
          <w:rFonts w:ascii="Times New Roman" w:eastAsia="Times New Roman" w:hAnsi="Times New Roman" w:cs="Arial"/>
          <w:sz w:val="20"/>
          <w:szCs w:val="20"/>
        </w:rPr>
      </w:pPr>
    </w:p>
    <w:p w:rsidR="00324895" w:rsidRPr="00324895" w:rsidRDefault="00324895" w:rsidP="001034A0">
      <w:pPr>
        <w:spacing w:after="0" w:line="0" w:lineRule="atLeast"/>
        <w:ind w:right="20"/>
        <w:rPr>
          <w:rFonts w:ascii="Times New Roman" w:eastAsia="Times New Roman" w:hAnsi="Times New Roman" w:cs="Arial"/>
          <w:sz w:val="28"/>
          <w:szCs w:val="20"/>
        </w:rPr>
        <w:sectPr w:rsidR="00324895" w:rsidRPr="00324895">
          <w:type w:val="continuous"/>
          <w:pgSz w:w="11900" w:h="16836"/>
          <w:pgMar w:top="1122" w:right="848" w:bottom="160" w:left="1140" w:header="0" w:footer="0" w:gutter="0"/>
          <w:cols w:space="0" w:equalWidth="0">
            <w:col w:w="9920"/>
          </w:cols>
          <w:docGrid w:linePitch="360"/>
        </w:sectPr>
      </w:pPr>
    </w:p>
    <w:p w:rsidR="00324895" w:rsidRPr="00324895" w:rsidRDefault="00324895" w:rsidP="001034A0">
      <w:pPr>
        <w:spacing w:after="0" w:line="355" w:lineRule="auto"/>
        <w:ind w:right="20"/>
        <w:rPr>
          <w:rFonts w:ascii="Times New Roman" w:eastAsia="Times New Roman" w:hAnsi="Times New Roman" w:cs="Arial"/>
          <w:sz w:val="28"/>
          <w:szCs w:val="20"/>
        </w:rPr>
      </w:pPr>
      <w:bookmarkStart w:id="5" w:name="page10"/>
      <w:bookmarkEnd w:id="5"/>
      <w:r w:rsidRPr="00324895">
        <w:rPr>
          <w:rFonts w:ascii="Times New Roman" w:eastAsia="Times New Roman" w:hAnsi="Times New Roman" w:cs="Arial"/>
          <w:sz w:val="28"/>
          <w:szCs w:val="20"/>
        </w:rPr>
        <w:lastRenderedPageBreak/>
        <w:t>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324895" w:rsidRPr="00324895" w:rsidRDefault="00324895" w:rsidP="001034A0">
      <w:pPr>
        <w:spacing w:after="0" w:line="23" w:lineRule="exact"/>
        <w:rPr>
          <w:rFonts w:ascii="Times New Roman" w:eastAsia="Times New Roman" w:hAnsi="Times New Roman" w:cs="Arial"/>
          <w:sz w:val="20"/>
          <w:szCs w:val="20"/>
        </w:rPr>
      </w:pPr>
    </w:p>
    <w:p w:rsidR="00324895" w:rsidRPr="00324895" w:rsidRDefault="00324895" w:rsidP="001034A0">
      <w:pPr>
        <w:spacing w:after="0" w:line="17" w:lineRule="exact"/>
        <w:rPr>
          <w:rFonts w:ascii="Times New Roman" w:eastAsia="Times New Roman" w:hAnsi="Times New Roman" w:cs="Arial"/>
          <w:sz w:val="28"/>
          <w:szCs w:val="20"/>
        </w:rPr>
      </w:pPr>
    </w:p>
    <w:p w:rsidR="00324895" w:rsidRPr="00324895" w:rsidRDefault="00324895" w:rsidP="001034A0">
      <w:pPr>
        <w:spacing w:after="0" w:line="3" w:lineRule="exact"/>
        <w:rPr>
          <w:rFonts w:ascii="Times New Roman" w:eastAsia="Times New Roman" w:hAnsi="Times New Roman" w:cs="Arial"/>
          <w:sz w:val="20"/>
          <w:szCs w:val="20"/>
        </w:rPr>
      </w:pPr>
    </w:p>
    <w:p w:rsidR="00324895" w:rsidRPr="00324895" w:rsidRDefault="00324895" w:rsidP="001034A0">
      <w:pPr>
        <w:spacing w:after="0" w:line="0" w:lineRule="atLeast"/>
        <w:ind w:left="700"/>
        <w:rPr>
          <w:rFonts w:ascii="Times New Roman" w:eastAsia="Times New Roman" w:hAnsi="Times New Roman" w:cs="Arial"/>
          <w:sz w:val="28"/>
          <w:szCs w:val="20"/>
        </w:rPr>
      </w:pPr>
      <w:r w:rsidRPr="00324895">
        <w:rPr>
          <w:rFonts w:ascii="Times New Roman" w:eastAsia="Times New Roman" w:hAnsi="Times New Roman" w:cs="Arial"/>
          <w:sz w:val="28"/>
          <w:szCs w:val="20"/>
        </w:rPr>
        <w:t>Основными показателями выполнения программных требований являются:</w:t>
      </w:r>
    </w:p>
    <w:p w:rsidR="00324895" w:rsidRPr="00324895" w:rsidRDefault="00324895" w:rsidP="001034A0">
      <w:pPr>
        <w:spacing w:after="0" w:line="162" w:lineRule="exact"/>
        <w:rPr>
          <w:rFonts w:ascii="Times New Roman" w:eastAsia="Times New Roman" w:hAnsi="Times New Roman" w:cs="Arial"/>
          <w:sz w:val="20"/>
          <w:szCs w:val="20"/>
        </w:rPr>
      </w:pPr>
    </w:p>
    <w:p w:rsidR="00324895" w:rsidRPr="00324895" w:rsidRDefault="00324895" w:rsidP="001034A0">
      <w:pPr>
        <w:numPr>
          <w:ilvl w:val="0"/>
          <w:numId w:val="17"/>
        </w:numPr>
        <w:tabs>
          <w:tab w:val="left" w:pos="1000"/>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на этапе начальной подготовки:</w:t>
      </w:r>
    </w:p>
    <w:p w:rsidR="00324895" w:rsidRPr="00324895" w:rsidRDefault="00324895" w:rsidP="001034A0">
      <w:pPr>
        <w:spacing w:after="0" w:line="162" w:lineRule="exact"/>
        <w:rPr>
          <w:rFonts w:ascii="Times New Roman" w:eastAsia="Times New Roman" w:hAnsi="Times New Roman" w:cs="Arial"/>
          <w:sz w:val="20"/>
          <w:szCs w:val="20"/>
        </w:rPr>
      </w:pPr>
    </w:p>
    <w:p w:rsidR="00324895" w:rsidRPr="00324895" w:rsidRDefault="00324895" w:rsidP="001034A0">
      <w:pPr>
        <w:numPr>
          <w:ilvl w:val="0"/>
          <w:numId w:val="18"/>
        </w:numPr>
        <w:tabs>
          <w:tab w:val="left" w:pos="860"/>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формирование устойчивого интереса к занятиям спортом;</w:t>
      </w:r>
    </w:p>
    <w:p w:rsidR="00324895" w:rsidRPr="00324895" w:rsidRDefault="00324895" w:rsidP="001034A0">
      <w:pPr>
        <w:spacing w:after="0" w:line="162" w:lineRule="exact"/>
        <w:rPr>
          <w:rFonts w:ascii="Times New Roman" w:eastAsia="Times New Roman" w:hAnsi="Times New Roman" w:cs="Arial"/>
          <w:sz w:val="28"/>
          <w:szCs w:val="20"/>
        </w:rPr>
      </w:pPr>
    </w:p>
    <w:p w:rsidR="00324895" w:rsidRPr="00324895" w:rsidRDefault="00324895" w:rsidP="001034A0">
      <w:pPr>
        <w:numPr>
          <w:ilvl w:val="0"/>
          <w:numId w:val="18"/>
        </w:numPr>
        <w:tabs>
          <w:tab w:val="left" w:pos="860"/>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формирование широкого круга двигательных умений и навыков;</w:t>
      </w:r>
    </w:p>
    <w:p w:rsidR="00324895" w:rsidRPr="00324895" w:rsidRDefault="00324895" w:rsidP="001034A0">
      <w:pPr>
        <w:spacing w:after="0" w:line="158" w:lineRule="exact"/>
        <w:rPr>
          <w:rFonts w:ascii="Times New Roman" w:eastAsia="Times New Roman" w:hAnsi="Times New Roman" w:cs="Arial"/>
          <w:sz w:val="28"/>
          <w:szCs w:val="20"/>
        </w:rPr>
      </w:pPr>
    </w:p>
    <w:p w:rsidR="00324895" w:rsidRPr="00324895" w:rsidRDefault="00324895" w:rsidP="001034A0">
      <w:pPr>
        <w:numPr>
          <w:ilvl w:val="0"/>
          <w:numId w:val="18"/>
        </w:numPr>
        <w:tabs>
          <w:tab w:val="left" w:pos="860"/>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освоение основ техники по виду спорта лыжные гонки;</w:t>
      </w:r>
    </w:p>
    <w:p w:rsidR="00324895" w:rsidRPr="00324895" w:rsidRDefault="00324895" w:rsidP="001034A0">
      <w:pPr>
        <w:spacing w:after="0" w:line="162" w:lineRule="exact"/>
        <w:rPr>
          <w:rFonts w:ascii="Times New Roman" w:eastAsia="Times New Roman" w:hAnsi="Times New Roman" w:cs="Arial"/>
          <w:sz w:val="28"/>
          <w:szCs w:val="20"/>
        </w:rPr>
      </w:pPr>
    </w:p>
    <w:p w:rsidR="00324895" w:rsidRPr="00324895" w:rsidRDefault="00324895" w:rsidP="001034A0">
      <w:pPr>
        <w:numPr>
          <w:ilvl w:val="0"/>
          <w:numId w:val="18"/>
        </w:numPr>
        <w:tabs>
          <w:tab w:val="left" w:pos="860"/>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всестороннее гармоничное развитие физических качеств;</w:t>
      </w:r>
    </w:p>
    <w:p w:rsidR="00324895" w:rsidRPr="00324895" w:rsidRDefault="00324895" w:rsidP="001034A0">
      <w:pPr>
        <w:spacing w:after="0" w:line="162" w:lineRule="exact"/>
        <w:rPr>
          <w:rFonts w:ascii="Times New Roman" w:eastAsia="Times New Roman" w:hAnsi="Times New Roman" w:cs="Arial"/>
          <w:sz w:val="28"/>
          <w:szCs w:val="20"/>
        </w:rPr>
      </w:pPr>
    </w:p>
    <w:p w:rsidR="00324895" w:rsidRPr="00324895" w:rsidRDefault="00324895" w:rsidP="001034A0">
      <w:pPr>
        <w:numPr>
          <w:ilvl w:val="0"/>
          <w:numId w:val="18"/>
        </w:numPr>
        <w:tabs>
          <w:tab w:val="left" w:pos="860"/>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укрепление здоровья спортсменов;</w:t>
      </w:r>
    </w:p>
    <w:p w:rsidR="00324895" w:rsidRPr="00324895" w:rsidRDefault="00324895" w:rsidP="001034A0">
      <w:pPr>
        <w:spacing w:after="0" w:line="176" w:lineRule="exact"/>
        <w:rPr>
          <w:rFonts w:ascii="Times New Roman" w:eastAsia="Times New Roman" w:hAnsi="Times New Roman" w:cs="Arial"/>
          <w:sz w:val="28"/>
          <w:szCs w:val="20"/>
        </w:rPr>
      </w:pPr>
    </w:p>
    <w:p w:rsidR="00324895" w:rsidRPr="00324895" w:rsidRDefault="00324895" w:rsidP="001034A0">
      <w:pPr>
        <w:numPr>
          <w:ilvl w:val="0"/>
          <w:numId w:val="18"/>
        </w:numPr>
        <w:tabs>
          <w:tab w:val="left" w:pos="872"/>
        </w:tabs>
        <w:spacing w:after="0" w:line="347" w:lineRule="auto"/>
        <w:rPr>
          <w:rFonts w:ascii="Times New Roman" w:eastAsia="Times New Roman" w:hAnsi="Times New Roman" w:cs="Arial"/>
          <w:sz w:val="28"/>
          <w:szCs w:val="20"/>
        </w:rPr>
      </w:pPr>
      <w:r w:rsidRPr="00324895">
        <w:rPr>
          <w:rFonts w:ascii="Times New Roman" w:eastAsia="Times New Roman" w:hAnsi="Times New Roman" w:cs="Arial"/>
          <w:sz w:val="28"/>
          <w:szCs w:val="20"/>
        </w:rPr>
        <w:t>отбор перспективных юных спортсменов для дальнейших занятий по виду спорта лыжные гонки.</w:t>
      </w:r>
    </w:p>
    <w:p w:rsidR="00324895" w:rsidRPr="00324895" w:rsidRDefault="00324895" w:rsidP="001034A0">
      <w:pPr>
        <w:spacing w:after="0" w:line="19" w:lineRule="exact"/>
        <w:rPr>
          <w:rFonts w:ascii="Times New Roman" w:eastAsia="Times New Roman" w:hAnsi="Times New Roman" w:cs="Arial"/>
          <w:sz w:val="20"/>
          <w:szCs w:val="20"/>
        </w:rPr>
      </w:pPr>
    </w:p>
    <w:p w:rsidR="00324895" w:rsidRPr="00324895" w:rsidRDefault="00324895" w:rsidP="001034A0">
      <w:pPr>
        <w:numPr>
          <w:ilvl w:val="0"/>
          <w:numId w:val="19"/>
        </w:numPr>
        <w:tabs>
          <w:tab w:val="left" w:pos="1000"/>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на тренировочном этапе: (этап спортивной специализации):</w:t>
      </w:r>
    </w:p>
    <w:p w:rsidR="00324895" w:rsidRPr="00324895" w:rsidRDefault="00324895" w:rsidP="001034A0">
      <w:pPr>
        <w:spacing w:after="0" w:line="162" w:lineRule="exact"/>
        <w:rPr>
          <w:rFonts w:ascii="Times New Roman" w:eastAsia="Times New Roman" w:hAnsi="Times New Roman" w:cs="Arial"/>
          <w:sz w:val="20"/>
          <w:szCs w:val="20"/>
        </w:rPr>
      </w:pPr>
    </w:p>
    <w:p w:rsidR="00324895" w:rsidRPr="00324895" w:rsidRDefault="00324895" w:rsidP="001034A0">
      <w:pPr>
        <w:numPr>
          <w:ilvl w:val="0"/>
          <w:numId w:val="20"/>
        </w:numPr>
        <w:tabs>
          <w:tab w:val="left" w:pos="860"/>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повышение  уровня  общей  и  специальной  физической,  технической,</w:t>
      </w:r>
    </w:p>
    <w:p w:rsidR="00324895" w:rsidRPr="00324895" w:rsidRDefault="00324895" w:rsidP="001034A0">
      <w:pPr>
        <w:spacing w:after="0" w:line="163" w:lineRule="exact"/>
        <w:rPr>
          <w:rFonts w:ascii="Times New Roman" w:eastAsia="Times New Roman" w:hAnsi="Times New Roman" w:cs="Arial"/>
          <w:sz w:val="20"/>
          <w:szCs w:val="20"/>
        </w:rPr>
      </w:pPr>
    </w:p>
    <w:p w:rsidR="00324895" w:rsidRPr="00324895" w:rsidRDefault="00324895" w:rsidP="001034A0">
      <w:pPr>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тактической и психологической подготовки;</w:t>
      </w:r>
    </w:p>
    <w:p w:rsidR="00324895" w:rsidRPr="00324895" w:rsidRDefault="00324895" w:rsidP="001034A0">
      <w:pPr>
        <w:spacing w:after="0" w:line="172" w:lineRule="exact"/>
        <w:rPr>
          <w:rFonts w:ascii="Times New Roman" w:eastAsia="Times New Roman" w:hAnsi="Times New Roman" w:cs="Arial"/>
          <w:sz w:val="20"/>
          <w:szCs w:val="20"/>
        </w:rPr>
      </w:pPr>
    </w:p>
    <w:p w:rsidR="00324895" w:rsidRPr="00324895" w:rsidRDefault="00324895" w:rsidP="001034A0">
      <w:pPr>
        <w:numPr>
          <w:ilvl w:val="0"/>
          <w:numId w:val="21"/>
        </w:numPr>
        <w:tabs>
          <w:tab w:val="left" w:pos="872"/>
        </w:tabs>
        <w:spacing w:after="0" w:line="350" w:lineRule="auto"/>
        <w:ind w:right="20"/>
        <w:rPr>
          <w:rFonts w:ascii="Times New Roman" w:eastAsia="Times New Roman" w:hAnsi="Times New Roman" w:cs="Arial"/>
          <w:sz w:val="28"/>
          <w:szCs w:val="20"/>
        </w:rPr>
      </w:pPr>
      <w:r w:rsidRPr="00324895">
        <w:rPr>
          <w:rFonts w:ascii="Times New Roman" w:eastAsia="Times New Roman" w:hAnsi="Times New Roman" w:cs="Arial"/>
          <w:sz w:val="28"/>
          <w:szCs w:val="20"/>
        </w:rPr>
        <w:t>приобретение опыта и достижение стабильности выступления на официальных спортивных соревнованиях по виду спорта лыжные гонки;</w:t>
      </w:r>
    </w:p>
    <w:p w:rsidR="00324895" w:rsidRPr="00324895" w:rsidRDefault="00324895" w:rsidP="001034A0">
      <w:pPr>
        <w:spacing w:after="0" w:line="14" w:lineRule="exact"/>
        <w:rPr>
          <w:rFonts w:ascii="Times New Roman" w:eastAsia="Times New Roman" w:hAnsi="Times New Roman" w:cs="Arial"/>
          <w:sz w:val="28"/>
          <w:szCs w:val="20"/>
        </w:rPr>
      </w:pPr>
    </w:p>
    <w:p w:rsidR="00324895" w:rsidRPr="00324895" w:rsidRDefault="00324895" w:rsidP="001034A0">
      <w:pPr>
        <w:numPr>
          <w:ilvl w:val="0"/>
          <w:numId w:val="21"/>
        </w:numPr>
        <w:tabs>
          <w:tab w:val="left" w:pos="860"/>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формирование спортивной мотивации;</w:t>
      </w:r>
    </w:p>
    <w:p w:rsidR="00324895" w:rsidRPr="00324895" w:rsidRDefault="00324895" w:rsidP="001034A0">
      <w:pPr>
        <w:spacing w:after="0" w:line="158" w:lineRule="exact"/>
        <w:rPr>
          <w:rFonts w:ascii="Times New Roman" w:eastAsia="Times New Roman" w:hAnsi="Times New Roman" w:cs="Arial"/>
          <w:sz w:val="28"/>
          <w:szCs w:val="20"/>
        </w:rPr>
      </w:pPr>
    </w:p>
    <w:p w:rsidR="00324895" w:rsidRPr="00324895" w:rsidRDefault="00324895" w:rsidP="001034A0">
      <w:pPr>
        <w:numPr>
          <w:ilvl w:val="0"/>
          <w:numId w:val="21"/>
        </w:numPr>
        <w:tabs>
          <w:tab w:val="left" w:pos="860"/>
        </w:tabs>
        <w:spacing w:after="0" w:line="0" w:lineRule="atLeast"/>
        <w:rPr>
          <w:rFonts w:ascii="Times New Roman" w:eastAsia="Times New Roman" w:hAnsi="Times New Roman" w:cs="Arial"/>
          <w:sz w:val="28"/>
          <w:szCs w:val="20"/>
        </w:rPr>
      </w:pPr>
      <w:r w:rsidRPr="00324895">
        <w:rPr>
          <w:rFonts w:ascii="Times New Roman" w:eastAsia="Times New Roman" w:hAnsi="Times New Roman" w:cs="Arial"/>
          <w:sz w:val="28"/>
          <w:szCs w:val="20"/>
        </w:rPr>
        <w:t>укрепление здоровья спортсменов.</w:t>
      </w:r>
    </w:p>
    <w:p w:rsidR="00324895" w:rsidRPr="00324895" w:rsidRDefault="00324895" w:rsidP="001034A0">
      <w:pPr>
        <w:spacing w:after="0" w:line="163" w:lineRule="exact"/>
        <w:rPr>
          <w:rFonts w:ascii="Times New Roman" w:eastAsia="Times New Roman" w:hAnsi="Times New Roman" w:cs="Arial"/>
          <w:sz w:val="20"/>
          <w:szCs w:val="20"/>
        </w:rPr>
      </w:pPr>
    </w:p>
    <w:p w:rsidR="00324895" w:rsidRPr="00324895" w:rsidRDefault="00324895" w:rsidP="001034A0">
      <w:pPr>
        <w:spacing w:after="0" w:line="0" w:lineRule="atLeast"/>
        <w:rPr>
          <w:rFonts w:ascii="Times New Roman" w:eastAsia="Times New Roman" w:hAnsi="Times New Roman" w:cs="Arial"/>
          <w:sz w:val="28"/>
          <w:szCs w:val="20"/>
        </w:rPr>
        <w:sectPr w:rsidR="00324895" w:rsidRPr="00324895">
          <w:type w:val="continuous"/>
          <w:pgSz w:w="11900" w:h="16836"/>
          <w:pgMar w:top="1136" w:right="848" w:bottom="160" w:left="1140" w:header="0" w:footer="0" w:gutter="0"/>
          <w:cols w:space="0" w:equalWidth="0">
            <w:col w:w="9920"/>
          </w:cols>
          <w:docGrid w:linePitch="360"/>
        </w:sectPr>
      </w:pPr>
    </w:p>
    <w:p w:rsidR="00324895" w:rsidRPr="00324895" w:rsidRDefault="00324895" w:rsidP="001034A0">
      <w:pPr>
        <w:spacing w:after="0" w:line="23" w:lineRule="exact"/>
        <w:rPr>
          <w:rFonts w:ascii="Times New Roman" w:eastAsia="Times New Roman" w:hAnsi="Times New Roman" w:cs="Arial"/>
          <w:sz w:val="20"/>
          <w:szCs w:val="20"/>
        </w:rPr>
      </w:pPr>
      <w:bookmarkStart w:id="6" w:name="page11"/>
      <w:bookmarkEnd w:id="6"/>
    </w:p>
    <w:p w:rsidR="00324895" w:rsidRPr="00324895" w:rsidRDefault="00324895" w:rsidP="001034A0">
      <w:pPr>
        <w:spacing w:after="0" w:line="0" w:lineRule="atLeast"/>
        <w:ind w:left="700"/>
        <w:rPr>
          <w:rFonts w:ascii="Times New Roman" w:eastAsia="Times New Roman" w:hAnsi="Times New Roman" w:cs="Arial"/>
          <w:b/>
          <w:sz w:val="28"/>
          <w:szCs w:val="20"/>
        </w:rPr>
      </w:pPr>
      <w:r w:rsidRPr="00324895">
        <w:rPr>
          <w:rFonts w:ascii="Times New Roman" w:eastAsia="Times New Roman" w:hAnsi="Times New Roman" w:cs="Arial"/>
          <w:b/>
          <w:sz w:val="28"/>
          <w:szCs w:val="20"/>
        </w:rPr>
        <w:t>1.4 Основные формы тренировочного процесса</w:t>
      </w:r>
    </w:p>
    <w:p w:rsidR="00324895" w:rsidRPr="00324895" w:rsidRDefault="00324895" w:rsidP="001034A0">
      <w:pPr>
        <w:spacing w:after="0" w:line="164" w:lineRule="exact"/>
        <w:rPr>
          <w:rFonts w:ascii="Times New Roman" w:eastAsia="Times New Roman" w:hAnsi="Times New Roman" w:cs="Arial"/>
          <w:sz w:val="20"/>
          <w:szCs w:val="20"/>
        </w:rPr>
      </w:pPr>
    </w:p>
    <w:p w:rsidR="00324895" w:rsidRPr="00324895" w:rsidRDefault="00324895" w:rsidP="001034A0">
      <w:pPr>
        <w:spacing w:after="0" w:line="358" w:lineRule="auto"/>
        <w:ind w:firstLine="708"/>
        <w:rPr>
          <w:rFonts w:ascii="Times New Roman" w:eastAsia="Times New Roman" w:hAnsi="Times New Roman" w:cs="Arial"/>
          <w:sz w:val="28"/>
          <w:szCs w:val="20"/>
        </w:rPr>
      </w:pPr>
      <w:r w:rsidRPr="00324895">
        <w:rPr>
          <w:rFonts w:ascii="Times New Roman" w:eastAsia="Times New Roman" w:hAnsi="Times New Roman" w:cs="Arial"/>
          <w:sz w:val="28"/>
          <w:szCs w:val="20"/>
        </w:rPr>
        <w:t>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324895" w:rsidRPr="00324895" w:rsidRDefault="00324895" w:rsidP="001034A0">
      <w:pPr>
        <w:spacing w:after="0" w:line="23" w:lineRule="exact"/>
        <w:rPr>
          <w:rFonts w:ascii="Times New Roman" w:eastAsia="Times New Roman" w:hAnsi="Times New Roman" w:cs="Arial"/>
          <w:sz w:val="20"/>
          <w:szCs w:val="20"/>
        </w:rPr>
      </w:pPr>
    </w:p>
    <w:p w:rsidR="008651B3" w:rsidRPr="00324895" w:rsidRDefault="00324895" w:rsidP="001034A0">
      <w:pPr>
        <w:spacing w:after="0" w:line="357" w:lineRule="auto"/>
        <w:ind w:firstLine="708"/>
        <w:rPr>
          <w:rFonts w:ascii="Times New Roman" w:eastAsia="Times New Roman" w:hAnsi="Times New Roman" w:cs="Arial"/>
          <w:sz w:val="28"/>
          <w:szCs w:val="20"/>
        </w:rPr>
      </w:pPr>
      <w:r w:rsidRPr="00324895">
        <w:rPr>
          <w:rFonts w:ascii="Times New Roman" w:eastAsia="Times New Roman" w:hAnsi="Times New Roman" w:cs="Arial"/>
          <w:sz w:val="28"/>
          <w:szCs w:val="20"/>
        </w:rPr>
        <w:t>Расписание тренировочных занятий составляется по представлению тренера или тренера-преподавателя 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образовательных организациях.</w:t>
      </w:r>
    </w:p>
    <w:p w:rsidR="00ED6878" w:rsidRPr="007A5D65" w:rsidRDefault="00ED6878" w:rsidP="001034A0">
      <w:pPr>
        <w:rPr>
          <w:rFonts w:ascii="Times New Roman" w:hAnsi="Times New Roman" w:cs="Times New Roman"/>
          <w:b/>
          <w:sz w:val="24"/>
          <w:szCs w:val="24"/>
        </w:rPr>
      </w:pPr>
    </w:p>
    <w:p w:rsidR="00241244" w:rsidRDefault="00241244" w:rsidP="001034A0">
      <w:pPr>
        <w:spacing w:after="0"/>
        <w:rPr>
          <w:rFonts w:ascii="Times New Roman" w:hAnsi="Times New Roman" w:cs="Times New Roman"/>
          <w:b/>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3F3A3E" w:rsidRDefault="003F3A3E" w:rsidP="001034A0">
      <w:pPr>
        <w:autoSpaceDE w:val="0"/>
        <w:autoSpaceDN w:val="0"/>
        <w:adjustRightInd w:val="0"/>
        <w:spacing w:after="0"/>
        <w:rPr>
          <w:rFonts w:ascii="Times New Roman" w:hAnsi="Times New Roman" w:cs="Times New Roman"/>
          <w:b/>
          <w:bCs/>
          <w:sz w:val="28"/>
          <w:szCs w:val="28"/>
        </w:rPr>
      </w:pPr>
    </w:p>
    <w:p w:rsidR="003F3A3E" w:rsidRDefault="003F3A3E" w:rsidP="001034A0">
      <w:pPr>
        <w:autoSpaceDE w:val="0"/>
        <w:autoSpaceDN w:val="0"/>
        <w:adjustRightInd w:val="0"/>
        <w:spacing w:after="0"/>
        <w:rPr>
          <w:rFonts w:ascii="Times New Roman" w:hAnsi="Times New Roman" w:cs="Times New Roman"/>
          <w:b/>
          <w:bCs/>
          <w:sz w:val="28"/>
          <w:szCs w:val="28"/>
        </w:rPr>
      </w:pPr>
    </w:p>
    <w:p w:rsidR="003F3A3E" w:rsidRDefault="003F3A3E" w:rsidP="001034A0">
      <w:pPr>
        <w:autoSpaceDE w:val="0"/>
        <w:autoSpaceDN w:val="0"/>
        <w:adjustRightInd w:val="0"/>
        <w:spacing w:after="0"/>
        <w:rPr>
          <w:rFonts w:ascii="Times New Roman" w:hAnsi="Times New Roman" w:cs="Times New Roman"/>
          <w:b/>
          <w:bCs/>
          <w:sz w:val="28"/>
          <w:szCs w:val="28"/>
        </w:rPr>
      </w:pPr>
    </w:p>
    <w:p w:rsidR="003F3A3E" w:rsidRDefault="003F3A3E" w:rsidP="001034A0">
      <w:pPr>
        <w:autoSpaceDE w:val="0"/>
        <w:autoSpaceDN w:val="0"/>
        <w:adjustRightInd w:val="0"/>
        <w:spacing w:after="0"/>
        <w:rPr>
          <w:rFonts w:ascii="Times New Roman" w:hAnsi="Times New Roman" w:cs="Times New Roman"/>
          <w:b/>
          <w:bCs/>
          <w:sz w:val="28"/>
          <w:szCs w:val="28"/>
        </w:rPr>
      </w:pPr>
    </w:p>
    <w:p w:rsidR="003F3A3E" w:rsidRDefault="003F3A3E" w:rsidP="001034A0">
      <w:pPr>
        <w:autoSpaceDE w:val="0"/>
        <w:autoSpaceDN w:val="0"/>
        <w:adjustRightInd w:val="0"/>
        <w:spacing w:after="0"/>
        <w:rPr>
          <w:rFonts w:ascii="Times New Roman" w:hAnsi="Times New Roman" w:cs="Times New Roman"/>
          <w:b/>
          <w:bCs/>
          <w:sz w:val="28"/>
          <w:szCs w:val="28"/>
        </w:rPr>
      </w:pPr>
    </w:p>
    <w:p w:rsidR="003F3A3E" w:rsidRDefault="003F3A3E" w:rsidP="001034A0">
      <w:pPr>
        <w:autoSpaceDE w:val="0"/>
        <w:autoSpaceDN w:val="0"/>
        <w:adjustRightInd w:val="0"/>
        <w:spacing w:after="0"/>
        <w:rPr>
          <w:rFonts w:ascii="Times New Roman" w:hAnsi="Times New Roman" w:cs="Times New Roman"/>
          <w:b/>
          <w:bCs/>
          <w:sz w:val="28"/>
          <w:szCs w:val="28"/>
        </w:rPr>
      </w:pPr>
    </w:p>
    <w:p w:rsidR="003F3A3E" w:rsidRDefault="003F3A3E" w:rsidP="001034A0">
      <w:pPr>
        <w:autoSpaceDE w:val="0"/>
        <w:autoSpaceDN w:val="0"/>
        <w:adjustRightInd w:val="0"/>
        <w:spacing w:after="0"/>
        <w:rPr>
          <w:rFonts w:ascii="Times New Roman" w:hAnsi="Times New Roman" w:cs="Times New Roman"/>
          <w:b/>
          <w:bCs/>
          <w:sz w:val="28"/>
          <w:szCs w:val="28"/>
        </w:rPr>
      </w:pPr>
    </w:p>
    <w:p w:rsidR="003F3A3E" w:rsidRDefault="003F3A3E"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F711FA" w:rsidRDefault="00F711FA" w:rsidP="001034A0">
      <w:pPr>
        <w:autoSpaceDE w:val="0"/>
        <w:autoSpaceDN w:val="0"/>
        <w:adjustRightInd w:val="0"/>
        <w:spacing w:after="0"/>
        <w:rPr>
          <w:rFonts w:ascii="Times New Roman" w:hAnsi="Times New Roman" w:cs="Times New Roman"/>
          <w:b/>
          <w:bCs/>
          <w:sz w:val="28"/>
          <w:szCs w:val="28"/>
        </w:rPr>
      </w:pPr>
    </w:p>
    <w:p w:rsidR="002C0390" w:rsidRDefault="002C0390" w:rsidP="00AA0170">
      <w:pPr>
        <w:autoSpaceDE w:val="0"/>
        <w:autoSpaceDN w:val="0"/>
        <w:adjustRightInd w:val="0"/>
        <w:spacing w:after="0"/>
        <w:jc w:val="center"/>
        <w:rPr>
          <w:rFonts w:ascii="Times New Roman" w:hAnsi="Times New Roman" w:cs="Times New Roman"/>
          <w:b/>
          <w:bCs/>
          <w:sz w:val="28"/>
          <w:szCs w:val="28"/>
        </w:rPr>
      </w:pPr>
      <w:r w:rsidRPr="002C0390">
        <w:rPr>
          <w:rFonts w:ascii="Times New Roman" w:hAnsi="Times New Roman" w:cs="Times New Roman"/>
          <w:b/>
          <w:bCs/>
          <w:sz w:val="28"/>
          <w:szCs w:val="28"/>
        </w:rPr>
        <w:lastRenderedPageBreak/>
        <w:t>I</w:t>
      </w:r>
      <w:r w:rsidR="00D944AC">
        <w:rPr>
          <w:rFonts w:ascii="Times New Roman" w:hAnsi="Times New Roman" w:cs="Times New Roman"/>
          <w:b/>
          <w:bCs/>
          <w:sz w:val="28"/>
          <w:szCs w:val="28"/>
          <w:lang w:val="en-US"/>
        </w:rPr>
        <w:t>I</w:t>
      </w:r>
      <w:r w:rsidRPr="002C0390">
        <w:rPr>
          <w:rFonts w:ascii="Times New Roman" w:hAnsi="Times New Roman" w:cs="Times New Roman"/>
          <w:b/>
          <w:bCs/>
          <w:sz w:val="28"/>
          <w:szCs w:val="28"/>
        </w:rPr>
        <w:t xml:space="preserve">. </w:t>
      </w:r>
      <w:r w:rsidR="003F3A3E">
        <w:rPr>
          <w:rFonts w:ascii="Times New Roman" w:hAnsi="Times New Roman" w:cs="Times New Roman"/>
          <w:b/>
          <w:bCs/>
          <w:sz w:val="28"/>
          <w:szCs w:val="28"/>
        </w:rPr>
        <w:t>НОРМАТИВНАЯ ЧАСТЬ</w:t>
      </w:r>
    </w:p>
    <w:p w:rsidR="003F3A3E" w:rsidRPr="003F3A3E" w:rsidRDefault="003F3A3E" w:rsidP="001034A0">
      <w:pPr>
        <w:spacing w:after="0" w:line="373" w:lineRule="auto"/>
        <w:ind w:left="7" w:right="20" w:firstLine="708"/>
        <w:rPr>
          <w:rFonts w:ascii="Times New Roman" w:eastAsia="Times New Roman" w:hAnsi="Times New Roman" w:cs="Arial"/>
          <w:sz w:val="27"/>
          <w:szCs w:val="20"/>
        </w:rPr>
      </w:pPr>
      <w:r w:rsidRPr="003F3A3E">
        <w:rPr>
          <w:rFonts w:ascii="Times New Roman" w:eastAsia="Times New Roman" w:hAnsi="Times New Roman" w:cs="Arial"/>
          <w:sz w:val="27"/>
          <w:szCs w:val="20"/>
        </w:rPr>
        <w:t>Система многолетней тренировки в лыжных гонках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w:t>
      </w:r>
    </w:p>
    <w:p w:rsidR="003F3A3E" w:rsidRPr="003F3A3E" w:rsidRDefault="003F3A3E" w:rsidP="001034A0">
      <w:pPr>
        <w:spacing w:after="0" w:line="1" w:lineRule="exact"/>
        <w:rPr>
          <w:rFonts w:ascii="Times New Roman" w:eastAsia="Times New Roman" w:hAnsi="Times New Roman" w:cs="Arial"/>
          <w:sz w:val="20"/>
          <w:szCs w:val="20"/>
        </w:rPr>
      </w:pPr>
    </w:p>
    <w:p w:rsidR="003F3A3E" w:rsidRPr="003F3A3E" w:rsidRDefault="003F3A3E" w:rsidP="001034A0">
      <w:pPr>
        <w:numPr>
          <w:ilvl w:val="0"/>
          <w:numId w:val="23"/>
        </w:numPr>
        <w:tabs>
          <w:tab w:val="left" w:pos="243"/>
        </w:tabs>
        <w:spacing w:after="0" w:line="350" w:lineRule="auto"/>
        <w:rPr>
          <w:rFonts w:ascii="Times New Roman" w:eastAsia="Times New Roman" w:hAnsi="Times New Roman" w:cs="Arial"/>
          <w:sz w:val="28"/>
          <w:szCs w:val="20"/>
        </w:rPr>
      </w:pPr>
      <w:r w:rsidRPr="003F3A3E">
        <w:rPr>
          <w:rFonts w:ascii="Times New Roman" w:eastAsia="Times New Roman" w:hAnsi="Times New Roman" w:cs="Arial"/>
          <w:sz w:val="28"/>
          <w:szCs w:val="20"/>
        </w:rPr>
        <w:t>соревновательных нагрузок от детей до взрослых спортсменов. Каждая годовая тренировочная программа, составленная в соответствии с квалификацией,</w:t>
      </w:r>
    </w:p>
    <w:p w:rsidR="003F3A3E" w:rsidRPr="003F3A3E" w:rsidRDefault="003F3A3E" w:rsidP="001034A0">
      <w:pPr>
        <w:spacing w:after="0" w:line="29" w:lineRule="exact"/>
        <w:rPr>
          <w:rFonts w:ascii="Times New Roman" w:eastAsia="Times New Roman" w:hAnsi="Times New Roman" w:cs="Arial"/>
          <w:sz w:val="20"/>
          <w:szCs w:val="20"/>
        </w:rPr>
      </w:pPr>
    </w:p>
    <w:p w:rsidR="00202EC9" w:rsidRPr="003F3A3E" w:rsidRDefault="003F3A3E" w:rsidP="001034A0">
      <w:pPr>
        <w:spacing w:after="0" w:line="357" w:lineRule="auto"/>
        <w:ind w:left="7" w:right="20"/>
        <w:rPr>
          <w:rFonts w:ascii="Times New Roman" w:eastAsia="Times New Roman" w:hAnsi="Times New Roman" w:cs="Arial"/>
          <w:sz w:val="28"/>
          <w:szCs w:val="20"/>
        </w:rPr>
      </w:pPr>
      <w:r w:rsidRPr="003F3A3E">
        <w:rPr>
          <w:rFonts w:ascii="Times New Roman" w:eastAsia="Times New Roman" w:hAnsi="Times New Roman" w:cs="Arial"/>
          <w:sz w:val="28"/>
          <w:szCs w:val="20"/>
        </w:rPr>
        <w:t>возрастом и полом спортсмена, имеет свою ступень объема и степень интенсивности циклических тренировочных средств. Программа поэтапной подготовки лыжника-гонщика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3F3A3E" w:rsidRPr="003F3A3E" w:rsidRDefault="00D944AC" w:rsidP="001034A0">
      <w:pPr>
        <w:spacing w:line="0" w:lineRule="atLeast"/>
        <w:ind w:left="707"/>
        <w:rPr>
          <w:rFonts w:ascii="Times New Roman" w:eastAsia="Times New Roman" w:hAnsi="Times New Roman" w:cs="Arial"/>
          <w:b/>
          <w:sz w:val="28"/>
          <w:szCs w:val="20"/>
        </w:rPr>
      </w:pPr>
      <w:r w:rsidRPr="00D944AC">
        <w:rPr>
          <w:rFonts w:ascii="Times New Roman" w:hAnsi="Times New Roman" w:cs="Times New Roman"/>
          <w:b/>
          <w:bCs/>
          <w:sz w:val="28"/>
          <w:szCs w:val="28"/>
        </w:rPr>
        <w:t>2</w:t>
      </w:r>
      <w:r w:rsidR="003F3A3E">
        <w:rPr>
          <w:rFonts w:ascii="Times New Roman" w:hAnsi="Times New Roman" w:cs="Times New Roman"/>
          <w:b/>
          <w:bCs/>
          <w:sz w:val="28"/>
          <w:szCs w:val="28"/>
        </w:rPr>
        <w:t>.1.</w:t>
      </w:r>
      <w:r w:rsidR="003F3A3E" w:rsidRPr="003F3A3E">
        <w:rPr>
          <w:rFonts w:ascii="Times New Roman" w:eastAsia="Times New Roman" w:hAnsi="Times New Roman" w:cs="Arial"/>
          <w:b/>
          <w:sz w:val="28"/>
          <w:szCs w:val="20"/>
        </w:rPr>
        <w:t xml:space="preserve"> Продолжительность этапов спортивной подготовки, минимальный</w:t>
      </w:r>
    </w:p>
    <w:p w:rsidR="003F3A3E" w:rsidRPr="003F3A3E" w:rsidRDefault="003F3A3E" w:rsidP="001034A0">
      <w:pPr>
        <w:spacing w:after="0" w:line="158" w:lineRule="exact"/>
        <w:rPr>
          <w:rFonts w:ascii="Times New Roman" w:eastAsia="Times New Roman" w:hAnsi="Times New Roman" w:cs="Arial"/>
          <w:sz w:val="20"/>
          <w:szCs w:val="20"/>
        </w:rPr>
      </w:pPr>
    </w:p>
    <w:p w:rsidR="003F3A3E" w:rsidRPr="003F3A3E" w:rsidRDefault="003F3A3E" w:rsidP="001034A0">
      <w:pPr>
        <w:spacing w:after="0" w:line="0" w:lineRule="atLeast"/>
        <w:ind w:left="7"/>
        <w:rPr>
          <w:rFonts w:ascii="Times New Roman" w:eastAsia="Times New Roman" w:hAnsi="Times New Roman" w:cs="Arial"/>
          <w:b/>
          <w:sz w:val="28"/>
          <w:szCs w:val="20"/>
        </w:rPr>
      </w:pPr>
      <w:r w:rsidRPr="003F3A3E">
        <w:rPr>
          <w:rFonts w:ascii="Times New Roman" w:eastAsia="Times New Roman" w:hAnsi="Times New Roman" w:cs="Arial"/>
          <w:b/>
          <w:sz w:val="28"/>
          <w:szCs w:val="20"/>
        </w:rPr>
        <w:t>возраст и количество лиц, проходящих спортивную подготовку, в группах</w:t>
      </w:r>
    </w:p>
    <w:p w:rsidR="003F3A3E" w:rsidRPr="003F3A3E" w:rsidRDefault="003F3A3E" w:rsidP="001034A0">
      <w:pPr>
        <w:spacing w:after="0" w:line="162" w:lineRule="exact"/>
        <w:rPr>
          <w:rFonts w:ascii="Times New Roman" w:eastAsia="Times New Roman" w:hAnsi="Times New Roman" w:cs="Arial"/>
          <w:sz w:val="20"/>
          <w:szCs w:val="20"/>
        </w:rPr>
      </w:pPr>
    </w:p>
    <w:p w:rsidR="003F3A3E" w:rsidRPr="003F3A3E" w:rsidRDefault="003F3A3E" w:rsidP="001034A0">
      <w:pPr>
        <w:spacing w:after="0" w:line="0" w:lineRule="atLeast"/>
        <w:ind w:left="7"/>
        <w:rPr>
          <w:rFonts w:ascii="Times New Roman" w:eastAsia="Times New Roman" w:hAnsi="Times New Roman" w:cs="Arial"/>
          <w:b/>
          <w:sz w:val="28"/>
          <w:szCs w:val="20"/>
        </w:rPr>
      </w:pPr>
      <w:r w:rsidRPr="003F3A3E">
        <w:rPr>
          <w:rFonts w:ascii="Times New Roman" w:eastAsia="Times New Roman" w:hAnsi="Times New Roman" w:cs="Arial"/>
          <w:b/>
          <w:sz w:val="28"/>
          <w:szCs w:val="20"/>
        </w:rPr>
        <w:t>спортивной подготовки</w:t>
      </w:r>
    </w:p>
    <w:p w:rsidR="002C0390" w:rsidRPr="002C0390" w:rsidRDefault="002C0390" w:rsidP="001034A0">
      <w:pPr>
        <w:autoSpaceDE w:val="0"/>
        <w:autoSpaceDN w:val="0"/>
        <w:adjustRightInd w:val="0"/>
        <w:spacing w:after="0"/>
        <w:rPr>
          <w:rFonts w:ascii="Times New Roman" w:hAnsi="Times New Roman" w:cs="Times New Roman"/>
          <w:b/>
          <w:bCs/>
          <w:sz w:val="28"/>
          <w:szCs w:val="28"/>
        </w:rPr>
      </w:pPr>
    </w:p>
    <w:p w:rsidR="002C0390" w:rsidRPr="002C0390" w:rsidRDefault="00427486"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2C0390" w:rsidRPr="002C0390">
        <w:rPr>
          <w:rFonts w:ascii="Times New Roman" w:hAnsi="Times New Roman" w:cs="Times New Roman"/>
          <w:sz w:val="28"/>
          <w:szCs w:val="28"/>
        </w:rPr>
        <w:t>Содержание этапов спортивной подготовки определяется программами спортивной</w:t>
      </w:r>
      <w:r>
        <w:rPr>
          <w:rFonts w:ascii="Times New Roman" w:hAnsi="Times New Roman" w:cs="Times New Roman"/>
          <w:sz w:val="28"/>
          <w:szCs w:val="28"/>
        </w:rPr>
        <w:t xml:space="preserve"> </w:t>
      </w:r>
      <w:r w:rsidR="002C0390" w:rsidRPr="002C0390">
        <w:rPr>
          <w:rFonts w:ascii="Times New Roman" w:hAnsi="Times New Roman" w:cs="Times New Roman"/>
          <w:sz w:val="28"/>
          <w:szCs w:val="28"/>
        </w:rPr>
        <w:t xml:space="preserve">подготовки, разработанными и реализуемыми </w:t>
      </w:r>
      <w:r w:rsidR="00234CF7">
        <w:rPr>
          <w:rFonts w:ascii="Times New Roman" w:hAnsi="Times New Roman" w:cs="Times New Roman"/>
          <w:b/>
          <w:bCs/>
          <w:sz w:val="28"/>
          <w:szCs w:val="28"/>
        </w:rPr>
        <w:t>МАУ «</w:t>
      </w:r>
      <w:proofErr w:type="spellStart"/>
      <w:r w:rsidR="00234CF7">
        <w:rPr>
          <w:rFonts w:ascii="Times New Roman" w:hAnsi="Times New Roman" w:cs="Times New Roman"/>
          <w:b/>
          <w:bCs/>
          <w:sz w:val="28"/>
          <w:szCs w:val="28"/>
        </w:rPr>
        <w:t>Селенгинская</w:t>
      </w:r>
      <w:proofErr w:type="spellEnd"/>
      <w:r w:rsidR="00234CF7">
        <w:rPr>
          <w:rFonts w:ascii="Times New Roman" w:hAnsi="Times New Roman" w:cs="Times New Roman"/>
          <w:b/>
          <w:bCs/>
          <w:sz w:val="28"/>
          <w:szCs w:val="28"/>
        </w:rPr>
        <w:t xml:space="preserve"> спортивная школа» </w:t>
      </w:r>
      <w:r w:rsidR="00234CF7" w:rsidRPr="002C039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2C0390">
        <w:rPr>
          <w:rFonts w:ascii="Times New Roman" w:hAnsi="Times New Roman" w:cs="Times New Roman"/>
          <w:b/>
          <w:bCs/>
          <w:sz w:val="28"/>
          <w:szCs w:val="28"/>
        </w:rPr>
        <w:t xml:space="preserve"> </w:t>
      </w:r>
      <w:r w:rsidR="002C0390" w:rsidRPr="002C0390">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002C0390" w:rsidRPr="002C0390">
        <w:rPr>
          <w:rFonts w:ascii="Times New Roman" w:hAnsi="Times New Roman" w:cs="Times New Roman"/>
          <w:sz w:val="28"/>
          <w:szCs w:val="28"/>
        </w:rPr>
        <w:t>с требованиями федеральных стандартов спортивной подготовки.</w:t>
      </w:r>
    </w:p>
    <w:p w:rsidR="002C0390" w:rsidRPr="002C0390" w:rsidRDefault="00427486"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2C0390" w:rsidRPr="002C0390">
        <w:rPr>
          <w:rFonts w:ascii="Times New Roman" w:hAnsi="Times New Roman" w:cs="Times New Roman"/>
          <w:sz w:val="28"/>
          <w:szCs w:val="28"/>
        </w:rPr>
        <w:t xml:space="preserve">Эффективность работы </w:t>
      </w:r>
      <w:r w:rsidR="003F3A3E">
        <w:rPr>
          <w:rFonts w:ascii="Times New Roman" w:hAnsi="Times New Roman" w:cs="Times New Roman"/>
          <w:sz w:val="28"/>
          <w:szCs w:val="28"/>
        </w:rPr>
        <w:t>тренера</w:t>
      </w:r>
      <w:r w:rsidR="002C0390" w:rsidRPr="002C0390">
        <w:rPr>
          <w:rFonts w:ascii="Times New Roman" w:hAnsi="Times New Roman" w:cs="Times New Roman"/>
          <w:sz w:val="28"/>
          <w:szCs w:val="28"/>
        </w:rPr>
        <w:t xml:space="preserve"> зависит от правильного выбора задач каждого этапа и их</w:t>
      </w:r>
      <w:r>
        <w:rPr>
          <w:rFonts w:ascii="Times New Roman" w:hAnsi="Times New Roman" w:cs="Times New Roman"/>
          <w:sz w:val="28"/>
          <w:szCs w:val="28"/>
        </w:rPr>
        <w:t xml:space="preserve"> </w:t>
      </w:r>
      <w:r w:rsidR="002C0390" w:rsidRPr="002C0390">
        <w:rPr>
          <w:rFonts w:ascii="Times New Roman" w:hAnsi="Times New Roman" w:cs="Times New Roman"/>
          <w:sz w:val="28"/>
          <w:szCs w:val="28"/>
        </w:rPr>
        <w:t>преемственности.</w:t>
      </w:r>
    </w:p>
    <w:p w:rsidR="002C0390" w:rsidRPr="002C0390" w:rsidRDefault="002C0390" w:rsidP="001034A0">
      <w:pPr>
        <w:autoSpaceDE w:val="0"/>
        <w:autoSpaceDN w:val="0"/>
        <w:adjustRightInd w:val="0"/>
        <w:spacing w:after="0"/>
        <w:rPr>
          <w:rFonts w:ascii="Times New Roman" w:hAnsi="Times New Roman" w:cs="Times New Roman"/>
          <w:b/>
          <w:bCs/>
          <w:i/>
          <w:iCs/>
          <w:sz w:val="28"/>
          <w:szCs w:val="28"/>
        </w:rPr>
      </w:pPr>
      <w:r w:rsidRPr="002C0390">
        <w:rPr>
          <w:rFonts w:ascii="Times New Roman" w:hAnsi="Times New Roman" w:cs="Times New Roman"/>
          <w:b/>
          <w:bCs/>
          <w:i/>
          <w:iCs/>
          <w:sz w:val="28"/>
          <w:szCs w:val="28"/>
        </w:rPr>
        <w:t>Задачи этапа начальной подготовки:</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 укрепление здоровья;</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-привитие интереса к занятиям лыжным спортом;</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-приобретение разносторонней физической подготовленности на основе комплексного</w:t>
      </w:r>
      <w:r w:rsidR="00C21EA9">
        <w:rPr>
          <w:rFonts w:ascii="Times New Roman" w:hAnsi="Times New Roman" w:cs="Times New Roman"/>
          <w:sz w:val="28"/>
          <w:szCs w:val="28"/>
        </w:rPr>
        <w:t xml:space="preserve"> </w:t>
      </w:r>
      <w:r w:rsidRPr="002C0390">
        <w:rPr>
          <w:rFonts w:ascii="Times New Roman" w:hAnsi="Times New Roman" w:cs="Times New Roman"/>
          <w:sz w:val="28"/>
          <w:szCs w:val="28"/>
        </w:rPr>
        <w:t>применения упражнений из различных видов спорта, подвижных и спортивных игр;</w:t>
      </w:r>
    </w:p>
    <w:p w:rsidR="002C0390" w:rsidRPr="002C0390" w:rsidRDefault="00F711FA"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r w:rsidR="002C0390" w:rsidRPr="002C0390">
        <w:rPr>
          <w:rFonts w:ascii="Times New Roman" w:hAnsi="Times New Roman" w:cs="Times New Roman"/>
          <w:sz w:val="28"/>
          <w:szCs w:val="28"/>
        </w:rPr>
        <w:t>овладение основами техники лыжных ходов и других физических упражнений;</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-воспитание черт спортивного характера;</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-формирование должных норм общественного поведения;</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 выявление задатков, способностей и спортивной одаренности.</w:t>
      </w:r>
    </w:p>
    <w:p w:rsidR="002C0390" w:rsidRPr="002C0390" w:rsidRDefault="002C0390" w:rsidP="001034A0">
      <w:pPr>
        <w:autoSpaceDE w:val="0"/>
        <w:autoSpaceDN w:val="0"/>
        <w:adjustRightInd w:val="0"/>
        <w:spacing w:after="0"/>
        <w:rPr>
          <w:rFonts w:ascii="Times New Roman" w:hAnsi="Times New Roman" w:cs="Times New Roman"/>
          <w:b/>
          <w:bCs/>
          <w:i/>
          <w:iCs/>
          <w:sz w:val="28"/>
          <w:szCs w:val="28"/>
        </w:rPr>
      </w:pPr>
      <w:r w:rsidRPr="002C0390">
        <w:rPr>
          <w:rFonts w:ascii="Times New Roman" w:hAnsi="Times New Roman" w:cs="Times New Roman"/>
          <w:b/>
          <w:bCs/>
          <w:i/>
          <w:iCs/>
          <w:sz w:val="28"/>
          <w:szCs w:val="28"/>
        </w:rPr>
        <w:t>Задачи тренировочного этапа</w:t>
      </w:r>
    </w:p>
    <w:p w:rsidR="002C0390" w:rsidRPr="002C0390" w:rsidRDefault="002C0390" w:rsidP="001034A0">
      <w:pPr>
        <w:autoSpaceDE w:val="0"/>
        <w:autoSpaceDN w:val="0"/>
        <w:adjustRightInd w:val="0"/>
        <w:spacing w:after="0"/>
        <w:rPr>
          <w:rFonts w:ascii="Times New Roman" w:hAnsi="Times New Roman" w:cs="Times New Roman"/>
          <w:b/>
          <w:bCs/>
          <w:i/>
          <w:iCs/>
          <w:sz w:val="28"/>
          <w:szCs w:val="28"/>
        </w:rPr>
      </w:pPr>
      <w:r w:rsidRPr="002C0390">
        <w:rPr>
          <w:rFonts w:ascii="Times New Roman" w:hAnsi="Times New Roman" w:cs="Times New Roman"/>
          <w:b/>
          <w:bCs/>
          <w:i/>
          <w:iCs/>
          <w:sz w:val="28"/>
          <w:szCs w:val="28"/>
        </w:rPr>
        <w:t>- (начальная специализация):</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-укрепление здоровья;</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 повышение разносторонней физической и функциональной подготовленности;</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-углубленное изучение основных элементов техники лыжных ходов;</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lastRenderedPageBreak/>
        <w:t>-приобретение соревновательного опыта;</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-приобретение навыков в организации и проведении соревнований по общей и специальной</w:t>
      </w:r>
      <w:r w:rsidR="00C21EA9">
        <w:rPr>
          <w:rFonts w:ascii="Times New Roman" w:hAnsi="Times New Roman" w:cs="Times New Roman"/>
          <w:sz w:val="28"/>
          <w:szCs w:val="28"/>
        </w:rPr>
        <w:t xml:space="preserve"> </w:t>
      </w:r>
      <w:r w:rsidRPr="002C0390">
        <w:rPr>
          <w:rFonts w:ascii="Times New Roman" w:hAnsi="Times New Roman" w:cs="Times New Roman"/>
          <w:sz w:val="28"/>
          <w:szCs w:val="28"/>
        </w:rPr>
        <w:t>физической подготовке.</w:t>
      </w:r>
    </w:p>
    <w:p w:rsidR="002C0390" w:rsidRPr="002C0390" w:rsidRDefault="002C0390" w:rsidP="001034A0">
      <w:pPr>
        <w:autoSpaceDE w:val="0"/>
        <w:autoSpaceDN w:val="0"/>
        <w:adjustRightInd w:val="0"/>
        <w:spacing w:after="0"/>
        <w:rPr>
          <w:rFonts w:ascii="Times New Roman" w:hAnsi="Times New Roman" w:cs="Times New Roman"/>
          <w:b/>
          <w:bCs/>
          <w:i/>
          <w:iCs/>
          <w:sz w:val="28"/>
          <w:szCs w:val="28"/>
        </w:rPr>
      </w:pPr>
      <w:r w:rsidRPr="002C0390">
        <w:rPr>
          <w:rFonts w:ascii="Times New Roman" w:hAnsi="Times New Roman" w:cs="Times New Roman"/>
          <w:b/>
          <w:bCs/>
          <w:i/>
          <w:iCs/>
          <w:sz w:val="28"/>
          <w:szCs w:val="28"/>
        </w:rPr>
        <w:t>- (углубленная специализация):</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-совершенствование техники классических и коньковых лыжных ходов;</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-воспитание специальных физических качеств;</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-повышение функциональной подготовленности;</w:t>
      </w:r>
    </w:p>
    <w:p w:rsidR="002C0390" w:rsidRPr="002C0390"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-освоение допустимых тренировочных нагрузок;</w:t>
      </w:r>
    </w:p>
    <w:p w:rsidR="00F711FA" w:rsidRPr="003F3A3E" w:rsidRDefault="002C0390" w:rsidP="001034A0">
      <w:pPr>
        <w:autoSpaceDE w:val="0"/>
        <w:autoSpaceDN w:val="0"/>
        <w:adjustRightInd w:val="0"/>
        <w:spacing w:after="0"/>
        <w:rPr>
          <w:rFonts w:ascii="Times New Roman" w:hAnsi="Times New Roman" w:cs="Times New Roman"/>
          <w:sz w:val="28"/>
          <w:szCs w:val="28"/>
        </w:rPr>
      </w:pPr>
      <w:r w:rsidRPr="002C0390">
        <w:rPr>
          <w:rFonts w:ascii="Times New Roman" w:hAnsi="Times New Roman" w:cs="Times New Roman"/>
          <w:sz w:val="28"/>
          <w:szCs w:val="28"/>
        </w:rPr>
        <w:t>-накопление соревновательного опыта.</w:t>
      </w:r>
    </w:p>
    <w:p w:rsidR="00427486" w:rsidRPr="00427486" w:rsidRDefault="00427486" w:rsidP="001034A0">
      <w:pPr>
        <w:autoSpaceDE w:val="0"/>
        <w:autoSpaceDN w:val="0"/>
        <w:adjustRightInd w:val="0"/>
        <w:spacing w:after="0" w:line="240" w:lineRule="auto"/>
        <w:rPr>
          <w:rFonts w:ascii="Times New Roman" w:hAnsi="Times New Roman" w:cs="Times New Roman"/>
          <w:b/>
          <w:bCs/>
          <w:sz w:val="28"/>
          <w:szCs w:val="28"/>
        </w:rPr>
      </w:pPr>
      <w:r w:rsidRPr="00427486">
        <w:rPr>
          <w:rFonts w:ascii="Times New Roman" w:hAnsi="Times New Roman" w:cs="Times New Roman"/>
          <w:b/>
          <w:bCs/>
          <w:sz w:val="28"/>
          <w:szCs w:val="28"/>
        </w:rPr>
        <w:t>Продолжительность этапов спортивной подготовки,</w:t>
      </w:r>
    </w:p>
    <w:p w:rsidR="00427486" w:rsidRPr="00427486" w:rsidRDefault="00427486" w:rsidP="001034A0">
      <w:pPr>
        <w:autoSpaceDE w:val="0"/>
        <w:autoSpaceDN w:val="0"/>
        <w:adjustRightInd w:val="0"/>
        <w:spacing w:after="0" w:line="240" w:lineRule="auto"/>
        <w:rPr>
          <w:rFonts w:ascii="Times New Roman" w:hAnsi="Times New Roman" w:cs="Times New Roman"/>
          <w:b/>
          <w:bCs/>
          <w:sz w:val="28"/>
          <w:szCs w:val="28"/>
        </w:rPr>
      </w:pPr>
      <w:r w:rsidRPr="00427486">
        <w:rPr>
          <w:rFonts w:ascii="Times New Roman" w:hAnsi="Times New Roman" w:cs="Times New Roman"/>
          <w:b/>
          <w:bCs/>
          <w:sz w:val="28"/>
          <w:szCs w:val="28"/>
        </w:rPr>
        <w:t>минимальный возраст зачисления на этапы спортивной подготовки</w:t>
      </w:r>
    </w:p>
    <w:p w:rsidR="00427486" w:rsidRPr="00427486" w:rsidRDefault="00427486" w:rsidP="001034A0">
      <w:pPr>
        <w:autoSpaceDE w:val="0"/>
        <w:autoSpaceDN w:val="0"/>
        <w:adjustRightInd w:val="0"/>
        <w:spacing w:after="0" w:line="240" w:lineRule="auto"/>
        <w:rPr>
          <w:rFonts w:ascii="Times New Roman" w:hAnsi="Times New Roman" w:cs="Times New Roman"/>
          <w:b/>
          <w:bCs/>
          <w:sz w:val="28"/>
          <w:szCs w:val="28"/>
        </w:rPr>
      </w:pPr>
      <w:r w:rsidRPr="00427486">
        <w:rPr>
          <w:rFonts w:ascii="Times New Roman" w:hAnsi="Times New Roman" w:cs="Times New Roman"/>
          <w:b/>
          <w:bCs/>
          <w:sz w:val="28"/>
          <w:szCs w:val="28"/>
        </w:rPr>
        <w:t>и минимальное количество лиц, проходящих спортивную подготовку</w:t>
      </w:r>
    </w:p>
    <w:p w:rsidR="008077CD" w:rsidRPr="00427486" w:rsidRDefault="00427486" w:rsidP="001034A0">
      <w:pPr>
        <w:autoSpaceDE w:val="0"/>
        <w:autoSpaceDN w:val="0"/>
        <w:adjustRightInd w:val="0"/>
        <w:spacing w:after="0" w:line="240" w:lineRule="auto"/>
        <w:rPr>
          <w:rFonts w:ascii="Times New Roman" w:hAnsi="Times New Roman" w:cs="Times New Roman"/>
          <w:b/>
          <w:bCs/>
          <w:sz w:val="28"/>
          <w:szCs w:val="28"/>
        </w:rPr>
      </w:pPr>
      <w:r w:rsidRPr="00427486">
        <w:rPr>
          <w:rFonts w:ascii="Times New Roman" w:hAnsi="Times New Roman" w:cs="Times New Roman"/>
          <w:b/>
          <w:bCs/>
          <w:sz w:val="28"/>
          <w:szCs w:val="28"/>
        </w:rPr>
        <w:t xml:space="preserve">в группах на этапах спортивной подготовки по виду </w:t>
      </w:r>
      <w:r w:rsidR="008077CD">
        <w:rPr>
          <w:rFonts w:ascii="Times New Roman" w:hAnsi="Times New Roman" w:cs="Times New Roman"/>
          <w:b/>
          <w:bCs/>
          <w:sz w:val="28"/>
          <w:szCs w:val="28"/>
        </w:rPr>
        <w:t xml:space="preserve">спорта </w:t>
      </w:r>
      <w:r w:rsidRPr="00427486">
        <w:rPr>
          <w:rFonts w:ascii="Times New Roman" w:hAnsi="Times New Roman" w:cs="Times New Roman"/>
          <w:b/>
          <w:bCs/>
          <w:sz w:val="28"/>
          <w:szCs w:val="28"/>
        </w:rPr>
        <w:t>лыжные гонки</w:t>
      </w:r>
    </w:p>
    <w:p w:rsidR="00986002" w:rsidRPr="00427486" w:rsidRDefault="00427486" w:rsidP="001034A0">
      <w:pPr>
        <w:spacing w:after="0" w:line="240" w:lineRule="auto"/>
        <w:rPr>
          <w:rFonts w:ascii="Times New Roman" w:hAnsi="Times New Roman" w:cs="Times New Roman"/>
          <w:i/>
          <w:sz w:val="28"/>
          <w:szCs w:val="28"/>
        </w:rPr>
      </w:pPr>
      <w:r w:rsidRPr="00427486">
        <w:rPr>
          <w:rFonts w:ascii="Times New Roman" w:hAnsi="Times New Roman" w:cs="Times New Roman"/>
          <w:sz w:val="28"/>
          <w:szCs w:val="28"/>
        </w:rPr>
        <w:t>(Приложение №1 к ФССП)</w:t>
      </w:r>
    </w:p>
    <w:p w:rsidR="00986002" w:rsidRDefault="00427486" w:rsidP="001034A0">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1</w:t>
      </w:r>
    </w:p>
    <w:tbl>
      <w:tblPr>
        <w:tblStyle w:val="a4"/>
        <w:tblW w:w="0" w:type="auto"/>
        <w:tblLayout w:type="fixed"/>
        <w:tblLook w:val="04A0" w:firstRow="1" w:lastRow="0" w:firstColumn="1" w:lastColumn="0" w:noHBand="0" w:noVBand="1"/>
      </w:tblPr>
      <w:tblGrid>
        <w:gridCol w:w="2093"/>
        <w:gridCol w:w="2693"/>
        <w:gridCol w:w="1843"/>
        <w:gridCol w:w="1843"/>
        <w:gridCol w:w="1948"/>
      </w:tblGrid>
      <w:tr w:rsidR="00427486" w:rsidTr="00427486">
        <w:tc>
          <w:tcPr>
            <w:tcW w:w="2093" w:type="dxa"/>
          </w:tcPr>
          <w:p w:rsidR="00427486" w:rsidRPr="00427486" w:rsidRDefault="00427486" w:rsidP="001034A0">
            <w:pPr>
              <w:rPr>
                <w:rFonts w:ascii="Times New Roman" w:hAnsi="Times New Roman" w:cs="Times New Roman"/>
                <w:sz w:val="24"/>
                <w:szCs w:val="24"/>
              </w:rPr>
            </w:pPr>
            <w:r w:rsidRPr="00427486">
              <w:rPr>
                <w:rFonts w:ascii="Times New Roman" w:hAnsi="Times New Roman" w:cs="Times New Roman"/>
                <w:sz w:val="24"/>
                <w:szCs w:val="24"/>
              </w:rPr>
              <w:t>Этапы спортивной подготовки</w:t>
            </w:r>
          </w:p>
        </w:tc>
        <w:tc>
          <w:tcPr>
            <w:tcW w:w="2693" w:type="dxa"/>
          </w:tcPr>
          <w:p w:rsidR="00427486" w:rsidRPr="00427486" w:rsidRDefault="00427486" w:rsidP="001034A0">
            <w:pPr>
              <w:rPr>
                <w:rFonts w:ascii="Times New Roman" w:hAnsi="Times New Roman" w:cs="Times New Roman"/>
                <w:sz w:val="28"/>
                <w:szCs w:val="28"/>
              </w:rPr>
            </w:pPr>
          </w:p>
          <w:p w:rsidR="00427486" w:rsidRPr="00427486" w:rsidRDefault="00427486" w:rsidP="001034A0">
            <w:pPr>
              <w:rPr>
                <w:rFonts w:ascii="Times New Roman" w:hAnsi="Times New Roman" w:cs="Times New Roman"/>
                <w:sz w:val="24"/>
                <w:szCs w:val="24"/>
              </w:rPr>
            </w:pPr>
            <w:r w:rsidRPr="00427486">
              <w:rPr>
                <w:rFonts w:ascii="Times New Roman" w:hAnsi="Times New Roman" w:cs="Times New Roman"/>
                <w:sz w:val="24"/>
                <w:szCs w:val="24"/>
              </w:rPr>
              <w:t>Основная задача этапа</w:t>
            </w:r>
          </w:p>
        </w:tc>
        <w:tc>
          <w:tcPr>
            <w:tcW w:w="1843" w:type="dxa"/>
          </w:tcPr>
          <w:p w:rsidR="00427486" w:rsidRPr="00427486" w:rsidRDefault="00427486" w:rsidP="001034A0">
            <w:pPr>
              <w:rPr>
                <w:rFonts w:ascii="Times New Roman" w:hAnsi="Times New Roman" w:cs="Times New Roman"/>
                <w:sz w:val="24"/>
                <w:szCs w:val="24"/>
              </w:rPr>
            </w:pPr>
            <w:r w:rsidRPr="00427486">
              <w:rPr>
                <w:rFonts w:ascii="Times New Roman" w:hAnsi="Times New Roman" w:cs="Times New Roman"/>
                <w:sz w:val="24"/>
                <w:szCs w:val="24"/>
              </w:rPr>
              <w:t xml:space="preserve">Продолжительность этапов (в </w:t>
            </w:r>
          </w:p>
          <w:p w:rsidR="00427486" w:rsidRPr="00427486" w:rsidRDefault="00427486" w:rsidP="001034A0">
            <w:pPr>
              <w:rPr>
                <w:rFonts w:ascii="Times New Roman" w:hAnsi="Times New Roman" w:cs="Times New Roman"/>
                <w:sz w:val="24"/>
                <w:szCs w:val="24"/>
              </w:rPr>
            </w:pPr>
            <w:r w:rsidRPr="00427486">
              <w:rPr>
                <w:rFonts w:ascii="Times New Roman" w:hAnsi="Times New Roman" w:cs="Times New Roman"/>
                <w:sz w:val="24"/>
                <w:szCs w:val="24"/>
              </w:rPr>
              <w:t>годах)</w:t>
            </w:r>
          </w:p>
        </w:tc>
        <w:tc>
          <w:tcPr>
            <w:tcW w:w="1843" w:type="dxa"/>
          </w:tcPr>
          <w:p w:rsidR="00427486" w:rsidRPr="00427486" w:rsidRDefault="00427486" w:rsidP="001034A0">
            <w:pPr>
              <w:rPr>
                <w:rFonts w:ascii="Times New Roman" w:hAnsi="Times New Roman" w:cs="Times New Roman"/>
                <w:sz w:val="24"/>
                <w:szCs w:val="24"/>
              </w:rPr>
            </w:pPr>
            <w:r w:rsidRPr="00427486">
              <w:rPr>
                <w:rFonts w:ascii="Times New Roman" w:hAnsi="Times New Roman" w:cs="Times New Roman"/>
                <w:sz w:val="24"/>
                <w:szCs w:val="24"/>
              </w:rPr>
              <w:t>Минимальный возраст для зачисления в группы (лет)</w:t>
            </w:r>
          </w:p>
        </w:tc>
        <w:tc>
          <w:tcPr>
            <w:tcW w:w="1948" w:type="dxa"/>
          </w:tcPr>
          <w:p w:rsidR="00427486" w:rsidRPr="00427486" w:rsidRDefault="00427486" w:rsidP="001034A0">
            <w:pPr>
              <w:rPr>
                <w:rFonts w:ascii="Times New Roman" w:hAnsi="Times New Roman" w:cs="Times New Roman"/>
                <w:sz w:val="24"/>
                <w:szCs w:val="24"/>
              </w:rPr>
            </w:pPr>
            <w:r w:rsidRPr="00427486">
              <w:rPr>
                <w:rFonts w:ascii="Times New Roman" w:hAnsi="Times New Roman" w:cs="Times New Roman"/>
                <w:sz w:val="24"/>
                <w:szCs w:val="24"/>
              </w:rPr>
              <w:t>Наполняемость групп ( человек)</w:t>
            </w:r>
          </w:p>
        </w:tc>
      </w:tr>
      <w:tr w:rsidR="00427486" w:rsidTr="00427486">
        <w:tc>
          <w:tcPr>
            <w:tcW w:w="2093" w:type="dxa"/>
          </w:tcPr>
          <w:p w:rsidR="00427486" w:rsidRPr="00CD6229" w:rsidRDefault="00427486" w:rsidP="001034A0">
            <w:pPr>
              <w:rPr>
                <w:rFonts w:ascii="Times New Roman" w:hAnsi="Times New Roman" w:cs="Times New Roman"/>
                <w:sz w:val="28"/>
                <w:szCs w:val="28"/>
              </w:rPr>
            </w:pPr>
            <w:r w:rsidRPr="00CD6229">
              <w:rPr>
                <w:rFonts w:ascii="Times New Roman" w:hAnsi="Times New Roman" w:cs="Times New Roman"/>
                <w:sz w:val="28"/>
                <w:szCs w:val="28"/>
              </w:rPr>
              <w:t>Этап начальной подготовки</w:t>
            </w:r>
          </w:p>
          <w:p w:rsidR="00427486" w:rsidRPr="00CD6229" w:rsidRDefault="00427486" w:rsidP="001034A0">
            <w:pPr>
              <w:rPr>
                <w:rFonts w:ascii="Times New Roman" w:hAnsi="Times New Roman" w:cs="Times New Roman"/>
                <w:sz w:val="28"/>
                <w:szCs w:val="28"/>
              </w:rPr>
            </w:pPr>
          </w:p>
        </w:tc>
        <w:tc>
          <w:tcPr>
            <w:tcW w:w="2693" w:type="dxa"/>
          </w:tcPr>
          <w:p w:rsidR="00427486" w:rsidRPr="00427486" w:rsidRDefault="00427486" w:rsidP="001034A0">
            <w:pPr>
              <w:autoSpaceDE w:val="0"/>
              <w:autoSpaceDN w:val="0"/>
              <w:adjustRightInd w:val="0"/>
              <w:rPr>
                <w:rFonts w:ascii="Times New Roman" w:hAnsi="Times New Roman" w:cs="Times New Roman"/>
                <w:sz w:val="28"/>
                <w:szCs w:val="28"/>
              </w:rPr>
            </w:pPr>
            <w:r w:rsidRPr="00427486">
              <w:rPr>
                <w:rFonts w:ascii="Times New Roman" w:hAnsi="Times New Roman" w:cs="Times New Roman"/>
                <w:sz w:val="28"/>
                <w:szCs w:val="28"/>
              </w:rPr>
              <w:t>Базовая подготовка и</w:t>
            </w:r>
            <w:r>
              <w:rPr>
                <w:rFonts w:ascii="Times New Roman" w:hAnsi="Times New Roman" w:cs="Times New Roman"/>
                <w:sz w:val="28"/>
                <w:szCs w:val="28"/>
              </w:rPr>
              <w:t xml:space="preserve"> </w:t>
            </w:r>
            <w:r w:rsidRPr="00427486">
              <w:rPr>
                <w:rFonts w:ascii="Times New Roman" w:hAnsi="Times New Roman" w:cs="Times New Roman"/>
                <w:sz w:val="28"/>
                <w:szCs w:val="28"/>
              </w:rPr>
              <w:t>определение избранного</w:t>
            </w:r>
            <w:r>
              <w:rPr>
                <w:rFonts w:ascii="Times New Roman" w:hAnsi="Times New Roman" w:cs="Times New Roman"/>
                <w:sz w:val="28"/>
                <w:szCs w:val="28"/>
              </w:rPr>
              <w:t xml:space="preserve"> </w:t>
            </w:r>
            <w:r w:rsidRPr="00427486">
              <w:rPr>
                <w:rFonts w:ascii="Times New Roman" w:hAnsi="Times New Roman" w:cs="Times New Roman"/>
                <w:sz w:val="28"/>
                <w:szCs w:val="28"/>
              </w:rPr>
              <w:t>вида спорта для</w:t>
            </w:r>
            <w:r>
              <w:rPr>
                <w:rFonts w:ascii="Times New Roman" w:hAnsi="Times New Roman" w:cs="Times New Roman"/>
                <w:sz w:val="28"/>
                <w:szCs w:val="28"/>
              </w:rPr>
              <w:t xml:space="preserve"> </w:t>
            </w:r>
            <w:r w:rsidRPr="00427486">
              <w:rPr>
                <w:rFonts w:ascii="Times New Roman" w:hAnsi="Times New Roman" w:cs="Times New Roman"/>
                <w:sz w:val="28"/>
                <w:szCs w:val="28"/>
              </w:rPr>
              <w:t>дальнейшей</w:t>
            </w:r>
          </w:p>
          <w:p w:rsidR="00427486" w:rsidRPr="00427486" w:rsidRDefault="00427486" w:rsidP="001034A0">
            <w:pPr>
              <w:rPr>
                <w:rFonts w:ascii="Times New Roman" w:hAnsi="Times New Roman" w:cs="Times New Roman"/>
                <w:sz w:val="28"/>
                <w:szCs w:val="28"/>
              </w:rPr>
            </w:pPr>
            <w:r w:rsidRPr="00427486">
              <w:rPr>
                <w:rFonts w:ascii="Times New Roman" w:hAnsi="Times New Roman" w:cs="Times New Roman"/>
                <w:sz w:val="28"/>
                <w:szCs w:val="28"/>
              </w:rPr>
              <w:t>специализации</w:t>
            </w:r>
          </w:p>
        </w:tc>
        <w:tc>
          <w:tcPr>
            <w:tcW w:w="1843" w:type="dxa"/>
          </w:tcPr>
          <w:p w:rsidR="00427486" w:rsidRPr="00CD6229" w:rsidRDefault="00427486" w:rsidP="001034A0">
            <w:pP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427486" w:rsidRPr="00CD6229" w:rsidRDefault="00427486" w:rsidP="001034A0">
            <w:pPr>
              <w:rPr>
                <w:rFonts w:ascii="Times New Roman" w:hAnsi="Times New Roman" w:cs="Times New Roman"/>
                <w:sz w:val="28"/>
                <w:szCs w:val="28"/>
              </w:rPr>
            </w:pPr>
            <w:r>
              <w:rPr>
                <w:rFonts w:ascii="Times New Roman" w:hAnsi="Times New Roman" w:cs="Times New Roman"/>
                <w:sz w:val="28"/>
                <w:szCs w:val="28"/>
              </w:rPr>
              <w:t>9</w:t>
            </w:r>
          </w:p>
        </w:tc>
        <w:tc>
          <w:tcPr>
            <w:tcW w:w="1948" w:type="dxa"/>
          </w:tcPr>
          <w:p w:rsidR="00427486" w:rsidRPr="00CD6229" w:rsidRDefault="00427486" w:rsidP="001034A0">
            <w:pPr>
              <w:rPr>
                <w:rFonts w:ascii="Times New Roman" w:hAnsi="Times New Roman" w:cs="Times New Roman"/>
                <w:sz w:val="28"/>
                <w:szCs w:val="28"/>
              </w:rPr>
            </w:pPr>
            <w:r>
              <w:rPr>
                <w:rFonts w:ascii="Times New Roman" w:hAnsi="Times New Roman" w:cs="Times New Roman"/>
                <w:sz w:val="28"/>
                <w:szCs w:val="28"/>
              </w:rPr>
              <w:t>12-15</w:t>
            </w:r>
          </w:p>
        </w:tc>
      </w:tr>
      <w:tr w:rsidR="00427486" w:rsidTr="00427486">
        <w:tc>
          <w:tcPr>
            <w:tcW w:w="2093" w:type="dxa"/>
          </w:tcPr>
          <w:p w:rsidR="00427486" w:rsidRPr="00CD6229" w:rsidRDefault="00427486" w:rsidP="001034A0">
            <w:pPr>
              <w:rPr>
                <w:rFonts w:ascii="Times New Roman" w:hAnsi="Times New Roman" w:cs="Times New Roman"/>
                <w:sz w:val="28"/>
                <w:szCs w:val="28"/>
              </w:rPr>
            </w:pPr>
            <w:r w:rsidRPr="00CD6229">
              <w:rPr>
                <w:rFonts w:ascii="Times New Roman" w:hAnsi="Times New Roman" w:cs="Times New Roman"/>
                <w:sz w:val="28"/>
                <w:szCs w:val="28"/>
              </w:rPr>
              <w:t>Тренировочный этап</w:t>
            </w:r>
          </w:p>
          <w:p w:rsidR="00427486" w:rsidRPr="00CD6229" w:rsidRDefault="00427486" w:rsidP="001034A0">
            <w:pPr>
              <w:rPr>
                <w:rFonts w:ascii="Times New Roman" w:hAnsi="Times New Roman" w:cs="Times New Roman"/>
                <w:sz w:val="28"/>
                <w:szCs w:val="28"/>
              </w:rPr>
            </w:pPr>
          </w:p>
        </w:tc>
        <w:tc>
          <w:tcPr>
            <w:tcW w:w="2693" w:type="dxa"/>
          </w:tcPr>
          <w:p w:rsidR="00427486" w:rsidRPr="00427486" w:rsidRDefault="00427486" w:rsidP="001034A0">
            <w:pPr>
              <w:autoSpaceDE w:val="0"/>
              <w:autoSpaceDN w:val="0"/>
              <w:adjustRightInd w:val="0"/>
              <w:rPr>
                <w:rFonts w:ascii="Times New Roman" w:hAnsi="Times New Roman" w:cs="Times New Roman"/>
                <w:sz w:val="28"/>
                <w:szCs w:val="28"/>
              </w:rPr>
            </w:pPr>
            <w:r w:rsidRPr="00427486">
              <w:rPr>
                <w:rFonts w:ascii="Times New Roman" w:hAnsi="Times New Roman" w:cs="Times New Roman"/>
                <w:sz w:val="28"/>
                <w:szCs w:val="28"/>
              </w:rPr>
              <w:t>Специализация и</w:t>
            </w:r>
          </w:p>
          <w:p w:rsidR="00427486" w:rsidRPr="00427486" w:rsidRDefault="00427486" w:rsidP="001034A0">
            <w:pPr>
              <w:autoSpaceDE w:val="0"/>
              <w:autoSpaceDN w:val="0"/>
              <w:adjustRightInd w:val="0"/>
              <w:rPr>
                <w:rFonts w:ascii="Times New Roman" w:hAnsi="Times New Roman" w:cs="Times New Roman"/>
                <w:sz w:val="28"/>
                <w:szCs w:val="28"/>
              </w:rPr>
            </w:pPr>
            <w:r w:rsidRPr="00427486">
              <w:rPr>
                <w:rFonts w:ascii="Times New Roman" w:hAnsi="Times New Roman" w:cs="Times New Roman"/>
                <w:sz w:val="28"/>
                <w:szCs w:val="28"/>
              </w:rPr>
              <w:t>углубленная тренировка в</w:t>
            </w:r>
          </w:p>
          <w:p w:rsidR="00427486" w:rsidRPr="00427486" w:rsidRDefault="00427486" w:rsidP="001034A0">
            <w:pPr>
              <w:rPr>
                <w:rFonts w:ascii="Times New Roman" w:hAnsi="Times New Roman" w:cs="Times New Roman"/>
                <w:sz w:val="28"/>
                <w:szCs w:val="28"/>
              </w:rPr>
            </w:pPr>
            <w:r w:rsidRPr="00427486">
              <w:rPr>
                <w:rFonts w:ascii="Times New Roman" w:hAnsi="Times New Roman" w:cs="Times New Roman"/>
                <w:sz w:val="28"/>
                <w:szCs w:val="28"/>
              </w:rPr>
              <w:t>лыжных гонках</w:t>
            </w:r>
          </w:p>
        </w:tc>
        <w:tc>
          <w:tcPr>
            <w:tcW w:w="1843" w:type="dxa"/>
          </w:tcPr>
          <w:p w:rsidR="00427486" w:rsidRPr="00CD6229" w:rsidRDefault="00427486" w:rsidP="001034A0">
            <w:pP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427486" w:rsidRPr="00CD6229" w:rsidRDefault="00427486" w:rsidP="001034A0">
            <w:pPr>
              <w:rPr>
                <w:rFonts w:ascii="Times New Roman" w:hAnsi="Times New Roman" w:cs="Times New Roman"/>
                <w:sz w:val="28"/>
                <w:szCs w:val="28"/>
              </w:rPr>
            </w:pPr>
            <w:r>
              <w:rPr>
                <w:rFonts w:ascii="Times New Roman" w:hAnsi="Times New Roman" w:cs="Times New Roman"/>
                <w:sz w:val="28"/>
                <w:szCs w:val="28"/>
              </w:rPr>
              <w:t>12</w:t>
            </w:r>
          </w:p>
        </w:tc>
        <w:tc>
          <w:tcPr>
            <w:tcW w:w="1948" w:type="dxa"/>
          </w:tcPr>
          <w:p w:rsidR="00427486" w:rsidRPr="00CD6229" w:rsidRDefault="00427486" w:rsidP="001034A0">
            <w:pPr>
              <w:rPr>
                <w:rFonts w:ascii="Times New Roman" w:hAnsi="Times New Roman" w:cs="Times New Roman"/>
                <w:sz w:val="28"/>
                <w:szCs w:val="28"/>
              </w:rPr>
            </w:pPr>
            <w:r>
              <w:rPr>
                <w:rFonts w:ascii="Times New Roman" w:hAnsi="Times New Roman" w:cs="Times New Roman"/>
                <w:sz w:val="28"/>
                <w:szCs w:val="28"/>
              </w:rPr>
              <w:t>10-12</w:t>
            </w:r>
          </w:p>
        </w:tc>
      </w:tr>
    </w:tbl>
    <w:p w:rsidR="00986002" w:rsidRDefault="00986002" w:rsidP="001034A0">
      <w:pPr>
        <w:spacing w:after="0" w:line="240" w:lineRule="auto"/>
        <w:rPr>
          <w:rFonts w:ascii="Times New Roman" w:hAnsi="Times New Roman" w:cs="Times New Roman"/>
          <w:sz w:val="28"/>
          <w:szCs w:val="28"/>
        </w:rPr>
      </w:pPr>
    </w:p>
    <w:p w:rsidR="00427486" w:rsidRPr="00427486" w:rsidRDefault="00427486"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27486">
        <w:rPr>
          <w:rFonts w:ascii="Times New Roman" w:hAnsi="Times New Roman" w:cs="Times New Roman"/>
          <w:sz w:val="28"/>
          <w:szCs w:val="28"/>
        </w:rPr>
        <w:t>В школу принимаются дети, при предъявлении медицинского заключения (справки)</w:t>
      </w:r>
      <w:r>
        <w:rPr>
          <w:rFonts w:ascii="Times New Roman" w:hAnsi="Times New Roman" w:cs="Times New Roman"/>
          <w:sz w:val="28"/>
          <w:szCs w:val="28"/>
        </w:rPr>
        <w:t xml:space="preserve"> </w:t>
      </w:r>
      <w:r w:rsidRPr="00427486">
        <w:rPr>
          <w:rFonts w:ascii="Times New Roman" w:hAnsi="Times New Roman" w:cs="Times New Roman"/>
          <w:sz w:val="28"/>
          <w:szCs w:val="28"/>
        </w:rPr>
        <w:t>о состоянии здоровья ребенка, свидетельствующего об отсутствии противопоказаний к</w:t>
      </w:r>
      <w:r>
        <w:rPr>
          <w:rFonts w:ascii="Times New Roman" w:hAnsi="Times New Roman" w:cs="Times New Roman"/>
          <w:sz w:val="28"/>
          <w:szCs w:val="28"/>
        </w:rPr>
        <w:t xml:space="preserve"> </w:t>
      </w:r>
      <w:r w:rsidRPr="00427486">
        <w:rPr>
          <w:rFonts w:ascii="Times New Roman" w:hAnsi="Times New Roman" w:cs="Times New Roman"/>
          <w:sz w:val="28"/>
          <w:szCs w:val="28"/>
        </w:rPr>
        <w:t>занятиям лыжными гонками.</w:t>
      </w:r>
    </w:p>
    <w:p w:rsidR="00427486" w:rsidRPr="00427486" w:rsidRDefault="00427486"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27486">
        <w:rPr>
          <w:rFonts w:ascii="Times New Roman" w:hAnsi="Times New Roman" w:cs="Times New Roman"/>
          <w:sz w:val="28"/>
          <w:szCs w:val="28"/>
        </w:rPr>
        <w:t>Для обеспечения</w:t>
      </w:r>
      <w:r w:rsidR="00F711FA">
        <w:rPr>
          <w:rFonts w:ascii="Times New Roman" w:hAnsi="Times New Roman" w:cs="Times New Roman"/>
          <w:sz w:val="28"/>
          <w:szCs w:val="28"/>
        </w:rPr>
        <w:t xml:space="preserve"> этапов спортивной подготовки </w:t>
      </w:r>
      <w:r w:rsidRPr="00427486">
        <w:rPr>
          <w:rFonts w:ascii="Times New Roman" w:hAnsi="Times New Roman" w:cs="Times New Roman"/>
          <w:sz w:val="28"/>
          <w:szCs w:val="28"/>
        </w:rPr>
        <w:t>СШ использует систему</w:t>
      </w:r>
    </w:p>
    <w:p w:rsidR="00427486" w:rsidRPr="00427486" w:rsidRDefault="00427486" w:rsidP="001034A0">
      <w:pPr>
        <w:autoSpaceDE w:val="0"/>
        <w:autoSpaceDN w:val="0"/>
        <w:adjustRightInd w:val="0"/>
        <w:spacing w:after="0"/>
        <w:rPr>
          <w:rFonts w:ascii="Times New Roman" w:hAnsi="Times New Roman" w:cs="Times New Roman"/>
          <w:sz w:val="28"/>
          <w:szCs w:val="28"/>
        </w:rPr>
      </w:pPr>
      <w:r w:rsidRPr="00427486">
        <w:rPr>
          <w:rFonts w:ascii="Times New Roman" w:hAnsi="Times New Roman" w:cs="Times New Roman"/>
          <w:sz w:val="28"/>
          <w:szCs w:val="28"/>
        </w:rPr>
        <w:t>спортивного отбора, представляющую собой целевой поиск и определение состава</w:t>
      </w:r>
    </w:p>
    <w:p w:rsidR="00427486" w:rsidRPr="00427486" w:rsidRDefault="00427486" w:rsidP="001034A0">
      <w:pPr>
        <w:autoSpaceDE w:val="0"/>
        <w:autoSpaceDN w:val="0"/>
        <w:adjustRightInd w:val="0"/>
        <w:spacing w:after="0"/>
        <w:rPr>
          <w:rFonts w:ascii="Times New Roman" w:hAnsi="Times New Roman" w:cs="Times New Roman"/>
          <w:sz w:val="28"/>
          <w:szCs w:val="28"/>
        </w:rPr>
      </w:pPr>
      <w:r w:rsidRPr="00427486">
        <w:rPr>
          <w:rFonts w:ascii="Times New Roman" w:hAnsi="Times New Roman" w:cs="Times New Roman"/>
          <w:sz w:val="28"/>
          <w:szCs w:val="28"/>
        </w:rPr>
        <w:t>перспективных спортсменов для достижения высоких спортивных результатов.</w:t>
      </w:r>
    </w:p>
    <w:p w:rsidR="00427486" w:rsidRPr="00427486" w:rsidRDefault="00427486"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27486">
        <w:rPr>
          <w:rFonts w:ascii="Times New Roman" w:hAnsi="Times New Roman" w:cs="Times New Roman"/>
          <w:sz w:val="28"/>
          <w:szCs w:val="28"/>
        </w:rPr>
        <w:t>Система спортивного отбора включает:</w:t>
      </w:r>
    </w:p>
    <w:p w:rsidR="00427486" w:rsidRPr="00427486" w:rsidRDefault="00427486" w:rsidP="001034A0">
      <w:pPr>
        <w:autoSpaceDE w:val="0"/>
        <w:autoSpaceDN w:val="0"/>
        <w:adjustRightInd w:val="0"/>
        <w:spacing w:after="0"/>
        <w:rPr>
          <w:rFonts w:ascii="Times New Roman" w:hAnsi="Times New Roman" w:cs="Times New Roman"/>
          <w:sz w:val="28"/>
          <w:szCs w:val="28"/>
        </w:rPr>
      </w:pPr>
      <w:r w:rsidRPr="00427486">
        <w:rPr>
          <w:rFonts w:ascii="Times New Roman" w:hAnsi="Times New Roman" w:cs="Times New Roman"/>
          <w:sz w:val="28"/>
          <w:szCs w:val="28"/>
        </w:rPr>
        <w:t>а) массовый просмотр и тестирование юношей и девушек с целью ориентирования их</w:t>
      </w:r>
      <w:r>
        <w:rPr>
          <w:rFonts w:ascii="Times New Roman" w:hAnsi="Times New Roman" w:cs="Times New Roman"/>
          <w:sz w:val="28"/>
          <w:szCs w:val="28"/>
        </w:rPr>
        <w:t xml:space="preserve"> </w:t>
      </w:r>
      <w:r w:rsidRPr="00427486">
        <w:rPr>
          <w:rFonts w:ascii="Times New Roman" w:hAnsi="Times New Roman" w:cs="Times New Roman"/>
          <w:sz w:val="28"/>
          <w:szCs w:val="28"/>
        </w:rPr>
        <w:t>на занятия спортом;</w:t>
      </w:r>
    </w:p>
    <w:p w:rsidR="003F3A3E" w:rsidRDefault="00427486" w:rsidP="001034A0">
      <w:pPr>
        <w:autoSpaceDE w:val="0"/>
        <w:autoSpaceDN w:val="0"/>
        <w:adjustRightInd w:val="0"/>
        <w:spacing w:after="0"/>
        <w:rPr>
          <w:rFonts w:ascii="Times New Roman" w:hAnsi="Times New Roman" w:cs="Times New Roman"/>
          <w:sz w:val="28"/>
          <w:szCs w:val="28"/>
        </w:rPr>
      </w:pPr>
      <w:r w:rsidRPr="00427486">
        <w:rPr>
          <w:rFonts w:ascii="Times New Roman" w:hAnsi="Times New Roman" w:cs="Times New Roman"/>
          <w:sz w:val="28"/>
          <w:szCs w:val="28"/>
        </w:rPr>
        <w:t>б) отбор перспективных юных спортсменов для комплектования групп спортивной</w:t>
      </w:r>
      <w:r w:rsidR="00C21EA9">
        <w:rPr>
          <w:rFonts w:ascii="Times New Roman" w:hAnsi="Times New Roman" w:cs="Times New Roman"/>
          <w:sz w:val="28"/>
          <w:szCs w:val="28"/>
        </w:rPr>
        <w:t xml:space="preserve"> </w:t>
      </w:r>
      <w:r w:rsidRPr="00427486">
        <w:rPr>
          <w:rFonts w:ascii="Times New Roman" w:hAnsi="Times New Roman" w:cs="Times New Roman"/>
          <w:sz w:val="28"/>
          <w:szCs w:val="28"/>
        </w:rPr>
        <w:t>подготовки по виду спорта лыжные гонки;</w:t>
      </w:r>
    </w:p>
    <w:p w:rsidR="00F711FA" w:rsidRPr="003F3A3E" w:rsidRDefault="00427486" w:rsidP="001034A0">
      <w:pPr>
        <w:autoSpaceDE w:val="0"/>
        <w:autoSpaceDN w:val="0"/>
        <w:adjustRightInd w:val="0"/>
        <w:spacing w:after="0"/>
        <w:rPr>
          <w:rFonts w:ascii="Times New Roman" w:hAnsi="Times New Roman" w:cs="Times New Roman"/>
          <w:sz w:val="28"/>
          <w:szCs w:val="28"/>
        </w:rPr>
      </w:pPr>
      <w:r w:rsidRPr="00427486">
        <w:rPr>
          <w:rFonts w:ascii="Times New Roman" w:hAnsi="Times New Roman" w:cs="Times New Roman"/>
          <w:sz w:val="28"/>
          <w:szCs w:val="28"/>
        </w:rPr>
        <w:t>в) просмотр и отбор перспективных юных спортсменов на тренировочных сборах и</w:t>
      </w:r>
      <w:r w:rsidR="00C21EA9">
        <w:rPr>
          <w:rFonts w:ascii="Times New Roman" w:hAnsi="Times New Roman" w:cs="Times New Roman"/>
          <w:sz w:val="28"/>
          <w:szCs w:val="28"/>
        </w:rPr>
        <w:t xml:space="preserve"> </w:t>
      </w:r>
      <w:r w:rsidRPr="00427486">
        <w:rPr>
          <w:rFonts w:ascii="Times New Roman" w:hAnsi="Times New Roman" w:cs="Times New Roman"/>
          <w:sz w:val="28"/>
          <w:szCs w:val="28"/>
        </w:rPr>
        <w:t>соревнованиях.</w:t>
      </w:r>
    </w:p>
    <w:p w:rsidR="00427486" w:rsidRPr="00427486" w:rsidRDefault="00427486" w:rsidP="001034A0">
      <w:pPr>
        <w:autoSpaceDE w:val="0"/>
        <w:autoSpaceDN w:val="0"/>
        <w:adjustRightInd w:val="0"/>
        <w:spacing w:after="0"/>
        <w:rPr>
          <w:rFonts w:ascii="Times New Roman" w:hAnsi="Times New Roman" w:cs="Times New Roman"/>
          <w:b/>
          <w:bCs/>
          <w:sz w:val="28"/>
          <w:szCs w:val="28"/>
        </w:rPr>
      </w:pPr>
      <w:r w:rsidRPr="00427486">
        <w:rPr>
          <w:rFonts w:ascii="Times New Roman" w:hAnsi="Times New Roman" w:cs="Times New Roman"/>
          <w:b/>
          <w:bCs/>
          <w:sz w:val="28"/>
          <w:szCs w:val="28"/>
        </w:rPr>
        <w:lastRenderedPageBreak/>
        <w:t>Влияние физических качеств и телосложения на результативность</w:t>
      </w:r>
    </w:p>
    <w:p w:rsidR="00427486" w:rsidRDefault="00427486" w:rsidP="001034A0">
      <w:pPr>
        <w:autoSpaceDE w:val="0"/>
        <w:autoSpaceDN w:val="0"/>
        <w:adjustRightInd w:val="0"/>
        <w:spacing w:after="0"/>
        <w:rPr>
          <w:rFonts w:ascii="Times New Roman" w:hAnsi="Times New Roman" w:cs="Times New Roman"/>
          <w:b/>
          <w:bCs/>
          <w:sz w:val="28"/>
          <w:szCs w:val="28"/>
        </w:rPr>
      </w:pPr>
      <w:r w:rsidRPr="00427486">
        <w:rPr>
          <w:rFonts w:ascii="Times New Roman" w:hAnsi="Times New Roman" w:cs="Times New Roman"/>
          <w:b/>
          <w:bCs/>
          <w:sz w:val="28"/>
          <w:szCs w:val="28"/>
        </w:rPr>
        <w:t>по виду спорта лыжные гонки</w:t>
      </w:r>
    </w:p>
    <w:p w:rsidR="008077CD" w:rsidRPr="00427486" w:rsidRDefault="008077CD" w:rsidP="001034A0">
      <w:pPr>
        <w:autoSpaceDE w:val="0"/>
        <w:autoSpaceDN w:val="0"/>
        <w:adjustRightInd w:val="0"/>
        <w:spacing w:after="0"/>
        <w:rPr>
          <w:rFonts w:ascii="Times New Roman" w:hAnsi="Times New Roman" w:cs="Times New Roman"/>
          <w:b/>
          <w:bCs/>
          <w:sz w:val="28"/>
          <w:szCs w:val="28"/>
        </w:rPr>
      </w:pPr>
    </w:p>
    <w:p w:rsidR="00427486" w:rsidRPr="00427486" w:rsidRDefault="00427486" w:rsidP="001034A0">
      <w:pPr>
        <w:spacing w:after="0"/>
        <w:rPr>
          <w:rFonts w:ascii="Times New Roman" w:hAnsi="Times New Roman" w:cs="Times New Roman"/>
          <w:sz w:val="28"/>
          <w:szCs w:val="28"/>
        </w:rPr>
      </w:pPr>
      <w:r w:rsidRPr="00427486">
        <w:rPr>
          <w:rFonts w:ascii="Times New Roman" w:hAnsi="Times New Roman" w:cs="Times New Roman"/>
          <w:sz w:val="28"/>
          <w:szCs w:val="28"/>
        </w:rPr>
        <w:t>(Приложение №</w:t>
      </w:r>
      <w:r w:rsidR="008077CD">
        <w:rPr>
          <w:rFonts w:ascii="Times New Roman" w:hAnsi="Times New Roman" w:cs="Times New Roman"/>
          <w:sz w:val="28"/>
          <w:szCs w:val="28"/>
        </w:rPr>
        <w:t xml:space="preserve"> </w:t>
      </w:r>
      <w:r w:rsidRPr="00427486">
        <w:rPr>
          <w:rFonts w:ascii="Times New Roman" w:hAnsi="Times New Roman" w:cs="Times New Roman"/>
          <w:sz w:val="28"/>
          <w:szCs w:val="28"/>
        </w:rPr>
        <w:t>4 к ФССП)</w:t>
      </w:r>
    </w:p>
    <w:p w:rsidR="00427486" w:rsidRDefault="003F3A3E" w:rsidP="001034A0">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№2</w:t>
      </w:r>
    </w:p>
    <w:tbl>
      <w:tblPr>
        <w:tblStyle w:val="a4"/>
        <w:tblW w:w="0" w:type="auto"/>
        <w:tblLook w:val="04A0" w:firstRow="1" w:lastRow="0" w:firstColumn="1" w:lastColumn="0" w:noHBand="0" w:noVBand="1"/>
      </w:tblPr>
      <w:tblGrid>
        <w:gridCol w:w="4644"/>
        <w:gridCol w:w="2302"/>
        <w:gridCol w:w="3474"/>
      </w:tblGrid>
      <w:tr w:rsidR="00427486" w:rsidTr="00427486">
        <w:tc>
          <w:tcPr>
            <w:tcW w:w="4644" w:type="dxa"/>
          </w:tcPr>
          <w:p w:rsidR="00427486" w:rsidRPr="006E76EC" w:rsidRDefault="00427486" w:rsidP="001034A0">
            <w:pPr>
              <w:rPr>
                <w:rFonts w:ascii="Times New Roman" w:hAnsi="Times New Roman" w:cs="Times New Roman"/>
                <w:sz w:val="28"/>
                <w:szCs w:val="28"/>
              </w:rPr>
            </w:pPr>
            <w:r w:rsidRPr="006E76EC">
              <w:rPr>
                <w:rFonts w:ascii="Times New Roman" w:hAnsi="Times New Roman" w:cs="Times New Roman"/>
                <w:sz w:val="28"/>
                <w:szCs w:val="28"/>
              </w:rPr>
              <w:t>Физические качества и телосложение</w:t>
            </w:r>
          </w:p>
        </w:tc>
        <w:tc>
          <w:tcPr>
            <w:tcW w:w="2302" w:type="dxa"/>
          </w:tcPr>
          <w:p w:rsidR="00427486" w:rsidRPr="006E76EC" w:rsidRDefault="00427486" w:rsidP="001034A0">
            <w:pPr>
              <w:autoSpaceDE w:val="0"/>
              <w:autoSpaceDN w:val="0"/>
              <w:adjustRightInd w:val="0"/>
              <w:rPr>
                <w:rFonts w:ascii="Times New Roman" w:hAnsi="Times New Roman" w:cs="Times New Roman"/>
                <w:sz w:val="28"/>
                <w:szCs w:val="28"/>
              </w:rPr>
            </w:pPr>
            <w:r w:rsidRPr="006E76EC">
              <w:rPr>
                <w:rFonts w:ascii="Times New Roman" w:hAnsi="Times New Roman" w:cs="Times New Roman"/>
                <w:sz w:val="28"/>
                <w:szCs w:val="28"/>
              </w:rPr>
              <w:t>Уровень</w:t>
            </w:r>
          </w:p>
          <w:p w:rsidR="00427486" w:rsidRPr="006E76EC" w:rsidRDefault="00427486" w:rsidP="001034A0">
            <w:pPr>
              <w:rPr>
                <w:rFonts w:ascii="Times New Roman" w:hAnsi="Times New Roman" w:cs="Times New Roman"/>
                <w:sz w:val="28"/>
                <w:szCs w:val="28"/>
              </w:rPr>
            </w:pPr>
            <w:r w:rsidRPr="006E76EC">
              <w:rPr>
                <w:rFonts w:ascii="Times New Roman" w:hAnsi="Times New Roman" w:cs="Times New Roman"/>
                <w:sz w:val="28"/>
                <w:szCs w:val="28"/>
              </w:rPr>
              <w:t>влияния</w:t>
            </w:r>
          </w:p>
        </w:tc>
        <w:tc>
          <w:tcPr>
            <w:tcW w:w="3474" w:type="dxa"/>
          </w:tcPr>
          <w:p w:rsidR="00427486" w:rsidRPr="006E76EC" w:rsidRDefault="00427486" w:rsidP="001034A0">
            <w:pPr>
              <w:rPr>
                <w:rFonts w:ascii="Times New Roman" w:hAnsi="Times New Roman" w:cs="Times New Roman"/>
                <w:sz w:val="28"/>
                <w:szCs w:val="28"/>
              </w:rPr>
            </w:pPr>
            <w:r w:rsidRPr="006E76EC">
              <w:rPr>
                <w:rFonts w:ascii="Times New Roman" w:hAnsi="Times New Roman" w:cs="Times New Roman"/>
                <w:i/>
                <w:iCs/>
                <w:sz w:val="28"/>
                <w:szCs w:val="28"/>
              </w:rPr>
              <w:t>Условные обозначения:</w:t>
            </w:r>
          </w:p>
        </w:tc>
      </w:tr>
      <w:tr w:rsidR="006E76EC" w:rsidTr="00427486">
        <w:tc>
          <w:tcPr>
            <w:tcW w:w="4644"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Скоростные способности</w:t>
            </w:r>
          </w:p>
        </w:tc>
        <w:tc>
          <w:tcPr>
            <w:tcW w:w="2302"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3</w:t>
            </w:r>
          </w:p>
        </w:tc>
        <w:tc>
          <w:tcPr>
            <w:tcW w:w="3474" w:type="dxa"/>
            <w:vMerge w:val="restart"/>
          </w:tcPr>
          <w:p w:rsidR="006E76EC" w:rsidRPr="006E76EC" w:rsidRDefault="006E76EC" w:rsidP="001034A0">
            <w:pPr>
              <w:autoSpaceDE w:val="0"/>
              <w:autoSpaceDN w:val="0"/>
              <w:adjustRightInd w:val="0"/>
              <w:rPr>
                <w:rFonts w:ascii="Times New Roman" w:hAnsi="Times New Roman" w:cs="Times New Roman"/>
                <w:i/>
                <w:iCs/>
                <w:sz w:val="28"/>
                <w:szCs w:val="28"/>
              </w:rPr>
            </w:pPr>
            <w:r w:rsidRPr="006E76EC">
              <w:rPr>
                <w:rFonts w:ascii="Times New Roman" w:hAnsi="Times New Roman" w:cs="Times New Roman"/>
                <w:i/>
                <w:iCs/>
                <w:sz w:val="28"/>
                <w:szCs w:val="28"/>
              </w:rPr>
              <w:t>3 - значительное влияние;</w:t>
            </w:r>
          </w:p>
          <w:p w:rsidR="006E76EC" w:rsidRPr="006E76EC" w:rsidRDefault="006E76EC" w:rsidP="001034A0">
            <w:pPr>
              <w:autoSpaceDE w:val="0"/>
              <w:autoSpaceDN w:val="0"/>
              <w:adjustRightInd w:val="0"/>
              <w:rPr>
                <w:rFonts w:ascii="Times New Roman" w:hAnsi="Times New Roman" w:cs="Times New Roman"/>
                <w:i/>
                <w:iCs/>
                <w:sz w:val="28"/>
                <w:szCs w:val="28"/>
              </w:rPr>
            </w:pPr>
            <w:r w:rsidRPr="006E76EC">
              <w:rPr>
                <w:rFonts w:ascii="Times New Roman" w:hAnsi="Times New Roman" w:cs="Times New Roman"/>
                <w:i/>
                <w:iCs/>
                <w:sz w:val="28"/>
                <w:szCs w:val="28"/>
              </w:rPr>
              <w:t>2 - среднее влияние;</w:t>
            </w:r>
          </w:p>
          <w:p w:rsidR="006E76EC" w:rsidRPr="006E76EC" w:rsidRDefault="006E76EC" w:rsidP="001034A0">
            <w:pPr>
              <w:rPr>
                <w:rFonts w:ascii="Times New Roman" w:hAnsi="Times New Roman" w:cs="Times New Roman"/>
                <w:sz w:val="28"/>
                <w:szCs w:val="28"/>
              </w:rPr>
            </w:pPr>
            <w:r>
              <w:rPr>
                <w:rFonts w:ascii="Times New Roman" w:hAnsi="Times New Roman" w:cs="Times New Roman"/>
                <w:i/>
                <w:iCs/>
                <w:sz w:val="28"/>
                <w:szCs w:val="28"/>
              </w:rPr>
              <w:t>1-</w:t>
            </w:r>
            <w:r w:rsidRPr="006E76EC">
              <w:rPr>
                <w:rFonts w:ascii="Times New Roman" w:hAnsi="Times New Roman" w:cs="Times New Roman"/>
                <w:i/>
                <w:iCs/>
                <w:sz w:val="28"/>
                <w:szCs w:val="28"/>
              </w:rPr>
              <w:t>незначительное влияние.</w:t>
            </w:r>
          </w:p>
        </w:tc>
      </w:tr>
      <w:tr w:rsidR="006E76EC" w:rsidTr="00427486">
        <w:tc>
          <w:tcPr>
            <w:tcW w:w="4644"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Мышечная сила</w:t>
            </w:r>
          </w:p>
        </w:tc>
        <w:tc>
          <w:tcPr>
            <w:tcW w:w="2302"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2</w:t>
            </w:r>
          </w:p>
        </w:tc>
        <w:tc>
          <w:tcPr>
            <w:tcW w:w="3474" w:type="dxa"/>
            <w:vMerge/>
          </w:tcPr>
          <w:p w:rsidR="006E76EC" w:rsidRDefault="006E76EC" w:rsidP="001034A0">
            <w:pPr>
              <w:rPr>
                <w:rFonts w:ascii="Times New Roman" w:hAnsi="Times New Roman" w:cs="Times New Roman"/>
                <w:sz w:val="28"/>
                <w:szCs w:val="28"/>
              </w:rPr>
            </w:pPr>
          </w:p>
        </w:tc>
      </w:tr>
      <w:tr w:rsidR="006E76EC" w:rsidTr="00427486">
        <w:tc>
          <w:tcPr>
            <w:tcW w:w="4644"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Вестибулярная устойчивость</w:t>
            </w:r>
          </w:p>
        </w:tc>
        <w:tc>
          <w:tcPr>
            <w:tcW w:w="2302"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3</w:t>
            </w:r>
          </w:p>
        </w:tc>
        <w:tc>
          <w:tcPr>
            <w:tcW w:w="3474" w:type="dxa"/>
            <w:vMerge/>
          </w:tcPr>
          <w:p w:rsidR="006E76EC" w:rsidRDefault="006E76EC" w:rsidP="001034A0">
            <w:pPr>
              <w:rPr>
                <w:rFonts w:ascii="Times New Roman" w:hAnsi="Times New Roman" w:cs="Times New Roman"/>
                <w:sz w:val="28"/>
                <w:szCs w:val="28"/>
              </w:rPr>
            </w:pPr>
          </w:p>
        </w:tc>
      </w:tr>
      <w:tr w:rsidR="006E76EC" w:rsidTr="00427486">
        <w:tc>
          <w:tcPr>
            <w:tcW w:w="4644"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Выносливость</w:t>
            </w:r>
          </w:p>
        </w:tc>
        <w:tc>
          <w:tcPr>
            <w:tcW w:w="2302"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3</w:t>
            </w:r>
          </w:p>
        </w:tc>
        <w:tc>
          <w:tcPr>
            <w:tcW w:w="3474" w:type="dxa"/>
            <w:vMerge/>
          </w:tcPr>
          <w:p w:rsidR="006E76EC" w:rsidRDefault="006E76EC" w:rsidP="001034A0">
            <w:pPr>
              <w:rPr>
                <w:rFonts w:ascii="Times New Roman" w:hAnsi="Times New Roman" w:cs="Times New Roman"/>
                <w:sz w:val="28"/>
                <w:szCs w:val="28"/>
              </w:rPr>
            </w:pPr>
          </w:p>
        </w:tc>
      </w:tr>
      <w:tr w:rsidR="006E76EC" w:rsidTr="00427486">
        <w:tc>
          <w:tcPr>
            <w:tcW w:w="4644"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Гибкость</w:t>
            </w:r>
          </w:p>
        </w:tc>
        <w:tc>
          <w:tcPr>
            <w:tcW w:w="2302"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2</w:t>
            </w:r>
          </w:p>
        </w:tc>
        <w:tc>
          <w:tcPr>
            <w:tcW w:w="3474" w:type="dxa"/>
            <w:vMerge/>
          </w:tcPr>
          <w:p w:rsidR="006E76EC" w:rsidRDefault="006E76EC" w:rsidP="001034A0">
            <w:pPr>
              <w:rPr>
                <w:rFonts w:ascii="Times New Roman" w:hAnsi="Times New Roman" w:cs="Times New Roman"/>
                <w:sz w:val="28"/>
                <w:szCs w:val="28"/>
              </w:rPr>
            </w:pPr>
          </w:p>
        </w:tc>
      </w:tr>
      <w:tr w:rsidR="006E76EC" w:rsidTr="00427486">
        <w:tc>
          <w:tcPr>
            <w:tcW w:w="4644"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Координационные способности</w:t>
            </w:r>
          </w:p>
        </w:tc>
        <w:tc>
          <w:tcPr>
            <w:tcW w:w="2302"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3</w:t>
            </w:r>
          </w:p>
        </w:tc>
        <w:tc>
          <w:tcPr>
            <w:tcW w:w="3474" w:type="dxa"/>
            <w:vMerge/>
          </w:tcPr>
          <w:p w:rsidR="006E76EC" w:rsidRDefault="006E76EC" w:rsidP="001034A0">
            <w:pPr>
              <w:rPr>
                <w:rFonts w:ascii="Times New Roman" w:hAnsi="Times New Roman" w:cs="Times New Roman"/>
                <w:sz w:val="28"/>
                <w:szCs w:val="28"/>
              </w:rPr>
            </w:pPr>
          </w:p>
        </w:tc>
      </w:tr>
      <w:tr w:rsidR="006E76EC" w:rsidTr="00427486">
        <w:tc>
          <w:tcPr>
            <w:tcW w:w="4644"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Телосложение</w:t>
            </w:r>
          </w:p>
        </w:tc>
        <w:tc>
          <w:tcPr>
            <w:tcW w:w="2302" w:type="dxa"/>
          </w:tcPr>
          <w:p w:rsidR="006E76EC" w:rsidRPr="006E76EC" w:rsidRDefault="006E76EC" w:rsidP="001034A0">
            <w:pPr>
              <w:rPr>
                <w:rFonts w:ascii="Times New Roman" w:hAnsi="Times New Roman" w:cs="Times New Roman"/>
                <w:sz w:val="28"/>
                <w:szCs w:val="28"/>
              </w:rPr>
            </w:pPr>
            <w:r w:rsidRPr="006E76EC">
              <w:rPr>
                <w:rFonts w:ascii="Times New Roman" w:hAnsi="Times New Roman" w:cs="Times New Roman"/>
                <w:sz w:val="28"/>
                <w:szCs w:val="28"/>
              </w:rPr>
              <w:t>1</w:t>
            </w:r>
          </w:p>
        </w:tc>
        <w:tc>
          <w:tcPr>
            <w:tcW w:w="3474" w:type="dxa"/>
            <w:vMerge/>
          </w:tcPr>
          <w:p w:rsidR="006E76EC" w:rsidRDefault="006E76EC" w:rsidP="001034A0">
            <w:pPr>
              <w:rPr>
                <w:rFonts w:ascii="Times New Roman" w:hAnsi="Times New Roman" w:cs="Times New Roman"/>
                <w:sz w:val="28"/>
                <w:szCs w:val="28"/>
              </w:rPr>
            </w:pPr>
          </w:p>
        </w:tc>
      </w:tr>
    </w:tbl>
    <w:p w:rsidR="00427486" w:rsidRDefault="00427486" w:rsidP="001034A0">
      <w:pPr>
        <w:spacing w:after="0" w:line="240" w:lineRule="auto"/>
        <w:rPr>
          <w:rFonts w:ascii="Times New Roman" w:hAnsi="Times New Roman" w:cs="Times New Roman"/>
          <w:sz w:val="28"/>
          <w:szCs w:val="28"/>
        </w:rPr>
      </w:pPr>
    </w:p>
    <w:p w:rsidR="00427486" w:rsidRPr="006E76EC" w:rsidRDefault="006E76EC"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6E76EC">
        <w:rPr>
          <w:rFonts w:ascii="Times New Roman" w:hAnsi="Times New Roman" w:cs="Times New Roman"/>
          <w:sz w:val="28"/>
          <w:szCs w:val="28"/>
        </w:rPr>
        <w:t>Зачисление в спортивную школу на обучение по программе спортивной подготовки</w:t>
      </w:r>
      <w:r>
        <w:rPr>
          <w:rFonts w:ascii="Times New Roman" w:hAnsi="Times New Roman" w:cs="Times New Roman"/>
          <w:sz w:val="28"/>
          <w:szCs w:val="28"/>
        </w:rPr>
        <w:t xml:space="preserve"> </w:t>
      </w:r>
      <w:r w:rsidR="00A133A5">
        <w:rPr>
          <w:rFonts w:ascii="Times New Roman" w:hAnsi="Times New Roman" w:cs="Times New Roman"/>
          <w:sz w:val="28"/>
          <w:szCs w:val="28"/>
        </w:rPr>
        <w:t>происходит в соответствии с п</w:t>
      </w:r>
      <w:r w:rsidRPr="006E76EC">
        <w:rPr>
          <w:rFonts w:ascii="Times New Roman" w:hAnsi="Times New Roman" w:cs="Times New Roman"/>
          <w:sz w:val="28"/>
          <w:szCs w:val="28"/>
        </w:rPr>
        <w:t xml:space="preserve">равилами приема </w:t>
      </w:r>
      <w:r w:rsidR="00F711FA">
        <w:rPr>
          <w:rFonts w:ascii="Times New Roman" w:hAnsi="Times New Roman" w:cs="Times New Roman"/>
          <w:bCs/>
          <w:sz w:val="28"/>
          <w:szCs w:val="28"/>
        </w:rPr>
        <w:t>МАУ  «</w:t>
      </w:r>
      <w:proofErr w:type="spellStart"/>
      <w:r w:rsidR="00F711FA">
        <w:rPr>
          <w:rFonts w:ascii="Times New Roman" w:hAnsi="Times New Roman" w:cs="Times New Roman"/>
          <w:bCs/>
          <w:sz w:val="28"/>
          <w:szCs w:val="28"/>
        </w:rPr>
        <w:t>Селенгинская</w:t>
      </w:r>
      <w:proofErr w:type="spellEnd"/>
      <w:r w:rsidR="00F711FA">
        <w:rPr>
          <w:rFonts w:ascii="Times New Roman" w:hAnsi="Times New Roman" w:cs="Times New Roman"/>
          <w:bCs/>
          <w:sz w:val="28"/>
          <w:szCs w:val="28"/>
        </w:rPr>
        <w:t xml:space="preserve"> </w:t>
      </w:r>
      <w:r w:rsidRPr="00427486">
        <w:rPr>
          <w:rFonts w:ascii="Times New Roman" w:hAnsi="Times New Roman" w:cs="Times New Roman"/>
          <w:bCs/>
          <w:sz w:val="28"/>
          <w:szCs w:val="28"/>
        </w:rPr>
        <w:t>С</w:t>
      </w:r>
      <w:r w:rsidR="00F711FA">
        <w:rPr>
          <w:rFonts w:ascii="Times New Roman" w:hAnsi="Times New Roman" w:cs="Times New Roman"/>
          <w:bCs/>
          <w:sz w:val="28"/>
          <w:szCs w:val="28"/>
        </w:rPr>
        <w:t xml:space="preserve">портивная </w:t>
      </w:r>
      <w:r w:rsidRPr="00427486">
        <w:rPr>
          <w:rFonts w:ascii="Times New Roman" w:hAnsi="Times New Roman" w:cs="Times New Roman"/>
          <w:bCs/>
          <w:sz w:val="28"/>
          <w:szCs w:val="28"/>
        </w:rPr>
        <w:t>Ш</w:t>
      </w:r>
      <w:r w:rsidR="00F711FA">
        <w:rPr>
          <w:rFonts w:ascii="Times New Roman" w:hAnsi="Times New Roman" w:cs="Times New Roman"/>
          <w:bCs/>
          <w:sz w:val="28"/>
          <w:szCs w:val="28"/>
        </w:rPr>
        <w:t>кола»</w:t>
      </w:r>
      <w:r w:rsidRPr="006E76EC">
        <w:rPr>
          <w:rFonts w:ascii="Times New Roman" w:hAnsi="Times New Roman" w:cs="Times New Roman"/>
          <w:sz w:val="28"/>
          <w:szCs w:val="28"/>
        </w:rPr>
        <w:t>. При переходе из</w:t>
      </w:r>
      <w:r>
        <w:rPr>
          <w:rFonts w:ascii="Times New Roman" w:hAnsi="Times New Roman" w:cs="Times New Roman"/>
          <w:sz w:val="28"/>
          <w:szCs w:val="28"/>
        </w:rPr>
        <w:t xml:space="preserve"> </w:t>
      </w:r>
      <w:r w:rsidRPr="006E76EC">
        <w:rPr>
          <w:rFonts w:ascii="Times New Roman" w:hAnsi="Times New Roman" w:cs="Times New Roman"/>
          <w:sz w:val="28"/>
          <w:szCs w:val="28"/>
        </w:rPr>
        <w:t>другой спортивной школы предоставляются документы, подтверждающие выполнение</w:t>
      </w:r>
      <w:r>
        <w:rPr>
          <w:rFonts w:ascii="Times New Roman" w:hAnsi="Times New Roman" w:cs="Times New Roman"/>
          <w:sz w:val="28"/>
          <w:szCs w:val="28"/>
        </w:rPr>
        <w:t xml:space="preserve"> </w:t>
      </w:r>
      <w:r w:rsidRPr="006E76EC">
        <w:rPr>
          <w:rFonts w:ascii="Times New Roman" w:hAnsi="Times New Roman" w:cs="Times New Roman"/>
          <w:sz w:val="28"/>
          <w:szCs w:val="28"/>
        </w:rPr>
        <w:t>нормативов, соответствующих этапу спортивной подготовки.</w:t>
      </w:r>
    </w:p>
    <w:p w:rsidR="0098148D" w:rsidRDefault="0098148D" w:rsidP="001034A0">
      <w:pPr>
        <w:autoSpaceDE w:val="0"/>
        <w:autoSpaceDN w:val="0"/>
        <w:adjustRightInd w:val="0"/>
        <w:spacing w:after="0"/>
        <w:rPr>
          <w:rFonts w:ascii="Times New Roman" w:hAnsi="Times New Roman" w:cs="Times New Roman"/>
          <w:sz w:val="28"/>
          <w:szCs w:val="28"/>
        </w:rPr>
      </w:pPr>
    </w:p>
    <w:p w:rsidR="0098148D" w:rsidRPr="0098148D" w:rsidRDefault="00D944AC" w:rsidP="001034A0">
      <w:pPr>
        <w:autoSpaceDE w:val="0"/>
        <w:autoSpaceDN w:val="0"/>
        <w:adjustRightInd w:val="0"/>
        <w:spacing w:after="0"/>
        <w:rPr>
          <w:rFonts w:ascii="Times New Roman" w:hAnsi="Times New Roman" w:cs="Times New Roman"/>
          <w:b/>
          <w:bCs/>
          <w:sz w:val="28"/>
          <w:szCs w:val="28"/>
        </w:rPr>
      </w:pPr>
      <w:r w:rsidRPr="00D944AC">
        <w:rPr>
          <w:rFonts w:ascii="Times New Roman" w:hAnsi="Times New Roman" w:cs="Times New Roman"/>
          <w:b/>
          <w:bCs/>
          <w:sz w:val="28"/>
          <w:szCs w:val="28"/>
        </w:rPr>
        <w:t>2</w:t>
      </w:r>
      <w:r w:rsidR="0098148D" w:rsidRPr="0098148D">
        <w:rPr>
          <w:rFonts w:ascii="Times New Roman" w:hAnsi="Times New Roman" w:cs="Times New Roman"/>
          <w:b/>
          <w:bCs/>
          <w:sz w:val="28"/>
          <w:szCs w:val="28"/>
        </w:rPr>
        <w:t>.</w:t>
      </w:r>
      <w:r w:rsidR="003F3A3E">
        <w:rPr>
          <w:rFonts w:ascii="Times New Roman" w:hAnsi="Times New Roman" w:cs="Times New Roman"/>
          <w:b/>
          <w:bCs/>
          <w:sz w:val="28"/>
          <w:szCs w:val="28"/>
        </w:rPr>
        <w:t>2</w:t>
      </w:r>
      <w:r w:rsidR="0098148D" w:rsidRPr="0098148D">
        <w:rPr>
          <w:rFonts w:ascii="Times New Roman" w:hAnsi="Times New Roman" w:cs="Times New Roman"/>
          <w:b/>
          <w:bCs/>
          <w:sz w:val="28"/>
          <w:szCs w:val="28"/>
        </w:rPr>
        <w:t>. Соотношение объемов тренировочного процесса по видам спортивной</w:t>
      </w:r>
    </w:p>
    <w:p w:rsidR="0098148D" w:rsidRPr="0098148D" w:rsidRDefault="0098148D" w:rsidP="001034A0">
      <w:pPr>
        <w:autoSpaceDE w:val="0"/>
        <w:autoSpaceDN w:val="0"/>
        <w:adjustRightInd w:val="0"/>
        <w:spacing w:after="0"/>
        <w:rPr>
          <w:rFonts w:ascii="Times New Roman" w:hAnsi="Times New Roman" w:cs="Times New Roman"/>
          <w:b/>
          <w:bCs/>
          <w:sz w:val="28"/>
          <w:szCs w:val="28"/>
        </w:rPr>
      </w:pPr>
      <w:r w:rsidRPr="0098148D">
        <w:rPr>
          <w:rFonts w:ascii="Times New Roman" w:hAnsi="Times New Roman" w:cs="Times New Roman"/>
          <w:b/>
          <w:bCs/>
          <w:sz w:val="28"/>
          <w:szCs w:val="28"/>
        </w:rPr>
        <w:t>подготовки.</w:t>
      </w:r>
      <w:r w:rsidR="003F3A3E" w:rsidRPr="003F3A3E">
        <w:rPr>
          <w:rFonts w:ascii="Times New Roman" w:eastAsia="Times New Roman" w:hAnsi="Times New Roman" w:cs="Times New Roman"/>
          <w:sz w:val="28"/>
          <w:szCs w:val="28"/>
        </w:rPr>
        <w:t xml:space="preserve"> (Приложение № 2 ФССП)</w:t>
      </w:r>
    </w:p>
    <w:p w:rsidR="0098148D" w:rsidRPr="0098148D" w:rsidRDefault="0098148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w:t>
      </w:r>
      <w:r w:rsidRPr="0098148D">
        <w:rPr>
          <w:rFonts w:ascii="Times New Roman" w:hAnsi="Times New Roman" w:cs="Times New Roman"/>
          <w:b/>
          <w:bCs/>
          <w:sz w:val="28"/>
          <w:szCs w:val="28"/>
        </w:rPr>
        <w:t xml:space="preserve">В таблице </w:t>
      </w:r>
      <w:r w:rsidR="003F3A3E">
        <w:rPr>
          <w:rFonts w:ascii="Times New Roman" w:hAnsi="Times New Roman" w:cs="Times New Roman"/>
          <w:b/>
          <w:bCs/>
          <w:sz w:val="28"/>
          <w:szCs w:val="28"/>
        </w:rPr>
        <w:t>3</w:t>
      </w:r>
      <w:r w:rsidRPr="0098148D">
        <w:rPr>
          <w:rFonts w:ascii="Times New Roman" w:hAnsi="Times New Roman" w:cs="Times New Roman"/>
          <w:b/>
          <w:bCs/>
          <w:sz w:val="28"/>
          <w:szCs w:val="28"/>
        </w:rPr>
        <w:t xml:space="preserve"> </w:t>
      </w:r>
      <w:r w:rsidRPr="0098148D">
        <w:rPr>
          <w:rFonts w:ascii="Times New Roman" w:hAnsi="Times New Roman" w:cs="Times New Roman"/>
          <w:sz w:val="28"/>
          <w:szCs w:val="28"/>
        </w:rPr>
        <w:t>показано соотношение видов спортивной подготовки по этапам и годам в</w:t>
      </w:r>
      <w:r>
        <w:rPr>
          <w:rFonts w:ascii="Times New Roman" w:hAnsi="Times New Roman" w:cs="Times New Roman"/>
          <w:sz w:val="28"/>
          <w:szCs w:val="28"/>
        </w:rPr>
        <w:t xml:space="preserve"> </w:t>
      </w:r>
      <w:r w:rsidRPr="0098148D">
        <w:rPr>
          <w:rFonts w:ascii="Times New Roman" w:hAnsi="Times New Roman" w:cs="Times New Roman"/>
          <w:sz w:val="28"/>
          <w:szCs w:val="28"/>
        </w:rPr>
        <w:t>процентах.</w:t>
      </w:r>
    </w:p>
    <w:p w:rsidR="0098148D" w:rsidRDefault="0098148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98148D">
        <w:rPr>
          <w:rFonts w:ascii="Times New Roman" w:hAnsi="Times New Roman" w:cs="Times New Roman"/>
          <w:sz w:val="28"/>
          <w:szCs w:val="28"/>
        </w:rPr>
        <w:t>В программе для каждой возрастной категории обучающихся определены допустимые</w:t>
      </w:r>
      <w:r>
        <w:rPr>
          <w:rFonts w:ascii="Times New Roman" w:hAnsi="Times New Roman" w:cs="Times New Roman"/>
          <w:sz w:val="28"/>
          <w:szCs w:val="28"/>
        </w:rPr>
        <w:t xml:space="preserve"> </w:t>
      </w:r>
      <w:r w:rsidRPr="0098148D">
        <w:rPr>
          <w:rFonts w:ascii="Times New Roman" w:hAnsi="Times New Roman" w:cs="Times New Roman"/>
          <w:sz w:val="28"/>
          <w:szCs w:val="28"/>
        </w:rPr>
        <w:t>объемы тренировочных нагрузок по основным средствам, предложены варианты построения</w:t>
      </w:r>
      <w:r>
        <w:rPr>
          <w:rFonts w:ascii="Times New Roman" w:hAnsi="Times New Roman" w:cs="Times New Roman"/>
          <w:sz w:val="28"/>
          <w:szCs w:val="28"/>
        </w:rPr>
        <w:t xml:space="preserve"> </w:t>
      </w:r>
      <w:r w:rsidRPr="0098148D">
        <w:rPr>
          <w:rFonts w:ascii="Times New Roman" w:hAnsi="Times New Roman" w:cs="Times New Roman"/>
          <w:sz w:val="28"/>
          <w:szCs w:val="28"/>
        </w:rPr>
        <w:t>годичного тренировочного цикла с учетом возрастных особенностей и должного уровня</w:t>
      </w:r>
      <w:r>
        <w:rPr>
          <w:rFonts w:ascii="Times New Roman" w:hAnsi="Times New Roman" w:cs="Times New Roman"/>
          <w:sz w:val="28"/>
          <w:szCs w:val="28"/>
        </w:rPr>
        <w:t xml:space="preserve"> </w:t>
      </w:r>
      <w:r w:rsidRPr="0098148D">
        <w:rPr>
          <w:rFonts w:ascii="Times New Roman" w:hAnsi="Times New Roman" w:cs="Times New Roman"/>
          <w:sz w:val="28"/>
          <w:szCs w:val="28"/>
        </w:rPr>
        <w:t>физической, и функциональной подготовленности. Методы и средства, применяемые, при</w:t>
      </w:r>
      <w:r>
        <w:rPr>
          <w:rFonts w:ascii="Times New Roman" w:hAnsi="Times New Roman" w:cs="Times New Roman"/>
          <w:sz w:val="28"/>
          <w:szCs w:val="28"/>
        </w:rPr>
        <w:t xml:space="preserve"> </w:t>
      </w:r>
      <w:r w:rsidRPr="0098148D">
        <w:rPr>
          <w:rFonts w:ascii="Times New Roman" w:hAnsi="Times New Roman" w:cs="Times New Roman"/>
          <w:sz w:val="28"/>
          <w:szCs w:val="28"/>
        </w:rPr>
        <w:t>обучении зависят от состава группы и от периода занятий.</w:t>
      </w:r>
    </w:p>
    <w:p w:rsidR="0098148D" w:rsidRPr="0098148D" w:rsidRDefault="0098148D" w:rsidP="001034A0">
      <w:pPr>
        <w:autoSpaceDE w:val="0"/>
        <w:autoSpaceDN w:val="0"/>
        <w:adjustRightInd w:val="0"/>
        <w:spacing w:after="0"/>
        <w:rPr>
          <w:rFonts w:ascii="Times New Roman" w:hAnsi="Times New Roman" w:cs="Times New Roman"/>
          <w:sz w:val="28"/>
          <w:szCs w:val="28"/>
        </w:rPr>
      </w:pPr>
    </w:p>
    <w:p w:rsidR="0098148D" w:rsidRPr="0098148D" w:rsidRDefault="0098148D" w:rsidP="001034A0">
      <w:pPr>
        <w:autoSpaceDE w:val="0"/>
        <w:autoSpaceDN w:val="0"/>
        <w:adjustRightInd w:val="0"/>
        <w:spacing w:after="0"/>
        <w:rPr>
          <w:rFonts w:ascii="Times New Roman" w:hAnsi="Times New Roman" w:cs="Times New Roman"/>
          <w:b/>
          <w:bCs/>
          <w:sz w:val="28"/>
          <w:szCs w:val="28"/>
        </w:rPr>
      </w:pPr>
      <w:r w:rsidRPr="0098148D">
        <w:rPr>
          <w:rFonts w:ascii="Times New Roman" w:hAnsi="Times New Roman" w:cs="Times New Roman"/>
          <w:b/>
          <w:bCs/>
          <w:sz w:val="28"/>
          <w:szCs w:val="28"/>
        </w:rPr>
        <w:t>Соотношение объемов тренировочного процесса по видам спортивной подготовки на</w:t>
      </w:r>
      <w:r>
        <w:rPr>
          <w:rFonts w:ascii="Times New Roman" w:hAnsi="Times New Roman" w:cs="Times New Roman"/>
          <w:b/>
          <w:bCs/>
          <w:sz w:val="28"/>
          <w:szCs w:val="28"/>
        </w:rPr>
        <w:t xml:space="preserve"> </w:t>
      </w:r>
      <w:r w:rsidRPr="0098148D">
        <w:rPr>
          <w:rFonts w:ascii="Times New Roman" w:hAnsi="Times New Roman" w:cs="Times New Roman"/>
          <w:b/>
          <w:bCs/>
          <w:sz w:val="28"/>
          <w:szCs w:val="28"/>
        </w:rPr>
        <w:t>этапах спортивной подготовки по виду спорта лыжные гонки, %</w:t>
      </w:r>
    </w:p>
    <w:p w:rsidR="00D44509" w:rsidRDefault="0098148D" w:rsidP="001034A0">
      <w:pPr>
        <w:autoSpaceDE w:val="0"/>
        <w:autoSpaceDN w:val="0"/>
        <w:adjustRightInd w:val="0"/>
        <w:spacing w:after="0"/>
        <w:rPr>
          <w:rFonts w:ascii="Times New Roman" w:hAnsi="Times New Roman" w:cs="Times New Roman"/>
          <w:sz w:val="28"/>
          <w:szCs w:val="28"/>
        </w:rPr>
      </w:pPr>
      <w:r w:rsidRPr="0098148D">
        <w:rPr>
          <w:rFonts w:ascii="Times New Roman" w:hAnsi="Times New Roman" w:cs="Times New Roman"/>
          <w:sz w:val="28"/>
          <w:szCs w:val="28"/>
        </w:rPr>
        <w:t>(приложение №2 к ФССП)</w:t>
      </w:r>
    </w:p>
    <w:p w:rsidR="00F63FE1" w:rsidRDefault="00F63FE1"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Таблица</w:t>
      </w:r>
      <w:r w:rsidR="003F3A3E">
        <w:rPr>
          <w:rFonts w:ascii="Times New Roman" w:hAnsi="Times New Roman" w:cs="Times New Roman"/>
          <w:sz w:val="28"/>
          <w:szCs w:val="28"/>
        </w:rPr>
        <w:t xml:space="preserve"> 3</w:t>
      </w:r>
    </w:p>
    <w:tbl>
      <w:tblPr>
        <w:tblStyle w:val="a4"/>
        <w:tblW w:w="10456" w:type="dxa"/>
        <w:tblLayout w:type="fixed"/>
        <w:tblLook w:val="04A0" w:firstRow="1" w:lastRow="0" w:firstColumn="1" w:lastColumn="0" w:noHBand="0" w:noVBand="1"/>
      </w:tblPr>
      <w:tblGrid>
        <w:gridCol w:w="3085"/>
        <w:gridCol w:w="1985"/>
        <w:gridCol w:w="1842"/>
        <w:gridCol w:w="1701"/>
        <w:gridCol w:w="1843"/>
      </w:tblGrid>
      <w:tr w:rsidR="00B1593E" w:rsidTr="00B1593E">
        <w:tc>
          <w:tcPr>
            <w:tcW w:w="3085" w:type="dxa"/>
            <w:vMerge w:val="restart"/>
          </w:tcPr>
          <w:p w:rsidR="00B1593E" w:rsidRPr="00B1593E" w:rsidRDefault="00B1593E" w:rsidP="001034A0">
            <w:pPr>
              <w:rPr>
                <w:rFonts w:ascii="Times New Roman" w:hAnsi="Times New Roman" w:cs="Times New Roman"/>
                <w:sz w:val="26"/>
                <w:szCs w:val="26"/>
              </w:rPr>
            </w:pPr>
            <w:r w:rsidRPr="00B1593E">
              <w:rPr>
                <w:rFonts w:ascii="Times New Roman" w:hAnsi="Times New Roman" w:cs="Times New Roman"/>
                <w:sz w:val="26"/>
                <w:szCs w:val="26"/>
              </w:rPr>
              <w:t>Разделы подготовки</w:t>
            </w:r>
          </w:p>
        </w:tc>
        <w:tc>
          <w:tcPr>
            <w:tcW w:w="7371" w:type="dxa"/>
            <w:gridSpan w:val="4"/>
          </w:tcPr>
          <w:p w:rsidR="00B1593E" w:rsidRPr="00B1593E" w:rsidRDefault="00B1593E" w:rsidP="001034A0">
            <w:pPr>
              <w:rPr>
                <w:rFonts w:ascii="Times New Roman" w:hAnsi="Times New Roman" w:cs="Times New Roman"/>
                <w:sz w:val="26"/>
                <w:szCs w:val="26"/>
              </w:rPr>
            </w:pPr>
            <w:r>
              <w:rPr>
                <w:rFonts w:ascii="Times New Roman" w:hAnsi="Times New Roman" w:cs="Times New Roman"/>
                <w:sz w:val="26"/>
                <w:szCs w:val="26"/>
              </w:rPr>
              <w:t>Этапы и годы спортивной подготовки</w:t>
            </w:r>
          </w:p>
        </w:tc>
      </w:tr>
      <w:tr w:rsidR="00B1593E" w:rsidTr="00B1593E">
        <w:tc>
          <w:tcPr>
            <w:tcW w:w="3085" w:type="dxa"/>
            <w:vMerge/>
          </w:tcPr>
          <w:p w:rsidR="00B1593E" w:rsidRPr="00B1593E" w:rsidRDefault="00B1593E" w:rsidP="001034A0">
            <w:pPr>
              <w:rPr>
                <w:rFonts w:ascii="Times New Roman" w:hAnsi="Times New Roman" w:cs="Times New Roman"/>
                <w:sz w:val="26"/>
                <w:szCs w:val="26"/>
              </w:rPr>
            </w:pPr>
          </w:p>
        </w:tc>
        <w:tc>
          <w:tcPr>
            <w:tcW w:w="3827" w:type="dxa"/>
            <w:gridSpan w:val="2"/>
          </w:tcPr>
          <w:p w:rsidR="00B1593E" w:rsidRPr="00B1593E" w:rsidRDefault="00B1593E" w:rsidP="001034A0">
            <w:pPr>
              <w:rPr>
                <w:rFonts w:ascii="Times New Roman" w:hAnsi="Times New Roman" w:cs="Times New Roman"/>
                <w:sz w:val="26"/>
                <w:szCs w:val="26"/>
              </w:rPr>
            </w:pPr>
            <w:r>
              <w:rPr>
                <w:rFonts w:ascii="Times New Roman" w:hAnsi="Times New Roman" w:cs="Times New Roman"/>
                <w:sz w:val="26"/>
                <w:szCs w:val="26"/>
              </w:rPr>
              <w:t>Этап начальной подготовки</w:t>
            </w:r>
          </w:p>
        </w:tc>
        <w:tc>
          <w:tcPr>
            <w:tcW w:w="3544" w:type="dxa"/>
            <w:gridSpan w:val="2"/>
          </w:tcPr>
          <w:p w:rsidR="00B1593E" w:rsidRPr="00B1593E" w:rsidRDefault="00B1593E" w:rsidP="001034A0">
            <w:pPr>
              <w:rPr>
                <w:rFonts w:ascii="Times New Roman" w:hAnsi="Times New Roman" w:cs="Times New Roman"/>
                <w:sz w:val="26"/>
                <w:szCs w:val="26"/>
              </w:rPr>
            </w:pPr>
            <w:r>
              <w:rPr>
                <w:rFonts w:ascii="Times New Roman" w:hAnsi="Times New Roman" w:cs="Times New Roman"/>
                <w:sz w:val="26"/>
                <w:szCs w:val="26"/>
              </w:rPr>
              <w:t>Тренировочный этап</w:t>
            </w:r>
          </w:p>
        </w:tc>
      </w:tr>
      <w:tr w:rsidR="00B1593E" w:rsidTr="00B1593E">
        <w:tc>
          <w:tcPr>
            <w:tcW w:w="3085" w:type="dxa"/>
            <w:vMerge/>
          </w:tcPr>
          <w:p w:rsidR="00B1593E" w:rsidRPr="00B1593E" w:rsidRDefault="00B1593E" w:rsidP="001034A0">
            <w:pPr>
              <w:rPr>
                <w:rFonts w:ascii="Times New Roman" w:hAnsi="Times New Roman" w:cs="Times New Roman"/>
                <w:sz w:val="26"/>
                <w:szCs w:val="26"/>
              </w:rPr>
            </w:pPr>
          </w:p>
        </w:tc>
        <w:tc>
          <w:tcPr>
            <w:tcW w:w="1985" w:type="dxa"/>
          </w:tcPr>
          <w:p w:rsidR="00B1593E" w:rsidRPr="00B1593E" w:rsidRDefault="00B1593E" w:rsidP="001034A0">
            <w:pPr>
              <w:rPr>
                <w:rFonts w:ascii="Times New Roman" w:hAnsi="Times New Roman" w:cs="Times New Roman"/>
                <w:sz w:val="26"/>
                <w:szCs w:val="26"/>
              </w:rPr>
            </w:pPr>
            <w:r>
              <w:rPr>
                <w:rFonts w:ascii="Times New Roman" w:hAnsi="Times New Roman" w:cs="Times New Roman"/>
                <w:sz w:val="26"/>
                <w:szCs w:val="26"/>
              </w:rPr>
              <w:t>1 год</w:t>
            </w:r>
          </w:p>
        </w:tc>
        <w:tc>
          <w:tcPr>
            <w:tcW w:w="1842" w:type="dxa"/>
          </w:tcPr>
          <w:p w:rsidR="00B1593E" w:rsidRPr="00B1593E" w:rsidRDefault="00B1593E" w:rsidP="001034A0">
            <w:pPr>
              <w:rPr>
                <w:rFonts w:ascii="Times New Roman" w:hAnsi="Times New Roman" w:cs="Times New Roman"/>
                <w:sz w:val="26"/>
                <w:szCs w:val="26"/>
              </w:rPr>
            </w:pPr>
            <w:r>
              <w:rPr>
                <w:rFonts w:ascii="Times New Roman" w:hAnsi="Times New Roman" w:cs="Times New Roman"/>
                <w:sz w:val="26"/>
                <w:szCs w:val="26"/>
              </w:rPr>
              <w:t>Свыше года</w:t>
            </w:r>
          </w:p>
        </w:tc>
        <w:tc>
          <w:tcPr>
            <w:tcW w:w="1701" w:type="dxa"/>
          </w:tcPr>
          <w:p w:rsidR="00B1593E" w:rsidRPr="00B1593E" w:rsidRDefault="00B1593E" w:rsidP="001034A0">
            <w:pPr>
              <w:rPr>
                <w:rFonts w:ascii="Times New Roman" w:hAnsi="Times New Roman" w:cs="Times New Roman"/>
                <w:sz w:val="26"/>
                <w:szCs w:val="26"/>
              </w:rPr>
            </w:pPr>
            <w:r>
              <w:rPr>
                <w:rFonts w:ascii="Times New Roman" w:hAnsi="Times New Roman" w:cs="Times New Roman"/>
                <w:sz w:val="26"/>
                <w:szCs w:val="26"/>
              </w:rPr>
              <w:t>До 2х лет</w:t>
            </w:r>
          </w:p>
        </w:tc>
        <w:tc>
          <w:tcPr>
            <w:tcW w:w="1843" w:type="dxa"/>
          </w:tcPr>
          <w:p w:rsidR="00B1593E" w:rsidRPr="00B1593E" w:rsidRDefault="00B1593E" w:rsidP="001034A0">
            <w:pPr>
              <w:rPr>
                <w:rFonts w:ascii="Times New Roman" w:hAnsi="Times New Roman" w:cs="Times New Roman"/>
                <w:sz w:val="26"/>
                <w:szCs w:val="26"/>
              </w:rPr>
            </w:pPr>
            <w:r>
              <w:rPr>
                <w:rFonts w:ascii="Times New Roman" w:hAnsi="Times New Roman" w:cs="Times New Roman"/>
                <w:sz w:val="26"/>
                <w:szCs w:val="26"/>
              </w:rPr>
              <w:t>Свыше 2х лет</w:t>
            </w:r>
          </w:p>
        </w:tc>
      </w:tr>
      <w:tr w:rsidR="00B1593E" w:rsidTr="00B1593E">
        <w:tc>
          <w:tcPr>
            <w:tcW w:w="3085" w:type="dxa"/>
          </w:tcPr>
          <w:p w:rsidR="00B1593E" w:rsidRPr="00B1593E" w:rsidRDefault="00B1593E" w:rsidP="001034A0">
            <w:pPr>
              <w:rPr>
                <w:rFonts w:ascii="Times New Roman" w:hAnsi="Times New Roman" w:cs="Times New Roman"/>
                <w:sz w:val="26"/>
                <w:szCs w:val="26"/>
              </w:rPr>
            </w:pPr>
            <w:r>
              <w:rPr>
                <w:rFonts w:ascii="Times New Roman" w:hAnsi="Times New Roman" w:cs="Times New Roman"/>
                <w:sz w:val="26"/>
                <w:szCs w:val="26"/>
              </w:rPr>
              <w:t>Общая физическая подготовка</w:t>
            </w:r>
            <w:r w:rsidR="00C22340">
              <w:rPr>
                <w:rFonts w:ascii="Times New Roman" w:hAnsi="Times New Roman" w:cs="Times New Roman"/>
                <w:sz w:val="26"/>
                <w:szCs w:val="26"/>
              </w:rPr>
              <w:t xml:space="preserve"> (%)</w:t>
            </w:r>
          </w:p>
        </w:tc>
        <w:tc>
          <w:tcPr>
            <w:tcW w:w="1985" w:type="dxa"/>
          </w:tcPr>
          <w:p w:rsidR="00B1593E" w:rsidRPr="00B1593E" w:rsidRDefault="00C22340" w:rsidP="001034A0">
            <w:pPr>
              <w:rPr>
                <w:rFonts w:ascii="Times New Roman" w:hAnsi="Times New Roman" w:cs="Times New Roman"/>
                <w:sz w:val="26"/>
                <w:szCs w:val="26"/>
              </w:rPr>
            </w:pPr>
            <w:r>
              <w:rPr>
                <w:rFonts w:ascii="Times New Roman" w:hAnsi="Times New Roman" w:cs="Times New Roman"/>
                <w:sz w:val="26"/>
                <w:szCs w:val="26"/>
              </w:rPr>
              <w:t>57-62</w:t>
            </w:r>
          </w:p>
        </w:tc>
        <w:tc>
          <w:tcPr>
            <w:tcW w:w="1842" w:type="dxa"/>
          </w:tcPr>
          <w:p w:rsidR="00B1593E"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52-57</w:t>
            </w:r>
          </w:p>
        </w:tc>
        <w:tc>
          <w:tcPr>
            <w:tcW w:w="1701" w:type="dxa"/>
          </w:tcPr>
          <w:p w:rsidR="00B1593E"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43-47</w:t>
            </w:r>
          </w:p>
        </w:tc>
        <w:tc>
          <w:tcPr>
            <w:tcW w:w="1843" w:type="dxa"/>
          </w:tcPr>
          <w:p w:rsidR="00B1593E"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28-42</w:t>
            </w:r>
          </w:p>
        </w:tc>
      </w:tr>
      <w:tr w:rsidR="00B1593E" w:rsidTr="00B1593E">
        <w:tc>
          <w:tcPr>
            <w:tcW w:w="3085" w:type="dxa"/>
          </w:tcPr>
          <w:p w:rsidR="00B1593E" w:rsidRPr="00B1593E" w:rsidRDefault="00B1593E" w:rsidP="001034A0">
            <w:pPr>
              <w:rPr>
                <w:rFonts w:ascii="Times New Roman" w:hAnsi="Times New Roman" w:cs="Times New Roman"/>
                <w:sz w:val="26"/>
                <w:szCs w:val="26"/>
              </w:rPr>
            </w:pPr>
            <w:r>
              <w:rPr>
                <w:rFonts w:ascii="Times New Roman" w:hAnsi="Times New Roman" w:cs="Times New Roman"/>
                <w:sz w:val="26"/>
                <w:szCs w:val="26"/>
              </w:rPr>
              <w:t xml:space="preserve">Специальная физическая </w:t>
            </w:r>
            <w:r>
              <w:rPr>
                <w:rFonts w:ascii="Times New Roman" w:hAnsi="Times New Roman" w:cs="Times New Roman"/>
                <w:sz w:val="26"/>
                <w:szCs w:val="26"/>
              </w:rPr>
              <w:lastRenderedPageBreak/>
              <w:t>подготовка</w:t>
            </w:r>
            <w:r w:rsidR="00C22340">
              <w:rPr>
                <w:rFonts w:ascii="Times New Roman" w:hAnsi="Times New Roman" w:cs="Times New Roman"/>
                <w:sz w:val="26"/>
                <w:szCs w:val="26"/>
              </w:rPr>
              <w:t xml:space="preserve"> (%)</w:t>
            </w:r>
          </w:p>
        </w:tc>
        <w:tc>
          <w:tcPr>
            <w:tcW w:w="1985" w:type="dxa"/>
          </w:tcPr>
          <w:p w:rsidR="00B1593E" w:rsidRPr="00B1593E" w:rsidRDefault="00C22340" w:rsidP="001034A0">
            <w:pPr>
              <w:rPr>
                <w:rFonts w:ascii="Times New Roman" w:hAnsi="Times New Roman" w:cs="Times New Roman"/>
                <w:sz w:val="26"/>
                <w:szCs w:val="26"/>
              </w:rPr>
            </w:pPr>
            <w:r>
              <w:rPr>
                <w:rFonts w:ascii="Times New Roman" w:hAnsi="Times New Roman" w:cs="Times New Roman"/>
                <w:sz w:val="26"/>
                <w:szCs w:val="26"/>
              </w:rPr>
              <w:lastRenderedPageBreak/>
              <w:t>18-22</w:t>
            </w:r>
          </w:p>
        </w:tc>
        <w:tc>
          <w:tcPr>
            <w:tcW w:w="1842" w:type="dxa"/>
          </w:tcPr>
          <w:p w:rsidR="00B1593E"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23-27</w:t>
            </w:r>
          </w:p>
        </w:tc>
        <w:tc>
          <w:tcPr>
            <w:tcW w:w="1701" w:type="dxa"/>
          </w:tcPr>
          <w:p w:rsidR="00B1593E"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28-32</w:t>
            </w:r>
          </w:p>
        </w:tc>
        <w:tc>
          <w:tcPr>
            <w:tcW w:w="1843" w:type="dxa"/>
          </w:tcPr>
          <w:p w:rsidR="00B1593E"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28-42</w:t>
            </w:r>
          </w:p>
        </w:tc>
      </w:tr>
      <w:tr w:rsidR="00B1593E" w:rsidTr="00B1593E">
        <w:tc>
          <w:tcPr>
            <w:tcW w:w="3085" w:type="dxa"/>
          </w:tcPr>
          <w:p w:rsidR="00B1593E" w:rsidRPr="00B1593E" w:rsidRDefault="00B1593E" w:rsidP="001034A0">
            <w:pPr>
              <w:rPr>
                <w:rFonts w:ascii="Times New Roman" w:hAnsi="Times New Roman" w:cs="Times New Roman"/>
                <w:sz w:val="26"/>
                <w:szCs w:val="26"/>
              </w:rPr>
            </w:pPr>
            <w:r>
              <w:rPr>
                <w:rFonts w:ascii="Times New Roman" w:hAnsi="Times New Roman" w:cs="Times New Roman"/>
                <w:sz w:val="26"/>
                <w:szCs w:val="26"/>
              </w:rPr>
              <w:lastRenderedPageBreak/>
              <w:t>Техническая подготовка</w:t>
            </w:r>
            <w:r w:rsidR="00C22340">
              <w:rPr>
                <w:rFonts w:ascii="Times New Roman" w:hAnsi="Times New Roman" w:cs="Times New Roman"/>
                <w:sz w:val="26"/>
                <w:szCs w:val="26"/>
              </w:rPr>
              <w:t xml:space="preserve"> (%)</w:t>
            </w:r>
          </w:p>
        </w:tc>
        <w:tc>
          <w:tcPr>
            <w:tcW w:w="1985" w:type="dxa"/>
          </w:tcPr>
          <w:p w:rsidR="00B1593E" w:rsidRDefault="00A60331" w:rsidP="001034A0">
            <w:pPr>
              <w:rPr>
                <w:rFonts w:ascii="Times New Roman" w:hAnsi="Times New Roman" w:cs="Times New Roman"/>
                <w:sz w:val="26"/>
                <w:szCs w:val="26"/>
              </w:rPr>
            </w:pPr>
            <w:r>
              <w:rPr>
                <w:rFonts w:ascii="Times New Roman" w:hAnsi="Times New Roman" w:cs="Times New Roman"/>
                <w:sz w:val="26"/>
                <w:szCs w:val="26"/>
              </w:rPr>
              <w:t>18-22</w:t>
            </w:r>
          </w:p>
          <w:p w:rsidR="00B1593E" w:rsidRPr="00B1593E" w:rsidRDefault="00B1593E" w:rsidP="001034A0">
            <w:pPr>
              <w:rPr>
                <w:rFonts w:ascii="Times New Roman" w:hAnsi="Times New Roman" w:cs="Times New Roman"/>
                <w:sz w:val="26"/>
                <w:szCs w:val="26"/>
              </w:rPr>
            </w:pPr>
          </w:p>
        </w:tc>
        <w:tc>
          <w:tcPr>
            <w:tcW w:w="1842" w:type="dxa"/>
          </w:tcPr>
          <w:p w:rsidR="00A60331" w:rsidRDefault="00A60331" w:rsidP="001034A0">
            <w:pPr>
              <w:rPr>
                <w:rFonts w:ascii="Times New Roman" w:hAnsi="Times New Roman" w:cs="Times New Roman"/>
                <w:sz w:val="26"/>
                <w:szCs w:val="26"/>
              </w:rPr>
            </w:pPr>
            <w:r>
              <w:rPr>
                <w:rFonts w:ascii="Times New Roman" w:hAnsi="Times New Roman" w:cs="Times New Roman"/>
                <w:sz w:val="26"/>
                <w:szCs w:val="26"/>
              </w:rPr>
              <w:t>18-22</w:t>
            </w:r>
          </w:p>
          <w:p w:rsidR="00B1593E" w:rsidRPr="00B1593E" w:rsidRDefault="00B1593E" w:rsidP="001034A0">
            <w:pPr>
              <w:rPr>
                <w:rFonts w:ascii="Times New Roman" w:hAnsi="Times New Roman" w:cs="Times New Roman"/>
                <w:sz w:val="26"/>
                <w:szCs w:val="26"/>
              </w:rPr>
            </w:pPr>
          </w:p>
        </w:tc>
        <w:tc>
          <w:tcPr>
            <w:tcW w:w="1701" w:type="dxa"/>
          </w:tcPr>
          <w:p w:rsidR="00A60331" w:rsidRDefault="00A60331" w:rsidP="001034A0">
            <w:pPr>
              <w:rPr>
                <w:rFonts w:ascii="Times New Roman" w:hAnsi="Times New Roman" w:cs="Times New Roman"/>
                <w:sz w:val="26"/>
                <w:szCs w:val="26"/>
              </w:rPr>
            </w:pPr>
            <w:r>
              <w:rPr>
                <w:rFonts w:ascii="Times New Roman" w:hAnsi="Times New Roman" w:cs="Times New Roman"/>
                <w:sz w:val="26"/>
                <w:szCs w:val="26"/>
              </w:rPr>
              <w:t>18-22</w:t>
            </w:r>
          </w:p>
          <w:p w:rsidR="00B1593E" w:rsidRPr="00B1593E" w:rsidRDefault="00B1593E" w:rsidP="001034A0">
            <w:pPr>
              <w:rPr>
                <w:rFonts w:ascii="Times New Roman" w:hAnsi="Times New Roman" w:cs="Times New Roman"/>
                <w:sz w:val="26"/>
                <w:szCs w:val="26"/>
              </w:rPr>
            </w:pPr>
          </w:p>
        </w:tc>
        <w:tc>
          <w:tcPr>
            <w:tcW w:w="1843" w:type="dxa"/>
          </w:tcPr>
          <w:p w:rsidR="00B1593E"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23-27</w:t>
            </w:r>
          </w:p>
        </w:tc>
      </w:tr>
      <w:tr w:rsidR="00A60331" w:rsidTr="002C0390">
        <w:trPr>
          <w:trHeight w:val="897"/>
        </w:trPr>
        <w:tc>
          <w:tcPr>
            <w:tcW w:w="3085" w:type="dxa"/>
          </w:tcPr>
          <w:p w:rsidR="00A60331"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 xml:space="preserve">Тактическая, </w:t>
            </w:r>
          </w:p>
          <w:p w:rsidR="00A60331" w:rsidRPr="00B1593E" w:rsidRDefault="00E47923" w:rsidP="001034A0">
            <w:pPr>
              <w:rPr>
                <w:rFonts w:ascii="Times New Roman" w:hAnsi="Times New Roman" w:cs="Times New Roman"/>
                <w:sz w:val="26"/>
                <w:szCs w:val="26"/>
              </w:rPr>
            </w:pPr>
            <w:r>
              <w:rPr>
                <w:rFonts w:ascii="Times New Roman" w:hAnsi="Times New Roman" w:cs="Times New Roman"/>
                <w:sz w:val="26"/>
                <w:szCs w:val="26"/>
              </w:rPr>
              <w:t>т</w:t>
            </w:r>
            <w:r w:rsidR="00A60331">
              <w:rPr>
                <w:rFonts w:ascii="Times New Roman" w:hAnsi="Times New Roman" w:cs="Times New Roman"/>
                <w:sz w:val="26"/>
                <w:szCs w:val="26"/>
              </w:rPr>
              <w:t>еоретическая</w:t>
            </w:r>
            <w:r>
              <w:rPr>
                <w:rFonts w:ascii="Times New Roman" w:hAnsi="Times New Roman" w:cs="Times New Roman"/>
                <w:sz w:val="26"/>
                <w:szCs w:val="26"/>
              </w:rPr>
              <w:t>, психологическая</w:t>
            </w:r>
            <w:r w:rsidR="00A60331">
              <w:rPr>
                <w:rFonts w:ascii="Times New Roman" w:hAnsi="Times New Roman" w:cs="Times New Roman"/>
                <w:sz w:val="26"/>
                <w:szCs w:val="26"/>
              </w:rPr>
              <w:t xml:space="preserve"> подготовка (%)</w:t>
            </w:r>
          </w:p>
        </w:tc>
        <w:tc>
          <w:tcPr>
            <w:tcW w:w="1985" w:type="dxa"/>
          </w:tcPr>
          <w:p w:rsidR="00A60331" w:rsidRDefault="00A60331" w:rsidP="001034A0">
            <w:pPr>
              <w:rPr>
                <w:rFonts w:ascii="Times New Roman" w:hAnsi="Times New Roman" w:cs="Times New Roman"/>
                <w:sz w:val="26"/>
                <w:szCs w:val="26"/>
              </w:rPr>
            </w:pPr>
            <w:r>
              <w:rPr>
                <w:rFonts w:ascii="Times New Roman" w:hAnsi="Times New Roman" w:cs="Times New Roman"/>
                <w:sz w:val="26"/>
                <w:szCs w:val="26"/>
              </w:rPr>
              <w:t>-</w:t>
            </w:r>
          </w:p>
          <w:p w:rsidR="00A60331" w:rsidRPr="00B1593E" w:rsidRDefault="00A60331" w:rsidP="001034A0">
            <w:pPr>
              <w:rPr>
                <w:rFonts w:ascii="Times New Roman" w:hAnsi="Times New Roman" w:cs="Times New Roman"/>
                <w:sz w:val="26"/>
                <w:szCs w:val="26"/>
              </w:rPr>
            </w:pPr>
          </w:p>
        </w:tc>
        <w:tc>
          <w:tcPr>
            <w:tcW w:w="1842" w:type="dxa"/>
          </w:tcPr>
          <w:p w:rsidR="00A60331"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w:t>
            </w:r>
          </w:p>
        </w:tc>
        <w:tc>
          <w:tcPr>
            <w:tcW w:w="1701" w:type="dxa"/>
          </w:tcPr>
          <w:p w:rsidR="00A60331"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5-7</w:t>
            </w:r>
          </w:p>
        </w:tc>
        <w:tc>
          <w:tcPr>
            <w:tcW w:w="1843" w:type="dxa"/>
          </w:tcPr>
          <w:p w:rsidR="00A60331"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5-7</w:t>
            </w:r>
          </w:p>
        </w:tc>
      </w:tr>
      <w:tr w:rsidR="00B1593E" w:rsidTr="00B1593E">
        <w:tc>
          <w:tcPr>
            <w:tcW w:w="3085" w:type="dxa"/>
          </w:tcPr>
          <w:p w:rsidR="00B1593E" w:rsidRDefault="00B1593E" w:rsidP="001034A0">
            <w:pPr>
              <w:rPr>
                <w:rFonts w:ascii="Times New Roman" w:hAnsi="Times New Roman" w:cs="Times New Roman"/>
                <w:sz w:val="26"/>
                <w:szCs w:val="26"/>
              </w:rPr>
            </w:pPr>
            <w:r>
              <w:rPr>
                <w:rFonts w:ascii="Times New Roman" w:hAnsi="Times New Roman" w:cs="Times New Roman"/>
                <w:sz w:val="26"/>
                <w:szCs w:val="26"/>
              </w:rPr>
              <w:t>Участие в соревнованиях, судейская практика</w:t>
            </w:r>
            <w:r w:rsidR="00C22340">
              <w:rPr>
                <w:rFonts w:ascii="Times New Roman" w:hAnsi="Times New Roman" w:cs="Times New Roman"/>
                <w:sz w:val="26"/>
                <w:szCs w:val="26"/>
              </w:rPr>
              <w:t xml:space="preserve"> (%)</w:t>
            </w:r>
          </w:p>
        </w:tc>
        <w:tc>
          <w:tcPr>
            <w:tcW w:w="1985" w:type="dxa"/>
          </w:tcPr>
          <w:p w:rsidR="00B1593E"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0,5-1</w:t>
            </w:r>
          </w:p>
        </w:tc>
        <w:tc>
          <w:tcPr>
            <w:tcW w:w="1842" w:type="dxa"/>
          </w:tcPr>
          <w:p w:rsidR="00B1593E"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1-3</w:t>
            </w:r>
          </w:p>
        </w:tc>
        <w:tc>
          <w:tcPr>
            <w:tcW w:w="1701" w:type="dxa"/>
          </w:tcPr>
          <w:p w:rsidR="00B1593E"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3-4</w:t>
            </w:r>
          </w:p>
        </w:tc>
        <w:tc>
          <w:tcPr>
            <w:tcW w:w="1843" w:type="dxa"/>
          </w:tcPr>
          <w:p w:rsidR="00B1593E" w:rsidRPr="00B1593E" w:rsidRDefault="00A60331" w:rsidP="001034A0">
            <w:pPr>
              <w:rPr>
                <w:rFonts w:ascii="Times New Roman" w:hAnsi="Times New Roman" w:cs="Times New Roman"/>
                <w:sz w:val="26"/>
                <w:szCs w:val="26"/>
              </w:rPr>
            </w:pPr>
            <w:r>
              <w:rPr>
                <w:rFonts w:ascii="Times New Roman" w:hAnsi="Times New Roman" w:cs="Times New Roman"/>
                <w:sz w:val="26"/>
                <w:szCs w:val="26"/>
              </w:rPr>
              <w:t>5-6</w:t>
            </w:r>
          </w:p>
        </w:tc>
      </w:tr>
    </w:tbl>
    <w:p w:rsidR="00731A76" w:rsidRPr="00731A76" w:rsidRDefault="00731A76"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731A76">
        <w:rPr>
          <w:rFonts w:ascii="Times New Roman" w:hAnsi="Times New Roman" w:cs="Times New Roman"/>
          <w:sz w:val="28"/>
          <w:szCs w:val="28"/>
        </w:rPr>
        <w:t>На всех этапах подготовки юных лыжников-гонщиков тренировочные и</w:t>
      </w:r>
      <w:r w:rsidR="00C21EA9">
        <w:rPr>
          <w:rFonts w:ascii="Times New Roman" w:hAnsi="Times New Roman" w:cs="Times New Roman"/>
          <w:sz w:val="28"/>
          <w:szCs w:val="28"/>
        </w:rPr>
        <w:t xml:space="preserve"> </w:t>
      </w:r>
      <w:r w:rsidRPr="00731A76">
        <w:rPr>
          <w:rFonts w:ascii="Times New Roman" w:hAnsi="Times New Roman" w:cs="Times New Roman"/>
          <w:sz w:val="28"/>
          <w:szCs w:val="28"/>
        </w:rPr>
        <w:t>соревновательные нагрузки следует строго дозировать в зависимости от возрастных</w:t>
      </w:r>
      <w:r w:rsidR="00C21EA9">
        <w:rPr>
          <w:rFonts w:ascii="Times New Roman" w:hAnsi="Times New Roman" w:cs="Times New Roman"/>
          <w:sz w:val="28"/>
          <w:szCs w:val="28"/>
        </w:rPr>
        <w:t xml:space="preserve"> </w:t>
      </w:r>
      <w:r w:rsidRPr="00731A76">
        <w:rPr>
          <w:rFonts w:ascii="Times New Roman" w:hAnsi="Times New Roman" w:cs="Times New Roman"/>
          <w:sz w:val="28"/>
          <w:szCs w:val="28"/>
        </w:rPr>
        <w:t>особенностей ребят, от состояния их здоровья и от уровня накопленных умений.</w:t>
      </w:r>
    </w:p>
    <w:p w:rsidR="00731A76" w:rsidRPr="00731A76" w:rsidRDefault="008D7B0F"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731A76" w:rsidRPr="00731A76">
        <w:rPr>
          <w:rFonts w:ascii="Times New Roman" w:hAnsi="Times New Roman" w:cs="Times New Roman"/>
          <w:sz w:val="28"/>
          <w:szCs w:val="28"/>
        </w:rPr>
        <w:t>С самого начала спортивного пути необходимо приучать детей к выполнению</w:t>
      </w:r>
    </w:p>
    <w:p w:rsidR="00B1593E" w:rsidRPr="00731A76" w:rsidRDefault="00731A76" w:rsidP="001034A0">
      <w:pPr>
        <w:autoSpaceDE w:val="0"/>
        <w:autoSpaceDN w:val="0"/>
        <w:adjustRightInd w:val="0"/>
        <w:spacing w:after="0"/>
        <w:rPr>
          <w:rFonts w:ascii="Times New Roman" w:hAnsi="Times New Roman" w:cs="Times New Roman"/>
          <w:sz w:val="28"/>
          <w:szCs w:val="28"/>
        </w:rPr>
      </w:pPr>
      <w:r w:rsidRPr="00731A76">
        <w:rPr>
          <w:rFonts w:ascii="Times New Roman" w:hAnsi="Times New Roman" w:cs="Times New Roman"/>
          <w:sz w:val="28"/>
          <w:szCs w:val="28"/>
        </w:rPr>
        <w:t>должных объемов тренировочной работы, благодаря чему закладывается надлежащий</w:t>
      </w:r>
      <w:r w:rsidR="008D7B0F">
        <w:rPr>
          <w:rFonts w:ascii="Times New Roman" w:hAnsi="Times New Roman" w:cs="Times New Roman"/>
          <w:sz w:val="28"/>
          <w:szCs w:val="28"/>
        </w:rPr>
        <w:t xml:space="preserve"> </w:t>
      </w:r>
      <w:r w:rsidRPr="00731A76">
        <w:rPr>
          <w:rFonts w:ascii="Times New Roman" w:hAnsi="Times New Roman" w:cs="Times New Roman"/>
          <w:sz w:val="28"/>
          <w:szCs w:val="28"/>
        </w:rPr>
        <w:t>фундамент базовой подготовки. Педагогическая и психологическая установки на освоение</w:t>
      </w:r>
      <w:r w:rsidR="008D7B0F">
        <w:rPr>
          <w:rFonts w:ascii="Times New Roman" w:hAnsi="Times New Roman" w:cs="Times New Roman"/>
          <w:sz w:val="28"/>
          <w:szCs w:val="28"/>
        </w:rPr>
        <w:t xml:space="preserve"> </w:t>
      </w:r>
      <w:r w:rsidRPr="00731A76">
        <w:rPr>
          <w:rFonts w:ascii="Times New Roman" w:hAnsi="Times New Roman" w:cs="Times New Roman"/>
          <w:sz w:val="28"/>
          <w:szCs w:val="28"/>
        </w:rPr>
        <w:t>повышенных требований уже на этапе начальной спортивной специализации (возраст 12-15</w:t>
      </w:r>
      <w:r w:rsidR="008D7B0F">
        <w:rPr>
          <w:rFonts w:ascii="Times New Roman" w:hAnsi="Times New Roman" w:cs="Times New Roman"/>
          <w:sz w:val="28"/>
          <w:szCs w:val="28"/>
        </w:rPr>
        <w:t xml:space="preserve"> </w:t>
      </w:r>
      <w:r w:rsidRPr="00731A76">
        <w:rPr>
          <w:rFonts w:ascii="Times New Roman" w:hAnsi="Times New Roman" w:cs="Times New Roman"/>
          <w:sz w:val="28"/>
          <w:szCs w:val="28"/>
        </w:rPr>
        <w:t>лет, спортивная квалификация) не только позволяют создать благоприятный</w:t>
      </w:r>
      <w:r w:rsidR="008D7B0F">
        <w:rPr>
          <w:rFonts w:ascii="Times New Roman" w:hAnsi="Times New Roman" w:cs="Times New Roman"/>
          <w:sz w:val="28"/>
          <w:szCs w:val="28"/>
        </w:rPr>
        <w:t xml:space="preserve"> </w:t>
      </w:r>
      <w:r w:rsidRPr="00731A76">
        <w:rPr>
          <w:rFonts w:ascii="Times New Roman" w:hAnsi="Times New Roman" w:cs="Times New Roman"/>
          <w:sz w:val="28"/>
          <w:szCs w:val="28"/>
        </w:rPr>
        <w:t>физиологический фон для роста спортивных достижений, но и обеспечить более</w:t>
      </w:r>
      <w:r w:rsidR="008D7B0F">
        <w:rPr>
          <w:rFonts w:ascii="Times New Roman" w:hAnsi="Times New Roman" w:cs="Times New Roman"/>
          <w:sz w:val="28"/>
          <w:szCs w:val="28"/>
        </w:rPr>
        <w:t xml:space="preserve"> </w:t>
      </w:r>
      <w:r w:rsidRPr="00731A76">
        <w:rPr>
          <w:rFonts w:ascii="Times New Roman" w:hAnsi="Times New Roman" w:cs="Times New Roman"/>
          <w:sz w:val="28"/>
          <w:szCs w:val="28"/>
        </w:rPr>
        <w:t>планомерный переход к тренировочным нагрузкам последующих этапов многолетней</w:t>
      </w:r>
      <w:r w:rsidR="008D7B0F">
        <w:rPr>
          <w:rFonts w:ascii="Times New Roman" w:hAnsi="Times New Roman" w:cs="Times New Roman"/>
          <w:sz w:val="28"/>
          <w:szCs w:val="28"/>
        </w:rPr>
        <w:t xml:space="preserve"> </w:t>
      </w:r>
      <w:r w:rsidRPr="00731A76">
        <w:rPr>
          <w:rFonts w:ascii="Times New Roman" w:hAnsi="Times New Roman" w:cs="Times New Roman"/>
          <w:sz w:val="28"/>
          <w:szCs w:val="28"/>
        </w:rPr>
        <w:t>тренировки.</w:t>
      </w:r>
    </w:p>
    <w:p w:rsidR="00986002" w:rsidRPr="006C3302" w:rsidRDefault="00986002" w:rsidP="001034A0">
      <w:pPr>
        <w:spacing w:after="0"/>
        <w:rPr>
          <w:rFonts w:ascii="Times New Roman" w:hAnsi="Times New Roman" w:cs="Times New Roman"/>
          <w:sz w:val="28"/>
          <w:szCs w:val="28"/>
        </w:rPr>
      </w:pPr>
    </w:p>
    <w:p w:rsidR="006C3302" w:rsidRDefault="006C3302" w:rsidP="001034A0">
      <w:pPr>
        <w:spacing w:after="0"/>
        <w:rPr>
          <w:rFonts w:ascii="Times New Roman" w:hAnsi="Times New Roman" w:cs="Times New Roman"/>
          <w:sz w:val="24"/>
          <w:szCs w:val="24"/>
        </w:rPr>
      </w:pPr>
    </w:p>
    <w:p w:rsidR="00B54F74" w:rsidRPr="00771AEC" w:rsidRDefault="00B54F74" w:rsidP="001034A0">
      <w:pPr>
        <w:autoSpaceDE w:val="0"/>
        <w:autoSpaceDN w:val="0"/>
        <w:adjustRightInd w:val="0"/>
        <w:spacing w:after="0" w:line="240" w:lineRule="auto"/>
        <w:rPr>
          <w:rFonts w:ascii="Times New Roman" w:hAnsi="Times New Roman" w:cs="Times New Roman"/>
          <w:b/>
          <w:bCs/>
          <w:sz w:val="28"/>
          <w:szCs w:val="28"/>
        </w:rPr>
      </w:pPr>
      <w:r w:rsidRPr="00D944AC">
        <w:rPr>
          <w:rFonts w:ascii="Times New Roman" w:hAnsi="Times New Roman" w:cs="Times New Roman"/>
          <w:b/>
          <w:bCs/>
          <w:sz w:val="28"/>
          <w:szCs w:val="28"/>
        </w:rPr>
        <w:t>2</w:t>
      </w:r>
      <w:r w:rsidRPr="00771AEC">
        <w:rPr>
          <w:rFonts w:ascii="Times New Roman" w:hAnsi="Times New Roman" w:cs="Times New Roman"/>
          <w:b/>
          <w:bCs/>
          <w:sz w:val="28"/>
          <w:szCs w:val="28"/>
        </w:rPr>
        <w:t>.</w:t>
      </w:r>
      <w:r>
        <w:rPr>
          <w:rFonts w:ascii="Times New Roman" w:hAnsi="Times New Roman" w:cs="Times New Roman"/>
          <w:b/>
          <w:bCs/>
          <w:sz w:val="28"/>
          <w:szCs w:val="28"/>
        </w:rPr>
        <w:t>3</w:t>
      </w:r>
      <w:r w:rsidRPr="00771AEC">
        <w:rPr>
          <w:rFonts w:ascii="Times New Roman" w:hAnsi="Times New Roman" w:cs="Times New Roman"/>
          <w:b/>
          <w:bCs/>
          <w:sz w:val="28"/>
          <w:szCs w:val="28"/>
        </w:rPr>
        <w:t>. Минимальный и предельный объем соревновательной деятельности и</w:t>
      </w:r>
    </w:p>
    <w:p w:rsidR="00B54F74" w:rsidRPr="00771AEC" w:rsidRDefault="00B54F74" w:rsidP="001034A0">
      <w:pPr>
        <w:autoSpaceDE w:val="0"/>
        <w:autoSpaceDN w:val="0"/>
        <w:adjustRightInd w:val="0"/>
        <w:spacing w:after="0" w:line="240" w:lineRule="auto"/>
        <w:rPr>
          <w:rFonts w:ascii="Times New Roman" w:hAnsi="Times New Roman" w:cs="Times New Roman"/>
          <w:b/>
          <w:bCs/>
          <w:sz w:val="28"/>
          <w:szCs w:val="28"/>
        </w:rPr>
      </w:pPr>
      <w:r w:rsidRPr="00771AEC">
        <w:rPr>
          <w:rFonts w:ascii="Times New Roman" w:hAnsi="Times New Roman" w:cs="Times New Roman"/>
          <w:b/>
          <w:bCs/>
          <w:sz w:val="28"/>
          <w:szCs w:val="28"/>
        </w:rPr>
        <w:t>планируемые показатели</w:t>
      </w:r>
    </w:p>
    <w:p w:rsidR="00B54F74" w:rsidRPr="00771AEC" w:rsidRDefault="00B54F74"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71AEC">
        <w:rPr>
          <w:rFonts w:ascii="Times New Roman" w:hAnsi="Times New Roman" w:cs="Times New Roman"/>
          <w:sz w:val="28"/>
          <w:szCs w:val="28"/>
        </w:rPr>
        <w:t>Обязательным компонентом подготовки юных лыжников являются соревнования. В</w:t>
      </w:r>
      <w:r>
        <w:rPr>
          <w:rFonts w:ascii="Times New Roman" w:hAnsi="Times New Roman" w:cs="Times New Roman"/>
          <w:sz w:val="28"/>
          <w:szCs w:val="28"/>
        </w:rPr>
        <w:t xml:space="preserve"> </w:t>
      </w:r>
      <w:r w:rsidRPr="00771AEC">
        <w:rPr>
          <w:rFonts w:ascii="Times New Roman" w:hAnsi="Times New Roman" w:cs="Times New Roman"/>
          <w:sz w:val="28"/>
          <w:szCs w:val="28"/>
        </w:rPr>
        <w:t>спортивной школе предусматриваются соревнования ДЮСШ, городские, республиканские,</w:t>
      </w:r>
      <w:r>
        <w:rPr>
          <w:rFonts w:ascii="Times New Roman" w:hAnsi="Times New Roman" w:cs="Times New Roman"/>
          <w:sz w:val="28"/>
          <w:szCs w:val="28"/>
        </w:rPr>
        <w:t xml:space="preserve"> </w:t>
      </w:r>
      <w:r w:rsidRPr="00771AEC">
        <w:rPr>
          <w:rFonts w:ascii="Times New Roman" w:hAnsi="Times New Roman" w:cs="Times New Roman"/>
          <w:sz w:val="28"/>
          <w:szCs w:val="28"/>
        </w:rPr>
        <w:t>всероссийские соревнования с участием команд различных возрастных групп.</w:t>
      </w:r>
    </w:p>
    <w:p w:rsidR="00B54F74" w:rsidRDefault="00B54F74" w:rsidP="001034A0">
      <w:pPr>
        <w:autoSpaceDE w:val="0"/>
        <w:autoSpaceDN w:val="0"/>
        <w:adjustRightInd w:val="0"/>
        <w:spacing w:after="0" w:line="240" w:lineRule="auto"/>
        <w:rPr>
          <w:rFonts w:ascii="Times New Roman" w:hAnsi="Times New Roman" w:cs="Times New Roman"/>
          <w:b/>
          <w:bCs/>
          <w:sz w:val="28"/>
          <w:szCs w:val="28"/>
        </w:rPr>
      </w:pPr>
    </w:p>
    <w:p w:rsidR="00B54F74" w:rsidRDefault="00B54F74" w:rsidP="001034A0">
      <w:pPr>
        <w:autoSpaceDE w:val="0"/>
        <w:autoSpaceDN w:val="0"/>
        <w:adjustRightInd w:val="0"/>
        <w:spacing w:after="0" w:line="240" w:lineRule="auto"/>
        <w:rPr>
          <w:rFonts w:ascii="Times New Roman" w:hAnsi="Times New Roman" w:cs="Times New Roman"/>
          <w:b/>
          <w:bCs/>
          <w:sz w:val="28"/>
          <w:szCs w:val="28"/>
        </w:rPr>
      </w:pPr>
      <w:r w:rsidRPr="00771AEC">
        <w:rPr>
          <w:rFonts w:ascii="Times New Roman" w:hAnsi="Times New Roman" w:cs="Times New Roman"/>
          <w:b/>
          <w:bCs/>
          <w:sz w:val="28"/>
          <w:szCs w:val="28"/>
        </w:rPr>
        <w:t xml:space="preserve">В таблице </w:t>
      </w:r>
      <w:r>
        <w:rPr>
          <w:rFonts w:ascii="Times New Roman" w:hAnsi="Times New Roman" w:cs="Times New Roman"/>
          <w:b/>
          <w:bCs/>
          <w:sz w:val="28"/>
          <w:szCs w:val="28"/>
        </w:rPr>
        <w:t>5</w:t>
      </w:r>
      <w:r w:rsidRPr="00771AEC">
        <w:rPr>
          <w:rFonts w:ascii="Times New Roman" w:hAnsi="Times New Roman" w:cs="Times New Roman"/>
          <w:b/>
          <w:bCs/>
          <w:sz w:val="28"/>
          <w:szCs w:val="28"/>
        </w:rPr>
        <w:t xml:space="preserve"> отражены планируемые показатели соревновательной деятельности,</w:t>
      </w:r>
      <w:r>
        <w:rPr>
          <w:rFonts w:ascii="Times New Roman" w:hAnsi="Times New Roman" w:cs="Times New Roman"/>
          <w:b/>
          <w:bCs/>
          <w:sz w:val="28"/>
          <w:szCs w:val="28"/>
        </w:rPr>
        <w:t xml:space="preserve"> </w:t>
      </w:r>
      <w:r w:rsidRPr="00771AEC">
        <w:rPr>
          <w:rFonts w:ascii="Times New Roman" w:hAnsi="Times New Roman" w:cs="Times New Roman"/>
          <w:b/>
          <w:bCs/>
          <w:sz w:val="28"/>
          <w:szCs w:val="28"/>
        </w:rPr>
        <w:t>минимальный и предельный объем соревновательной деятельности.</w:t>
      </w:r>
    </w:p>
    <w:p w:rsidR="00B54F74" w:rsidRPr="00771AEC" w:rsidRDefault="00B54F7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i/>
          <w:iCs/>
          <w:sz w:val="28"/>
          <w:szCs w:val="28"/>
        </w:rPr>
        <w:t xml:space="preserve">         </w:t>
      </w:r>
      <w:r w:rsidRPr="00771AEC">
        <w:rPr>
          <w:rFonts w:ascii="Times New Roman" w:hAnsi="Times New Roman" w:cs="Times New Roman"/>
          <w:i/>
          <w:iCs/>
          <w:sz w:val="28"/>
          <w:szCs w:val="28"/>
        </w:rPr>
        <w:t xml:space="preserve">Контрольные соревнования </w:t>
      </w:r>
      <w:r w:rsidRPr="00771AEC">
        <w:rPr>
          <w:rFonts w:ascii="Times New Roman" w:hAnsi="Times New Roman" w:cs="Times New Roman"/>
          <w:sz w:val="28"/>
          <w:szCs w:val="28"/>
        </w:rPr>
        <w:t>проводятся с целью контроля за уровнем</w:t>
      </w:r>
      <w:r>
        <w:rPr>
          <w:rFonts w:ascii="Times New Roman" w:hAnsi="Times New Roman" w:cs="Times New Roman"/>
          <w:sz w:val="28"/>
          <w:szCs w:val="28"/>
        </w:rPr>
        <w:t xml:space="preserve"> </w:t>
      </w:r>
      <w:r w:rsidRPr="00771AEC">
        <w:rPr>
          <w:rFonts w:ascii="Times New Roman" w:hAnsi="Times New Roman" w:cs="Times New Roman"/>
          <w:sz w:val="28"/>
          <w:szCs w:val="28"/>
        </w:rPr>
        <w:t>подготовленности спортсменов. В них проверяется эффективность прошедшего этапа</w:t>
      </w:r>
      <w:r>
        <w:rPr>
          <w:rFonts w:ascii="Times New Roman" w:hAnsi="Times New Roman" w:cs="Times New Roman"/>
          <w:sz w:val="28"/>
          <w:szCs w:val="28"/>
        </w:rPr>
        <w:t xml:space="preserve"> </w:t>
      </w:r>
      <w:r w:rsidRPr="00771AEC">
        <w:rPr>
          <w:rFonts w:ascii="Times New Roman" w:hAnsi="Times New Roman" w:cs="Times New Roman"/>
          <w:sz w:val="28"/>
          <w:szCs w:val="28"/>
        </w:rPr>
        <w:t>подготовки, оценивается уровень развития физических качеств, технического и тактического</w:t>
      </w:r>
      <w:r>
        <w:rPr>
          <w:rFonts w:ascii="Times New Roman" w:hAnsi="Times New Roman" w:cs="Times New Roman"/>
          <w:sz w:val="28"/>
          <w:szCs w:val="28"/>
        </w:rPr>
        <w:t xml:space="preserve"> </w:t>
      </w:r>
      <w:r w:rsidRPr="00771AEC">
        <w:rPr>
          <w:rFonts w:ascii="Times New Roman" w:hAnsi="Times New Roman" w:cs="Times New Roman"/>
          <w:sz w:val="28"/>
          <w:szCs w:val="28"/>
        </w:rPr>
        <w:t>совершенства, интеллектуальных и психологических возможностей спортсмена,</w:t>
      </w:r>
      <w:r>
        <w:rPr>
          <w:rFonts w:ascii="Times New Roman" w:hAnsi="Times New Roman" w:cs="Times New Roman"/>
          <w:sz w:val="28"/>
          <w:szCs w:val="28"/>
        </w:rPr>
        <w:t xml:space="preserve"> </w:t>
      </w:r>
      <w:r w:rsidRPr="00771AEC">
        <w:rPr>
          <w:rFonts w:ascii="Times New Roman" w:hAnsi="Times New Roman" w:cs="Times New Roman"/>
          <w:sz w:val="28"/>
          <w:szCs w:val="28"/>
        </w:rPr>
        <w:t>выявляются сильные и слабые стороны в структуре соревновательной деятельности. С</w:t>
      </w:r>
      <w:r>
        <w:rPr>
          <w:rFonts w:ascii="Times New Roman" w:hAnsi="Times New Roman" w:cs="Times New Roman"/>
          <w:sz w:val="28"/>
          <w:szCs w:val="28"/>
        </w:rPr>
        <w:t xml:space="preserve"> </w:t>
      </w:r>
      <w:r w:rsidRPr="00771AEC">
        <w:rPr>
          <w:rFonts w:ascii="Times New Roman" w:hAnsi="Times New Roman" w:cs="Times New Roman"/>
          <w:sz w:val="28"/>
          <w:szCs w:val="28"/>
        </w:rPr>
        <w:t>учетом результатов контрольных соревнований разрабатывается программа последующей</w:t>
      </w:r>
      <w:r>
        <w:rPr>
          <w:rFonts w:ascii="Times New Roman" w:hAnsi="Times New Roman" w:cs="Times New Roman"/>
          <w:sz w:val="28"/>
          <w:szCs w:val="28"/>
        </w:rPr>
        <w:t xml:space="preserve"> </w:t>
      </w:r>
      <w:r w:rsidRPr="00771AEC">
        <w:rPr>
          <w:rFonts w:ascii="Times New Roman" w:hAnsi="Times New Roman" w:cs="Times New Roman"/>
          <w:sz w:val="28"/>
          <w:szCs w:val="28"/>
        </w:rPr>
        <w:t>подготовки, предусматривающая устранение выявленных недостатков для успешного</w:t>
      </w:r>
      <w:r>
        <w:rPr>
          <w:rFonts w:ascii="Times New Roman" w:hAnsi="Times New Roman" w:cs="Times New Roman"/>
          <w:sz w:val="28"/>
          <w:szCs w:val="28"/>
        </w:rPr>
        <w:t xml:space="preserve"> </w:t>
      </w:r>
      <w:r w:rsidRPr="00771AEC">
        <w:rPr>
          <w:rFonts w:ascii="Times New Roman" w:hAnsi="Times New Roman" w:cs="Times New Roman"/>
          <w:sz w:val="28"/>
          <w:szCs w:val="28"/>
        </w:rPr>
        <w:t>выступления в отборочных и основных соревнованиях.</w:t>
      </w:r>
    </w:p>
    <w:p w:rsidR="00B54F74" w:rsidRPr="00771AEC" w:rsidRDefault="00B54F7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i/>
          <w:iCs/>
          <w:sz w:val="28"/>
          <w:szCs w:val="28"/>
        </w:rPr>
        <w:t xml:space="preserve">         </w:t>
      </w:r>
      <w:r w:rsidRPr="00771AEC">
        <w:rPr>
          <w:rFonts w:ascii="Times New Roman" w:hAnsi="Times New Roman" w:cs="Times New Roman"/>
          <w:i/>
          <w:iCs/>
          <w:sz w:val="28"/>
          <w:szCs w:val="28"/>
        </w:rPr>
        <w:t xml:space="preserve">Отборочные соревнования. </w:t>
      </w:r>
      <w:r w:rsidRPr="00771AEC">
        <w:rPr>
          <w:rFonts w:ascii="Times New Roman" w:hAnsi="Times New Roman" w:cs="Times New Roman"/>
          <w:sz w:val="28"/>
          <w:szCs w:val="28"/>
        </w:rPr>
        <w:t>По результата</w:t>
      </w:r>
      <w:r>
        <w:rPr>
          <w:rFonts w:ascii="Times New Roman" w:hAnsi="Times New Roman" w:cs="Times New Roman"/>
          <w:sz w:val="28"/>
          <w:szCs w:val="28"/>
        </w:rPr>
        <w:t xml:space="preserve">м этих соревнований комплектуют </w:t>
      </w:r>
      <w:r w:rsidRPr="00771AEC">
        <w:rPr>
          <w:rFonts w:ascii="Times New Roman" w:hAnsi="Times New Roman" w:cs="Times New Roman"/>
          <w:sz w:val="28"/>
          <w:szCs w:val="28"/>
        </w:rPr>
        <w:t>сборные</w:t>
      </w:r>
      <w:r>
        <w:rPr>
          <w:rFonts w:ascii="Times New Roman" w:hAnsi="Times New Roman" w:cs="Times New Roman"/>
          <w:sz w:val="28"/>
          <w:szCs w:val="28"/>
        </w:rPr>
        <w:t xml:space="preserve"> </w:t>
      </w:r>
      <w:r w:rsidRPr="00771AEC">
        <w:rPr>
          <w:rFonts w:ascii="Times New Roman" w:hAnsi="Times New Roman" w:cs="Times New Roman"/>
          <w:sz w:val="28"/>
          <w:szCs w:val="28"/>
        </w:rPr>
        <w:t>команды, отбирают участников основных соревнований.</w:t>
      </w:r>
    </w:p>
    <w:p w:rsidR="00B54F74" w:rsidRDefault="00B54F7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sidRPr="00771AEC">
        <w:rPr>
          <w:rFonts w:ascii="Times New Roman" w:hAnsi="Times New Roman" w:cs="Times New Roman"/>
          <w:i/>
          <w:iCs/>
          <w:sz w:val="28"/>
          <w:szCs w:val="28"/>
        </w:rPr>
        <w:t>Основные соревнования</w:t>
      </w:r>
      <w:r w:rsidRPr="00771AEC">
        <w:rPr>
          <w:rFonts w:ascii="Times New Roman" w:hAnsi="Times New Roman" w:cs="Times New Roman"/>
          <w:b/>
          <w:bCs/>
          <w:sz w:val="28"/>
          <w:szCs w:val="28"/>
        </w:rPr>
        <w:t xml:space="preserve">. </w:t>
      </w:r>
      <w:r w:rsidRPr="00771AEC">
        <w:rPr>
          <w:rFonts w:ascii="Times New Roman" w:hAnsi="Times New Roman" w:cs="Times New Roman"/>
          <w:sz w:val="28"/>
          <w:szCs w:val="28"/>
        </w:rPr>
        <w:t>Целью участия в этих соревнованиях является достижение</w:t>
      </w:r>
      <w:r>
        <w:rPr>
          <w:rFonts w:ascii="Times New Roman" w:hAnsi="Times New Roman" w:cs="Times New Roman"/>
          <w:sz w:val="28"/>
          <w:szCs w:val="28"/>
        </w:rPr>
        <w:t xml:space="preserve"> </w:t>
      </w:r>
      <w:r w:rsidRPr="00771AEC">
        <w:rPr>
          <w:rFonts w:ascii="Times New Roman" w:hAnsi="Times New Roman" w:cs="Times New Roman"/>
          <w:sz w:val="28"/>
          <w:szCs w:val="28"/>
        </w:rPr>
        <w:t>победы или завоевание возможно более высокого места. В них спортсмены</w:t>
      </w:r>
      <w:r>
        <w:rPr>
          <w:rFonts w:ascii="Times New Roman" w:hAnsi="Times New Roman" w:cs="Times New Roman"/>
          <w:sz w:val="28"/>
          <w:szCs w:val="28"/>
        </w:rPr>
        <w:t xml:space="preserve"> </w:t>
      </w:r>
      <w:r w:rsidRPr="00771AEC">
        <w:rPr>
          <w:rFonts w:ascii="Times New Roman" w:hAnsi="Times New Roman" w:cs="Times New Roman"/>
          <w:sz w:val="28"/>
          <w:szCs w:val="28"/>
        </w:rPr>
        <w:t>ориентируются на достижение максимально высоких результатов, полную мобилизацию и</w:t>
      </w:r>
      <w:r>
        <w:rPr>
          <w:rFonts w:ascii="Times New Roman" w:hAnsi="Times New Roman" w:cs="Times New Roman"/>
          <w:sz w:val="28"/>
          <w:szCs w:val="28"/>
        </w:rPr>
        <w:t xml:space="preserve"> </w:t>
      </w:r>
      <w:r w:rsidRPr="00771AEC">
        <w:rPr>
          <w:rFonts w:ascii="Times New Roman" w:hAnsi="Times New Roman" w:cs="Times New Roman"/>
          <w:sz w:val="28"/>
          <w:szCs w:val="28"/>
        </w:rPr>
        <w:t>проявление физических, технических, тактических и психических возможностей.</w:t>
      </w:r>
    </w:p>
    <w:p w:rsidR="00B54F74" w:rsidRDefault="00B54F74" w:rsidP="001034A0">
      <w:pPr>
        <w:autoSpaceDE w:val="0"/>
        <w:autoSpaceDN w:val="0"/>
        <w:adjustRightInd w:val="0"/>
        <w:spacing w:after="0"/>
        <w:rPr>
          <w:rFonts w:ascii="Times New Roman" w:hAnsi="Times New Roman" w:cs="Times New Roman"/>
          <w:sz w:val="28"/>
          <w:szCs w:val="28"/>
        </w:rPr>
      </w:pPr>
    </w:p>
    <w:p w:rsidR="00B54F74" w:rsidRDefault="00B54F74" w:rsidP="001034A0">
      <w:pPr>
        <w:autoSpaceDE w:val="0"/>
        <w:autoSpaceDN w:val="0"/>
        <w:adjustRightInd w:val="0"/>
        <w:spacing w:after="0"/>
        <w:rPr>
          <w:rFonts w:ascii="Times New Roman" w:hAnsi="Times New Roman" w:cs="Times New Roman"/>
          <w:b/>
          <w:bCs/>
          <w:sz w:val="28"/>
          <w:szCs w:val="28"/>
        </w:rPr>
      </w:pPr>
      <w:r w:rsidRPr="009213B7">
        <w:rPr>
          <w:rFonts w:ascii="Times New Roman" w:hAnsi="Times New Roman" w:cs="Times New Roman"/>
          <w:b/>
          <w:bCs/>
          <w:sz w:val="28"/>
          <w:szCs w:val="28"/>
        </w:rPr>
        <w:t>Планируемые показатели соревновательной деятельности</w:t>
      </w:r>
    </w:p>
    <w:p w:rsidR="00B54F74" w:rsidRDefault="00B54F74" w:rsidP="001034A0">
      <w:pPr>
        <w:autoSpaceDE w:val="0"/>
        <w:autoSpaceDN w:val="0"/>
        <w:adjustRightInd w:val="0"/>
        <w:spacing w:after="0"/>
        <w:rPr>
          <w:rFonts w:ascii="Times New Roman" w:hAnsi="Times New Roman" w:cs="Times New Roman"/>
          <w:sz w:val="28"/>
          <w:szCs w:val="28"/>
        </w:rPr>
      </w:pPr>
      <w:r w:rsidRPr="009213B7">
        <w:rPr>
          <w:rFonts w:ascii="Times New Roman" w:hAnsi="Times New Roman" w:cs="Times New Roman"/>
          <w:b/>
          <w:bCs/>
          <w:sz w:val="28"/>
          <w:szCs w:val="28"/>
        </w:rPr>
        <w:t xml:space="preserve"> </w:t>
      </w:r>
      <w:r w:rsidRPr="009213B7">
        <w:rPr>
          <w:rFonts w:ascii="Times New Roman" w:hAnsi="Times New Roman" w:cs="Times New Roman"/>
          <w:sz w:val="28"/>
          <w:szCs w:val="28"/>
        </w:rPr>
        <w:t>(приложение 3 к ФССП)</w:t>
      </w:r>
    </w:p>
    <w:p w:rsidR="00B54F74" w:rsidRDefault="00B54F7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Таблица 5</w:t>
      </w:r>
    </w:p>
    <w:tbl>
      <w:tblPr>
        <w:tblStyle w:val="a4"/>
        <w:tblW w:w="0" w:type="auto"/>
        <w:tblLook w:val="04A0" w:firstRow="1" w:lastRow="0" w:firstColumn="1" w:lastColumn="0" w:noHBand="0" w:noVBand="1"/>
      </w:tblPr>
      <w:tblGrid>
        <w:gridCol w:w="2084"/>
        <w:gridCol w:w="2084"/>
        <w:gridCol w:w="2084"/>
        <w:gridCol w:w="2084"/>
        <w:gridCol w:w="2084"/>
      </w:tblGrid>
      <w:tr w:rsidR="00B54F74" w:rsidTr="003335FE">
        <w:tc>
          <w:tcPr>
            <w:tcW w:w="2084" w:type="dxa"/>
            <w:vMerge w:val="restart"/>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Виды соревнований</w:t>
            </w:r>
          </w:p>
        </w:tc>
        <w:tc>
          <w:tcPr>
            <w:tcW w:w="8336" w:type="dxa"/>
            <w:gridSpan w:val="4"/>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Этапы и годы спортивной подготовки</w:t>
            </w:r>
          </w:p>
        </w:tc>
      </w:tr>
      <w:tr w:rsidR="00B54F74" w:rsidTr="003335FE">
        <w:tc>
          <w:tcPr>
            <w:tcW w:w="2084" w:type="dxa"/>
            <w:vMerge/>
          </w:tcPr>
          <w:p w:rsidR="00B54F74" w:rsidRPr="009213B7" w:rsidRDefault="00B54F74" w:rsidP="001034A0">
            <w:pPr>
              <w:autoSpaceDE w:val="0"/>
              <w:autoSpaceDN w:val="0"/>
              <w:adjustRightInd w:val="0"/>
              <w:rPr>
                <w:rFonts w:ascii="Times New Roman" w:hAnsi="Times New Roman" w:cs="Times New Roman"/>
                <w:sz w:val="28"/>
                <w:szCs w:val="28"/>
              </w:rPr>
            </w:pPr>
          </w:p>
        </w:tc>
        <w:tc>
          <w:tcPr>
            <w:tcW w:w="4168" w:type="dxa"/>
            <w:gridSpan w:val="2"/>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Этап начальной</w:t>
            </w:r>
          </w:p>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подготовки</w:t>
            </w:r>
          </w:p>
        </w:tc>
        <w:tc>
          <w:tcPr>
            <w:tcW w:w="4168" w:type="dxa"/>
            <w:gridSpan w:val="2"/>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Тренировочный этап</w:t>
            </w:r>
          </w:p>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(этап спортивной</w:t>
            </w:r>
          </w:p>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специализации)</w:t>
            </w:r>
          </w:p>
        </w:tc>
      </w:tr>
      <w:tr w:rsidR="00B54F74" w:rsidTr="003335FE">
        <w:tc>
          <w:tcPr>
            <w:tcW w:w="2084" w:type="dxa"/>
            <w:vMerge/>
          </w:tcPr>
          <w:p w:rsidR="00B54F74" w:rsidRPr="009213B7" w:rsidRDefault="00B54F74" w:rsidP="001034A0">
            <w:pPr>
              <w:autoSpaceDE w:val="0"/>
              <w:autoSpaceDN w:val="0"/>
              <w:adjustRightInd w:val="0"/>
              <w:rPr>
                <w:rFonts w:ascii="Times New Roman" w:hAnsi="Times New Roman" w:cs="Times New Roman"/>
                <w:sz w:val="28"/>
                <w:szCs w:val="28"/>
              </w:rPr>
            </w:pP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До</w:t>
            </w:r>
          </w:p>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года</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Свыше</w:t>
            </w:r>
          </w:p>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года</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До двух</w:t>
            </w:r>
          </w:p>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лет</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Свыше</w:t>
            </w:r>
          </w:p>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двух лет</w:t>
            </w:r>
          </w:p>
        </w:tc>
      </w:tr>
      <w:tr w:rsidR="00B54F74" w:rsidTr="003335FE">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Контрольные</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2-3</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3-6</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6-8</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9-10</w:t>
            </w:r>
          </w:p>
        </w:tc>
      </w:tr>
      <w:tr w:rsidR="00B54F74" w:rsidTr="003335FE">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Отборочные</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2-3</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4-5</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5-6</w:t>
            </w:r>
          </w:p>
        </w:tc>
      </w:tr>
      <w:tr w:rsidR="00B54F74" w:rsidTr="003335FE">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Основные</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2-3</w:t>
            </w:r>
          </w:p>
        </w:tc>
        <w:tc>
          <w:tcPr>
            <w:tcW w:w="2084" w:type="dxa"/>
          </w:tcPr>
          <w:p w:rsidR="00B54F74" w:rsidRPr="009213B7" w:rsidRDefault="00B54F74" w:rsidP="001034A0">
            <w:pPr>
              <w:autoSpaceDE w:val="0"/>
              <w:autoSpaceDN w:val="0"/>
              <w:adjustRightInd w:val="0"/>
              <w:rPr>
                <w:rFonts w:ascii="Times New Roman" w:hAnsi="Times New Roman" w:cs="Times New Roman"/>
                <w:sz w:val="28"/>
                <w:szCs w:val="28"/>
              </w:rPr>
            </w:pPr>
            <w:r w:rsidRPr="009213B7">
              <w:rPr>
                <w:rFonts w:ascii="Times New Roman" w:hAnsi="Times New Roman" w:cs="Times New Roman"/>
                <w:sz w:val="28"/>
                <w:szCs w:val="28"/>
              </w:rPr>
              <w:t>3-4</w:t>
            </w:r>
          </w:p>
        </w:tc>
      </w:tr>
    </w:tbl>
    <w:p w:rsidR="00B54F74" w:rsidRDefault="00B54F74" w:rsidP="001034A0">
      <w:pPr>
        <w:autoSpaceDE w:val="0"/>
        <w:autoSpaceDN w:val="0"/>
        <w:adjustRightInd w:val="0"/>
        <w:spacing w:after="0"/>
        <w:rPr>
          <w:rFonts w:ascii="Times New Roman" w:hAnsi="Times New Roman" w:cs="Times New Roman"/>
          <w:sz w:val="28"/>
          <w:szCs w:val="28"/>
        </w:rPr>
      </w:pPr>
    </w:p>
    <w:p w:rsidR="00B54F74" w:rsidRPr="009213B7" w:rsidRDefault="00B54F7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9213B7">
        <w:rPr>
          <w:rFonts w:ascii="Times New Roman" w:hAnsi="Times New Roman" w:cs="Times New Roman"/>
          <w:sz w:val="28"/>
          <w:szCs w:val="28"/>
        </w:rPr>
        <w:t>К участию в спортивных соревнованиях к обучающимся ДЮСШ, проходящим</w:t>
      </w:r>
    </w:p>
    <w:p w:rsidR="00B54F74" w:rsidRPr="009213B7" w:rsidRDefault="00B54F74" w:rsidP="001034A0">
      <w:pPr>
        <w:autoSpaceDE w:val="0"/>
        <w:autoSpaceDN w:val="0"/>
        <w:adjustRightInd w:val="0"/>
        <w:spacing w:after="0"/>
        <w:rPr>
          <w:rFonts w:ascii="Times New Roman" w:hAnsi="Times New Roman" w:cs="Times New Roman"/>
          <w:sz w:val="28"/>
          <w:szCs w:val="28"/>
        </w:rPr>
      </w:pPr>
      <w:r w:rsidRPr="009213B7">
        <w:rPr>
          <w:rFonts w:ascii="Times New Roman" w:hAnsi="Times New Roman" w:cs="Times New Roman"/>
          <w:sz w:val="28"/>
          <w:szCs w:val="28"/>
        </w:rPr>
        <w:t>спортивную подготовку предъявляются следующие требования:</w:t>
      </w:r>
    </w:p>
    <w:p w:rsidR="00B54F74" w:rsidRPr="009213B7" w:rsidRDefault="00B54F74" w:rsidP="001034A0">
      <w:pPr>
        <w:autoSpaceDE w:val="0"/>
        <w:autoSpaceDN w:val="0"/>
        <w:adjustRightInd w:val="0"/>
        <w:spacing w:after="0"/>
        <w:rPr>
          <w:rFonts w:ascii="Times New Roman" w:hAnsi="Times New Roman" w:cs="Times New Roman"/>
          <w:sz w:val="28"/>
          <w:szCs w:val="28"/>
        </w:rPr>
      </w:pPr>
      <w:r w:rsidRPr="009213B7">
        <w:rPr>
          <w:rFonts w:ascii="Times New Roman" w:hAnsi="Times New Roman" w:cs="Times New Roman"/>
          <w:sz w:val="28"/>
          <w:szCs w:val="28"/>
        </w:rPr>
        <w:t>- соответствие возраста и пола участника положению (регламенту) об официальных</w:t>
      </w:r>
    </w:p>
    <w:p w:rsidR="00B54F74" w:rsidRPr="009213B7" w:rsidRDefault="00B54F74" w:rsidP="001034A0">
      <w:pPr>
        <w:autoSpaceDE w:val="0"/>
        <w:autoSpaceDN w:val="0"/>
        <w:adjustRightInd w:val="0"/>
        <w:spacing w:after="0"/>
        <w:rPr>
          <w:rFonts w:ascii="Times New Roman" w:hAnsi="Times New Roman" w:cs="Times New Roman"/>
          <w:sz w:val="28"/>
          <w:szCs w:val="28"/>
        </w:rPr>
      </w:pPr>
      <w:r w:rsidRPr="009213B7">
        <w:rPr>
          <w:rFonts w:ascii="Times New Roman" w:hAnsi="Times New Roman" w:cs="Times New Roman"/>
          <w:sz w:val="28"/>
          <w:szCs w:val="28"/>
        </w:rPr>
        <w:t>спортивных соревнованиях и правилам вида спорта лыжные гонки;</w:t>
      </w:r>
    </w:p>
    <w:p w:rsidR="00B54F74" w:rsidRPr="009213B7" w:rsidRDefault="00B54F7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r w:rsidRPr="009213B7">
        <w:rPr>
          <w:rFonts w:ascii="Times New Roman" w:hAnsi="Times New Roman" w:cs="Times New Roman"/>
          <w:sz w:val="28"/>
          <w:szCs w:val="28"/>
        </w:rPr>
        <w:t>соответствие уровня спортивной квалификации участника положению (регламенту) об</w:t>
      </w:r>
      <w:r>
        <w:rPr>
          <w:rFonts w:ascii="Times New Roman" w:hAnsi="Times New Roman" w:cs="Times New Roman"/>
          <w:sz w:val="28"/>
          <w:szCs w:val="28"/>
        </w:rPr>
        <w:t xml:space="preserve"> </w:t>
      </w:r>
      <w:r w:rsidRPr="009213B7">
        <w:rPr>
          <w:rFonts w:ascii="Times New Roman" w:hAnsi="Times New Roman" w:cs="Times New Roman"/>
          <w:sz w:val="28"/>
          <w:szCs w:val="28"/>
        </w:rPr>
        <w:t>официальных спортивных соревнованиях согласно Единой всероссийской спортивной</w:t>
      </w:r>
      <w:r>
        <w:rPr>
          <w:rFonts w:ascii="Times New Roman" w:hAnsi="Times New Roman" w:cs="Times New Roman"/>
          <w:sz w:val="28"/>
          <w:szCs w:val="28"/>
        </w:rPr>
        <w:t xml:space="preserve"> </w:t>
      </w:r>
      <w:r w:rsidRPr="009213B7">
        <w:rPr>
          <w:rFonts w:ascii="Times New Roman" w:hAnsi="Times New Roman" w:cs="Times New Roman"/>
          <w:sz w:val="28"/>
          <w:szCs w:val="28"/>
        </w:rPr>
        <w:t>классификации и правилам вида спорта лыжные гонки;</w:t>
      </w:r>
    </w:p>
    <w:p w:rsidR="00B54F74" w:rsidRPr="009213B7" w:rsidRDefault="00B54F74" w:rsidP="001034A0">
      <w:pPr>
        <w:autoSpaceDE w:val="0"/>
        <w:autoSpaceDN w:val="0"/>
        <w:adjustRightInd w:val="0"/>
        <w:spacing w:after="0"/>
        <w:rPr>
          <w:rFonts w:ascii="Times New Roman" w:hAnsi="Times New Roman" w:cs="Times New Roman"/>
          <w:sz w:val="28"/>
          <w:szCs w:val="28"/>
        </w:rPr>
      </w:pPr>
      <w:r w:rsidRPr="009213B7">
        <w:rPr>
          <w:rFonts w:ascii="Times New Roman" w:hAnsi="Times New Roman" w:cs="Times New Roman"/>
          <w:sz w:val="28"/>
          <w:szCs w:val="28"/>
        </w:rPr>
        <w:t>- выполнение плана спортивной подготовки;</w:t>
      </w:r>
    </w:p>
    <w:p w:rsidR="00B54F74" w:rsidRPr="009213B7" w:rsidRDefault="00B54F74" w:rsidP="001034A0">
      <w:pPr>
        <w:autoSpaceDE w:val="0"/>
        <w:autoSpaceDN w:val="0"/>
        <w:adjustRightInd w:val="0"/>
        <w:spacing w:after="0"/>
        <w:rPr>
          <w:rFonts w:ascii="Times New Roman" w:hAnsi="Times New Roman" w:cs="Times New Roman"/>
          <w:sz w:val="28"/>
          <w:szCs w:val="28"/>
        </w:rPr>
      </w:pPr>
      <w:r w:rsidRPr="009213B7">
        <w:rPr>
          <w:rFonts w:ascii="Times New Roman" w:hAnsi="Times New Roman" w:cs="Times New Roman"/>
          <w:sz w:val="28"/>
          <w:szCs w:val="28"/>
        </w:rPr>
        <w:t>- прохождение предварительного соревновательного отбора;</w:t>
      </w:r>
    </w:p>
    <w:p w:rsidR="00B54F74" w:rsidRPr="009213B7" w:rsidRDefault="00B54F74" w:rsidP="001034A0">
      <w:pPr>
        <w:autoSpaceDE w:val="0"/>
        <w:autoSpaceDN w:val="0"/>
        <w:adjustRightInd w:val="0"/>
        <w:spacing w:after="0"/>
        <w:rPr>
          <w:rFonts w:ascii="Times New Roman" w:hAnsi="Times New Roman" w:cs="Times New Roman"/>
          <w:sz w:val="28"/>
          <w:szCs w:val="28"/>
        </w:rPr>
      </w:pPr>
      <w:r w:rsidRPr="009213B7">
        <w:rPr>
          <w:rFonts w:ascii="Times New Roman" w:hAnsi="Times New Roman" w:cs="Times New Roman"/>
          <w:sz w:val="28"/>
          <w:szCs w:val="28"/>
        </w:rPr>
        <w:t>- наличие соответствующего медицинского заключения о допуске к участию в</w:t>
      </w:r>
      <w:r>
        <w:rPr>
          <w:rFonts w:ascii="Times New Roman" w:hAnsi="Times New Roman" w:cs="Times New Roman"/>
          <w:sz w:val="28"/>
          <w:szCs w:val="28"/>
        </w:rPr>
        <w:t xml:space="preserve"> </w:t>
      </w:r>
      <w:r w:rsidRPr="009213B7">
        <w:rPr>
          <w:rFonts w:ascii="Times New Roman" w:hAnsi="Times New Roman" w:cs="Times New Roman"/>
          <w:sz w:val="28"/>
          <w:szCs w:val="28"/>
        </w:rPr>
        <w:t>спортивных соревнованиях;</w:t>
      </w:r>
    </w:p>
    <w:p w:rsidR="00B54F74" w:rsidRPr="009213B7" w:rsidRDefault="00B54F74" w:rsidP="001034A0">
      <w:pPr>
        <w:autoSpaceDE w:val="0"/>
        <w:autoSpaceDN w:val="0"/>
        <w:adjustRightInd w:val="0"/>
        <w:spacing w:after="0"/>
        <w:rPr>
          <w:rFonts w:ascii="Times New Roman" w:hAnsi="Times New Roman" w:cs="Times New Roman"/>
          <w:sz w:val="28"/>
          <w:szCs w:val="28"/>
        </w:rPr>
      </w:pPr>
      <w:r w:rsidRPr="009213B7">
        <w:rPr>
          <w:rFonts w:ascii="Times New Roman" w:hAnsi="Times New Roman" w:cs="Times New Roman"/>
          <w:sz w:val="28"/>
          <w:szCs w:val="28"/>
        </w:rPr>
        <w:t>- соблюдение общероссийских антидопинговых правил и антидопинговых правил,</w:t>
      </w:r>
    </w:p>
    <w:p w:rsidR="00B54F74" w:rsidRPr="009213B7" w:rsidRDefault="00B54F74" w:rsidP="001034A0">
      <w:pPr>
        <w:autoSpaceDE w:val="0"/>
        <w:autoSpaceDN w:val="0"/>
        <w:adjustRightInd w:val="0"/>
        <w:spacing w:after="0"/>
        <w:rPr>
          <w:rFonts w:ascii="Times New Roman" w:hAnsi="Times New Roman" w:cs="Times New Roman"/>
          <w:sz w:val="28"/>
          <w:szCs w:val="28"/>
        </w:rPr>
      </w:pPr>
      <w:r w:rsidRPr="009213B7">
        <w:rPr>
          <w:rFonts w:ascii="Times New Roman" w:hAnsi="Times New Roman" w:cs="Times New Roman"/>
          <w:sz w:val="28"/>
          <w:szCs w:val="28"/>
        </w:rPr>
        <w:t>утвержденных международными антидопинговыми организациями.</w:t>
      </w:r>
    </w:p>
    <w:p w:rsidR="003F3A3E" w:rsidRPr="00B460CB" w:rsidRDefault="003F3A3E" w:rsidP="001034A0">
      <w:pPr>
        <w:autoSpaceDE w:val="0"/>
        <w:autoSpaceDN w:val="0"/>
        <w:adjustRightInd w:val="0"/>
        <w:spacing w:after="0" w:line="240" w:lineRule="auto"/>
        <w:rPr>
          <w:rFonts w:ascii="Times New Roman" w:hAnsi="Times New Roman" w:cs="Times New Roman"/>
          <w:b/>
          <w:bCs/>
          <w:sz w:val="28"/>
          <w:szCs w:val="28"/>
        </w:rPr>
      </w:pPr>
      <w:r w:rsidRPr="00D944AC">
        <w:rPr>
          <w:rFonts w:ascii="Times New Roman" w:hAnsi="Times New Roman" w:cs="Times New Roman"/>
          <w:b/>
          <w:bCs/>
          <w:sz w:val="28"/>
          <w:szCs w:val="28"/>
        </w:rPr>
        <w:t>2</w:t>
      </w:r>
      <w:r w:rsidRPr="00B460CB">
        <w:rPr>
          <w:rFonts w:ascii="Times New Roman" w:hAnsi="Times New Roman" w:cs="Times New Roman"/>
          <w:b/>
          <w:bCs/>
          <w:sz w:val="28"/>
          <w:szCs w:val="28"/>
        </w:rPr>
        <w:t>.</w:t>
      </w:r>
      <w:r w:rsidR="00B54F74">
        <w:rPr>
          <w:rFonts w:ascii="Times New Roman" w:hAnsi="Times New Roman" w:cs="Times New Roman"/>
          <w:b/>
          <w:bCs/>
          <w:sz w:val="28"/>
          <w:szCs w:val="28"/>
        </w:rPr>
        <w:t>4</w:t>
      </w:r>
      <w:r w:rsidRPr="00B460CB">
        <w:rPr>
          <w:rFonts w:ascii="Times New Roman" w:hAnsi="Times New Roman" w:cs="Times New Roman"/>
          <w:b/>
          <w:bCs/>
          <w:sz w:val="28"/>
          <w:szCs w:val="28"/>
        </w:rPr>
        <w:t>. Режимы тренировочной работы и требования к спортивной</w:t>
      </w:r>
    </w:p>
    <w:p w:rsidR="003F3A3E" w:rsidRPr="00B460CB" w:rsidRDefault="003F3A3E" w:rsidP="001034A0">
      <w:pPr>
        <w:autoSpaceDE w:val="0"/>
        <w:autoSpaceDN w:val="0"/>
        <w:adjustRightInd w:val="0"/>
        <w:spacing w:after="0" w:line="240" w:lineRule="auto"/>
        <w:rPr>
          <w:rFonts w:ascii="Times New Roman" w:hAnsi="Times New Roman" w:cs="Times New Roman"/>
          <w:b/>
          <w:bCs/>
          <w:sz w:val="28"/>
          <w:szCs w:val="28"/>
        </w:rPr>
      </w:pPr>
      <w:r w:rsidRPr="00B460CB">
        <w:rPr>
          <w:rFonts w:ascii="Times New Roman" w:hAnsi="Times New Roman" w:cs="Times New Roman"/>
          <w:b/>
          <w:bCs/>
          <w:sz w:val="28"/>
          <w:szCs w:val="28"/>
        </w:rPr>
        <w:t>подготовленности</w:t>
      </w:r>
    </w:p>
    <w:p w:rsidR="003F3A3E" w:rsidRPr="00B460CB" w:rsidRDefault="003F3A3E"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460CB">
        <w:rPr>
          <w:rFonts w:ascii="Times New Roman" w:hAnsi="Times New Roman" w:cs="Times New Roman"/>
          <w:sz w:val="28"/>
          <w:szCs w:val="28"/>
        </w:rPr>
        <w:t>Режимы тренировочной работы основываются на необходимых для достижения</w:t>
      </w:r>
      <w:r>
        <w:rPr>
          <w:rFonts w:ascii="Times New Roman" w:hAnsi="Times New Roman" w:cs="Times New Roman"/>
          <w:sz w:val="28"/>
          <w:szCs w:val="28"/>
        </w:rPr>
        <w:t xml:space="preserve"> </w:t>
      </w:r>
      <w:r w:rsidRPr="00B460CB">
        <w:rPr>
          <w:rFonts w:ascii="Times New Roman" w:hAnsi="Times New Roman" w:cs="Times New Roman"/>
          <w:sz w:val="28"/>
          <w:szCs w:val="28"/>
        </w:rPr>
        <w:t>высоких результатов объемах тренировочных нагрузок, постепенности их увеличения и</w:t>
      </w:r>
      <w:r>
        <w:rPr>
          <w:rFonts w:ascii="Times New Roman" w:hAnsi="Times New Roman" w:cs="Times New Roman"/>
          <w:sz w:val="28"/>
          <w:szCs w:val="28"/>
        </w:rPr>
        <w:t xml:space="preserve"> </w:t>
      </w:r>
      <w:r w:rsidRPr="00B460CB">
        <w:rPr>
          <w:rFonts w:ascii="Times New Roman" w:hAnsi="Times New Roman" w:cs="Times New Roman"/>
          <w:sz w:val="28"/>
          <w:szCs w:val="28"/>
        </w:rPr>
        <w:t>оптимальных сроках достижения спортивного мастерства.</w:t>
      </w:r>
    </w:p>
    <w:p w:rsidR="003F3A3E" w:rsidRPr="00B460CB" w:rsidRDefault="003F3A3E"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460CB">
        <w:rPr>
          <w:rFonts w:ascii="Times New Roman" w:hAnsi="Times New Roman" w:cs="Times New Roman"/>
          <w:sz w:val="28"/>
          <w:szCs w:val="28"/>
        </w:rPr>
        <w:t>Устанавливаются следующие режимы тренировочной работы и требования к</w:t>
      </w:r>
      <w:r>
        <w:rPr>
          <w:rFonts w:ascii="Times New Roman" w:hAnsi="Times New Roman" w:cs="Times New Roman"/>
          <w:sz w:val="28"/>
          <w:szCs w:val="28"/>
        </w:rPr>
        <w:t xml:space="preserve"> </w:t>
      </w:r>
      <w:r w:rsidRPr="00B460CB">
        <w:rPr>
          <w:rFonts w:ascii="Times New Roman" w:hAnsi="Times New Roman" w:cs="Times New Roman"/>
          <w:sz w:val="28"/>
          <w:szCs w:val="28"/>
        </w:rPr>
        <w:t>спортивной подготовленности (табл.</w:t>
      </w:r>
      <w:r w:rsidR="00B54F74">
        <w:rPr>
          <w:rFonts w:ascii="Times New Roman" w:hAnsi="Times New Roman" w:cs="Times New Roman"/>
          <w:sz w:val="28"/>
          <w:szCs w:val="28"/>
        </w:rPr>
        <w:t>4</w:t>
      </w:r>
      <w:r w:rsidRPr="00B460CB">
        <w:rPr>
          <w:rFonts w:ascii="Times New Roman" w:hAnsi="Times New Roman" w:cs="Times New Roman"/>
          <w:sz w:val="28"/>
          <w:szCs w:val="28"/>
        </w:rPr>
        <w:t>).</w:t>
      </w:r>
    </w:p>
    <w:p w:rsidR="003F3A3E" w:rsidRDefault="003F3A3E" w:rsidP="001034A0">
      <w:pPr>
        <w:spacing w:after="0" w:line="240" w:lineRule="auto"/>
        <w:rPr>
          <w:rFonts w:ascii="Times New Roman" w:hAnsi="Times New Roman" w:cs="Times New Roman"/>
          <w:sz w:val="28"/>
          <w:szCs w:val="28"/>
        </w:rPr>
      </w:pPr>
    </w:p>
    <w:p w:rsidR="003F3A3E" w:rsidRDefault="003F3A3E" w:rsidP="001034A0">
      <w:pPr>
        <w:spacing w:after="0" w:line="240" w:lineRule="auto"/>
        <w:rPr>
          <w:rFonts w:ascii="Times New Roman" w:hAnsi="Times New Roman" w:cs="Times New Roman"/>
          <w:sz w:val="28"/>
          <w:szCs w:val="28"/>
        </w:rPr>
      </w:pPr>
      <w:r w:rsidRPr="00F63FE1">
        <w:rPr>
          <w:rFonts w:ascii="Times New Roman" w:hAnsi="Times New Roman" w:cs="Times New Roman"/>
          <w:b/>
          <w:bCs/>
          <w:sz w:val="28"/>
          <w:szCs w:val="28"/>
        </w:rPr>
        <w:t>Режимы тренировочной работы и требования к спортивной подготовленности</w:t>
      </w:r>
      <w:r>
        <w:rPr>
          <w:rFonts w:ascii="Times New Roman" w:hAnsi="Times New Roman" w:cs="Times New Roman"/>
          <w:sz w:val="28"/>
          <w:szCs w:val="28"/>
        </w:rPr>
        <w:t xml:space="preserve"> </w:t>
      </w:r>
    </w:p>
    <w:p w:rsidR="003F3A3E" w:rsidRDefault="003F3A3E" w:rsidP="001034A0">
      <w:pPr>
        <w:spacing w:after="0" w:line="240" w:lineRule="auto"/>
        <w:rPr>
          <w:rFonts w:ascii="Times New Roman" w:hAnsi="Times New Roman" w:cs="Times New Roman"/>
          <w:sz w:val="28"/>
          <w:szCs w:val="28"/>
        </w:rPr>
      </w:pPr>
    </w:p>
    <w:p w:rsidR="003F3A3E" w:rsidRPr="0098148D" w:rsidRDefault="003F3A3E" w:rsidP="001034A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49B0">
        <w:rPr>
          <w:rFonts w:ascii="Times New Roman" w:hAnsi="Times New Roman" w:cs="Times New Roman"/>
          <w:sz w:val="28"/>
          <w:szCs w:val="28"/>
        </w:rPr>
        <w:t xml:space="preserve">Таблица </w:t>
      </w:r>
      <w:r w:rsidR="00B54F74">
        <w:rPr>
          <w:rFonts w:ascii="Times New Roman" w:hAnsi="Times New Roman" w:cs="Times New Roman"/>
          <w:sz w:val="28"/>
          <w:szCs w:val="28"/>
        </w:rPr>
        <w:t>6</w:t>
      </w:r>
    </w:p>
    <w:tbl>
      <w:tblPr>
        <w:tblStyle w:val="a4"/>
        <w:tblW w:w="0" w:type="auto"/>
        <w:tblLook w:val="04A0" w:firstRow="1" w:lastRow="0" w:firstColumn="1" w:lastColumn="0" w:noHBand="0" w:noVBand="1"/>
      </w:tblPr>
      <w:tblGrid>
        <w:gridCol w:w="2802"/>
        <w:gridCol w:w="2126"/>
        <w:gridCol w:w="2220"/>
        <w:gridCol w:w="3272"/>
      </w:tblGrid>
      <w:tr w:rsidR="003F3A3E" w:rsidTr="003335FE">
        <w:tc>
          <w:tcPr>
            <w:tcW w:w="2802" w:type="dxa"/>
          </w:tcPr>
          <w:p w:rsidR="003F3A3E" w:rsidRPr="00887EC7" w:rsidRDefault="003F3A3E" w:rsidP="001034A0">
            <w:pPr>
              <w:autoSpaceDE w:val="0"/>
              <w:autoSpaceDN w:val="0"/>
              <w:adjustRightInd w:val="0"/>
              <w:rPr>
                <w:rFonts w:ascii="Times New Roman" w:hAnsi="Times New Roman" w:cs="Times New Roman"/>
                <w:sz w:val="28"/>
                <w:szCs w:val="28"/>
              </w:rPr>
            </w:pPr>
            <w:r w:rsidRPr="00887EC7">
              <w:rPr>
                <w:rFonts w:ascii="Times New Roman" w:hAnsi="Times New Roman" w:cs="Times New Roman"/>
                <w:sz w:val="28"/>
                <w:szCs w:val="28"/>
              </w:rPr>
              <w:t>Этапы</w:t>
            </w:r>
          </w:p>
          <w:p w:rsidR="003F3A3E" w:rsidRPr="00887EC7" w:rsidRDefault="003F3A3E" w:rsidP="001034A0">
            <w:pPr>
              <w:rPr>
                <w:rFonts w:ascii="Times New Roman" w:hAnsi="Times New Roman" w:cs="Times New Roman"/>
                <w:sz w:val="28"/>
                <w:szCs w:val="28"/>
              </w:rPr>
            </w:pPr>
            <w:r w:rsidRPr="00887EC7">
              <w:rPr>
                <w:rFonts w:ascii="Times New Roman" w:hAnsi="Times New Roman" w:cs="Times New Roman"/>
                <w:sz w:val="28"/>
                <w:szCs w:val="28"/>
              </w:rPr>
              <w:t>Подготовки</w:t>
            </w:r>
          </w:p>
        </w:tc>
        <w:tc>
          <w:tcPr>
            <w:tcW w:w="2126" w:type="dxa"/>
          </w:tcPr>
          <w:p w:rsidR="003F3A3E" w:rsidRPr="00887EC7" w:rsidRDefault="003F3A3E" w:rsidP="001034A0">
            <w:pPr>
              <w:autoSpaceDE w:val="0"/>
              <w:autoSpaceDN w:val="0"/>
              <w:adjustRightInd w:val="0"/>
              <w:rPr>
                <w:rFonts w:ascii="Times New Roman" w:hAnsi="Times New Roman" w:cs="Times New Roman"/>
                <w:sz w:val="28"/>
                <w:szCs w:val="28"/>
              </w:rPr>
            </w:pPr>
            <w:r w:rsidRPr="00887EC7">
              <w:rPr>
                <w:rFonts w:ascii="Times New Roman" w:hAnsi="Times New Roman" w:cs="Times New Roman"/>
                <w:sz w:val="28"/>
                <w:szCs w:val="28"/>
              </w:rPr>
              <w:t>Год</w:t>
            </w:r>
          </w:p>
          <w:p w:rsidR="003F3A3E" w:rsidRPr="00887EC7" w:rsidRDefault="003F3A3E" w:rsidP="001034A0">
            <w:pPr>
              <w:rPr>
                <w:rFonts w:ascii="Times New Roman" w:hAnsi="Times New Roman" w:cs="Times New Roman"/>
                <w:sz w:val="28"/>
                <w:szCs w:val="28"/>
              </w:rPr>
            </w:pPr>
            <w:r w:rsidRPr="00887EC7">
              <w:rPr>
                <w:rFonts w:ascii="Times New Roman" w:hAnsi="Times New Roman" w:cs="Times New Roman"/>
                <w:sz w:val="28"/>
                <w:szCs w:val="28"/>
              </w:rPr>
              <w:t>обучения</w:t>
            </w:r>
          </w:p>
        </w:tc>
        <w:tc>
          <w:tcPr>
            <w:tcW w:w="2220" w:type="dxa"/>
          </w:tcPr>
          <w:p w:rsidR="003F3A3E" w:rsidRPr="00F63FE1" w:rsidRDefault="003F3A3E" w:rsidP="001034A0">
            <w:pPr>
              <w:autoSpaceDE w:val="0"/>
              <w:autoSpaceDN w:val="0"/>
              <w:adjustRightInd w:val="0"/>
              <w:rPr>
                <w:rFonts w:ascii="Times New Roman" w:hAnsi="Times New Roman" w:cs="Times New Roman"/>
                <w:sz w:val="28"/>
                <w:szCs w:val="28"/>
              </w:rPr>
            </w:pPr>
            <w:r w:rsidRPr="00F63FE1">
              <w:rPr>
                <w:rFonts w:ascii="Times New Roman" w:hAnsi="Times New Roman" w:cs="Times New Roman"/>
                <w:sz w:val="28"/>
                <w:szCs w:val="28"/>
              </w:rPr>
              <w:t>Максимальное</w:t>
            </w:r>
          </w:p>
          <w:p w:rsidR="003F3A3E" w:rsidRPr="00F63FE1" w:rsidRDefault="003F3A3E" w:rsidP="001034A0">
            <w:pPr>
              <w:autoSpaceDE w:val="0"/>
              <w:autoSpaceDN w:val="0"/>
              <w:adjustRightInd w:val="0"/>
              <w:rPr>
                <w:rFonts w:ascii="Times New Roman" w:hAnsi="Times New Roman" w:cs="Times New Roman"/>
                <w:sz w:val="28"/>
                <w:szCs w:val="28"/>
              </w:rPr>
            </w:pPr>
            <w:r w:rsidRPr="00F63FE1">
              <w:rPr>
                <w:rFonts w:ascii="Times New Roman" w:hAnsi="Times New Roman" w:cs="Times New Roman"/>
                <w:sz w:val="28"/>
                <w:szCs w:val="28"/>
              </w:rPr>
              <w:t>количество часов</w:t>
            </w:r>
          </w:p>
          <w:p w:rsidR="003F3A3E" w:rsidRPr="00887EC7" w:rsidRDefault="003F3A3E" w:rsidP="001034A0">
            <w:pPr>
              <w:rPr>
                <w:rFonts w:ascii="Times New Roman" w:hAnsi="Times New Roman" w:cs="Times New Roman"/>
                <w:sz w:val="28"/>
                <w:szCs w:val="28"/>
              </w:rPr>
            </w:pPr>
            <w:r w:rsidRPr="00F63FE1">
              <w:rPr>
                <w:rFonts w:ascii="Times New Roman" w:hAnsi="Times New Roman" w:cs="Times New Roman"/>
                <w:sz w:val="28"/>
                <w:szCs w:val="28"/>
              </w:rPr>
              <w:t>в неделю</w:t>
            </w:r>
          </w:p>
        </w:tc>
        <w:tc>
          <w:tcPr>
            <w:tcW w:w="3272" w:type="dxa"/>
          </w:tcPr>
          <w:p w:rsidR="003F3A3E" w:rsidRPr="00887EC7" w:rsidRDefault="003F3A3E" w:rsidP="001034A0">
            <w:pPr>
              <w:autoSpaceDE w:val="0"/>
              <w:autoSpaceDN w:val="0"/>
              <w:adjustRightInd w:val="0"/>
              <w:rPr>
                <w:rFonts w:ascii="Times New Roman" w:hAnsi="Times New Roman" w:cs="Times New Roman"/>
                <w:sz w:val="28"/>
                <w:szCs w:val="28"/>
              </w:rPr>
            </w:pPr>
            <w:r w:rsidRPr="00887EC7">
              <w:rPr>
                <w:rFonts w:ascii="Times New Roman" w:hAnsi="Times New Roman" w:cs="Times New Roman"/>
                <w:sz w:val="28"/>
                <w:szCs w:val="28"/>
              </w:rPr>
              <w:t>Требования к спортивной</w:t>
            </w:r>
          </w:p>
          <w:p w:rsidR="003F3A3E" w:rsidRPr="00887EC7" w:rsidRDefault="003F3A3E" w:rsidP="001034A0">
            <w:pPr>
              <w:rPr>
                <w:rFonts w:ascii="Times New Roman" w:hAnsi="Times New Roman" w:cs="Times New Roman"/>
                <w:sz w:val="28"/>
                <w:szCs w:val="28"/>
              </w:rPr>
            </w:pPr>
            <w:r w:rsidRPr="00887EC7">
              <w:rPr>
                <w:rFonts w:ascii="Times New Roman" w:hAnsi="Times New Roman" w:cs="Times New Roman"/>
                <w:sz w:val="28"/>
                <w:szCs w:val="28"/>
              </w:rPr>
              <w:t>подготовленности</w:t>
            </w:r>
          </w:p>
        </w:tc>
      </w:tr>
      <w:tr w:rsidR="003F3A3E" w:rsidTr="003335FE">
        <w:trPr>
          <w:trHeight w:val="681"/>
        </w:trPr>
        <w:tc>
          <w:tcPr>
            <w:tcW w:w="2802" w:type="dxa"/>
            <w:vMerge w:val="restart"/>
          </w:tcPr>
          <w:p w:rsidR="003F3A3E" w:rsidRPr="00887EC7" w:rsidRDefault="003F3A3E" w:rsidP="001034A0">
            <w:pPr>
              <w:rPr>
                <w:rFonts w:ascii="Times New Roman" w:hAnsi="Times New Roman" w:cs="Times New Roman"/>
                <w:sz w:val="28"/>
                <w:szCs w:val="28"/>
              </w:rPr>
            </w:pPr>
            <w:r w:rsidRPr="00887EC7">
              <w:rPr>
                <w:rFonts w:ascii="Times New Roman" w:hAnsi="Times New Roman" w:cs="Times New Roman"/>
                <w:sz w:val="28"/>
                <w:szCs w:val="28"/>
              </w:rPr>
              <w:t>Этап начальной подготовки</w:t>
            </w:r>
          </w:p>
        </w:tc>
        <w:tc>
          <w:tcPr>
            <w:tcW w:w="2126" w:type="dxa"/>
          </w:tcPr>
          <w:p w:rsidR="003F3A3E" w:rsidRPr="00887EC7" w:rsidRDefault="003F3A3E" w:rsidP="001034A0">
            <w:pPr>
              <w:rPr>
                <w:rFonts w:ascii="Times New Roman" w:hAnsi="Times New Roman" w:cs="Times New Roman"/>
                <w:sz w:val="28"/>
                <w:szCs w:val="28"/>
              </w:rPr>
            </w:pPr>
            <w:r w:rsidRPr="00887EC7">
              <w:rPr>
                <w:rFonts w:ascii="Times New Roman" w:hAnsi="Times New Roman" w:cs="Times New Roman"/>
                <w:sz w:val="28"/>
                <w:szCs w:val="28"/>
              </w:rPr>
              <w:t>до года</w:t>
            </w:r>
          </w:p>
        </w:tc>
        <w:tc>
          <w:tcPr>
            <w:tcW w:w="2220" w:type="dxa"/>
          </w:tcPr>
          <w:p w:rsidR="003F3A3E" w:rsidRDefault="003F3A3E" w:rsidP="001034A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p>
          <w:p w:rsidR="003F3A3E" w:rsidRPr="00887EC7" w:rsidRDefault="003F3A3E" w:rsidP="001034A0">
            <w:pPr>
              <w:rPr>
                <w:rFonts w:ascii="Times New Roman" w:hAnsi="Times New Roman" w:cs="Times New Roman"/>
                <w:sz w:val="28"/>
                <w:szCs w:val="28"/>
              </w:rPr>
            </w:pPr>
          </w:p>
        </w:tc>
        <w:tc>
          <w:tcPr>
            <w:tcW w:w="3272" w:type="dxa"/>
            <w:vMerge w:val="restart"/>
          </w:tcPr>
          <w:p w:rsidR="003F3A3E" w:rsidRPr="00887EC7" w:rsidRDefault="003F3A3E" w:rsidP="001034A0">
            <w:pPr>
              <w:autoSpaceDE w:val="0"/>
              <w:autoSpaceDN w:val="0"/>
              <w:adjustRightInd w:val="0"/>
              <w:rPr>
                <w:rFonts w:ascii="Times New Roman" w:hAnsi="Times New Roman" w:cs="Times New Roman"/>
                <w:sz w:val="28"/>
                <w:szCs w:val="28"/>
              </w:rPr>
            </w:pPr>
            <w:r w:rsidRPr="00887EC7">
              <w:rPr>
                <w:rFonts w:ascii="Times New Roman" w:hAnsi="Times New Roman" w:cs="Times New Roman"/>
                <w:sz w:val="28"/>
                <w:szCs w:val="28"/>
              </w:rPr>
              <w:t>Выполнение контрольно-</w:t>
            </w:r>
          </w:p>
          <w:p w:rsidR="003F3A3E" w:rsidRPr="00887EC7" w:rsidRDefault="003F3A3E" w:rsidP="001034A0">
            <w:pPr>
              <w:autoSpaceDE w:val="0"/>
              <w:autoSpaceDN w:val="0"/>
              <w:adjustRightInd w:val="0"/>
              <w:rPr>
                <w:rFonts w:ascii="Times New Roman" w:hAnsi="Times New Roman" w:cs="Times New Roman"/>
                <w:sz w:val="28"/>
                <w:szCs w:val="28"/>
              </w:rPr>
            </w:pPr>
            <w:r w:rsidRPr="00887EC7">
              <w:rPr>
                <w:rFonts w:ascii="Times New Roman" w:hAnsi="Times New Roman" w:cs="Times New Roman"/>
                <w:sz w:val="28"/>
                <w:szCs w:val="28"/>
              </w:rPr>
              <w:t>нормативных требований</w:t>
            </w:r>
          </w:p>
          <w:p w:rsidR="003F3A3E" w:rsidRPr="00887EC7" w:rsidRDefault="003F3A3E" w:rsidP="001034A0">
            <w:pPr>
              <w:rPr>
                <w:rFonts w:ascii="Times New Roman" w:hAnsi="Times New Roman" w:cs="Times New Roman"/>
                <w:sz w:val="28"/>
                <w:szCs w:val="28"/>
              </w:rPr>
            </w:pPr>
            <w:r>
              <w:rPr>
                <w:rFonts w:ascii="Times New Roman" w:hAnsi="Times New Roman" w:cs="Times New Roman"/>
                <w:sz w:val="28"/>
                <w:szCs w:val="28"/>
              </w:rPr>
              <w:t>(КНТ), III юн. разряд</w:t>
            </w:r>
          </w:p>
        </w:tc>
      </w:tr>
      <w:tr w:rsidR="003F3A3E" w:rsidTr="003335FE">
        <w:tc>
          <w:tcPr>
            <w:tcW w:w="2802" w:type="dxa"/>
            <w:vMerge/>
          </w:tcPr>
          <w:p w:rsidR="003F3A3E" w:rsidRPr="00887EC7" w:rsidRDefault="003F3A3E" w:rsidP="001034A0">
            <w:pPr>
              <w:rPr>
                <w:rFonts w:ascii="Times New Roman" w:hAnsi="Times New Roman" w:cs="Times New Roman"/>
                <w:sz w:val="28"/>
                <w:szCs w:val="28"/>
              </w:rPr>
            </w:pPr>
          </w:p>
        </w:tc>
        <w:tc>
          <w:tcPr>
            <w:tcW w:w="2126" w:type="dxa"/>
          </w:tcPr>
          <w:p w:rsidR="003F3A3E" w:rsidRPr="00887EC7" w:rsidRDefault="003F3A3E" w:rsidP="001034A0">
            <w:pPr>
              <w:rPr>
                <w:rFonts w:ascii="Times New Roman" w:hAnsi="Times New Roman" w:cs="Times New Roman"/>
                <w:sz w:val="28"/>
                <w:szCs w:val="28"/>
              </w:rPr>
            </w:pPr>
            <w:r w:rsidRPr="00887EC7">
              <w:rPr>
                <w:rFonts w:ascii="Times New Roman" w:hAnsi="Times New Roman" w:cs="Times New Roman"/>
                <w:sz w:val="28"/>
                <w:szCs w:val="28"/>
              </w:rPr>
              <w:t>свыше года</w:t>
            </w:r>
          </w:p>
        </w:tc>
        <w:tc>
          <w:tcPr>
            <w:tcW w:w="2220" w:type="dxa"/>
          </w:tcPr>
          <w:p w:rsidR="003F3A3E" w:rsidRDefault="003F3A3E" w:rsidP="001034A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p>
          <w:p w:rsidR="003F3A3E" w:rsidRPr="00887EC7" w:rsidRDefault="003F3A3E" w:rsidP="001034A0">
            <w:pPr>
              <w:rPr>
                <w:rFonts w:ascii="Times New Roman" w:hAnsi="Times New Roman" w:cs="Times New Roman"/>
                <w:sz w:val="28"/>
                <w:szCs w:val="28"/>
              </w:rPr>
            </w:pPr>
          </w:p>
        </w:tc>
        <w:tc>
          <w:tcPr>
            <w:tcW w:w="3272" w:type="dxa"/>
            <w:vMerge/>
          </w:tcPr>
          <w:p w:rsidR="003F3A3E" w:rsidRPr="00887EC7" w:rsidRDefault="003F3A3E" w:rsidP="001034A0">
            <w:pPr>
              <w:rPr>
                <w:rFonts w:ascii="Times New Roman" w:hAnsi="Times New Roman" w:cs="Times New Roman"/>
                <w:sz w:val="28"/>
                <w:szCs w:val="28"/>
              </w:rPr>
            </w:pPr>
          </w:p>
        </w:tc>
      </w:tr>
      <w:tr w:rsidR="003F3A3E" w:rsidTr="003335FE">
        <w:tc>
          <w:tcPr>
            <w:tcW w:w="2802" w:type="dxa"/>
            <w:vMerge w:val="restart"/>
          </w:tcPr>
          <w:p w:rsidR="003F3A3E" w:rsidRPr="00887EC7" w:rsidRDefault="003F3A3E" w:rsidP="001034A0">
            <w:pPr>
              <w:rPr>
                <w:rFonts w:ascii="Times New Roman" w:hAnsi="Times New Roman" w:cs="Times New Roman"/>
                <w:sz w:val="28"/>
                <w:szCs w:val="28"/>
              </w:rPr>
            </w:pPr>
            <w:r>
              <w:rPr>
                <w:rFonts w:ascii="Times New Roman" w:hAnsi="Times New Roman" w:cs="Times New Roman"/>
                <w:sz w:val="28"/>
                <w:szCs w:val="28"/>
              </w:rPr>
              <w:t>Тренировочный этап (</w:t>
            </w:r>
            <w:r w:rsidRPr="00887EC7">
              <w:rPr>
                <w:rFonts w:ascii="Times New Roman" w:hAnsi="Times New Roman" w:cs="Times New Roman"/>
                <w:sz w:val="28"/>
                <w:szCs w:val="28"/>
              </w:rPr>
              <w:t>этап спортивной специализации)</w:t>
            </w:r>
          </w:p>
        </w:tc>
        <w:tc>
          <w:tcPr>
            <w:tcW w:w="2126" w:type="dxa"/>
          </w:tcPr>
          <w:p w:rsidR="003F3A3E" w:rsidRPr="00887EC7" w:rsidRDefault="003F3A3E" w:rsidP="001034A0">
            <w:pPr>
              <w:rPr>
                <w:rFonts w:ascii="Times New Roman" w:hAnsi="Times New Roman" w:cs="Times New Roman"/>
                <w:sz w:val="28"/>
                <w:szCs w:val="28"/>
              </w:rPr>
            </w:pPr>
            <w:r w:rsidRPr="00887EC7">
              <w:rPr>
                <w:rFonts w:ascii="Times New Roman" w:hAnsi="Times New Roman" w:cs="Times New Roman"/>
                <w:sz w:val="28"/>
                <w:szCs w:val="28"/>
              </w:rPr>
              <w:t>до 2-х лет</w:t>
            </w:r>
          </w:p>
        </w:tc>
        <w:tc>
          <w:tcPr>
            <w:tcW w:w="2220" w:type="dxa"/>
          </w:tcPr>
          <w:p w:rsidR="003F3A3E" w:rsidRDefault="003F3A3E" w:rsidP="001034A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p w:rsidR="003F3A3E" w:rsidRPr="00887EC7" w:rsidRDefault="003F3A3E" w:rsidP="001034A0">
            <w:pPr>
              <w:rPr>
                <w:rFonts w:ascii="Times New Roman" w:hAnsi="Times New Roman" w:cs="Times New Roman"/>
                <w:sz w:val="28"/>
                <w:szCs w:val="28"/>
              </w:rPr>
            </w:pPr>
          </w:p>
        </w:tc>
        <w:tc>
          <w:tcPr>
            <w:tcW w:w="3272" w:type="dxa"/>
          </w:tcPr>
          <w:p w:rsidR="003F3A3E" w:rsidRPr="00887EC7" w:rsidRDefault="003F3A3E" w:rsidP="001034A0">
            <w:pPr>
              <w:autoSpaceDE w:val="0"/>
              <w:autoSpaceDN w:val="0"/>
              <w:adjustRightInd w:val="0"/>
              <w:rPr>
                <w:rFonts w:ascii="Times New Roman" w:hAnsi="Times New Roman" w:cs="Times New Roman"/>
                <w:sz w:val="28"/>
                <w:szCs w:val="28"/>
              </w:rPr>
            </w:pPr>
            <w:r w:rsidRPr="00887EC7">
              <w:rPr>
                <w:rFonts w:ascii="Times New Roman" w:hAnsi="Times New Roman" w:cs="Times New Roman"/>
                <w:sz w:val="28"/>
                <w:szCs w:val="28"/>
              </w:rPr>
              <w:t>Выполнение КНТ,</w:t>
            </w:r>
          </w:p>
          <w:p w:rsidR="003F3A3E" w:rsidRPr="00887EC7" w:rsidRDefault="003F3A3E" w:rsidP="001034A0">
            <w:pPr>
              <w:rPr>
                <w:rFonts w:ascii="Times New Roman" w:hAnsi="Times New Roman" w:cs="Times New Roman"/>
                <w:sz w:val="28"/>
                <w:szCs w:val="28"/>
              </w:rPr>
            </w:pPr>
            <w:r w:rsidRPr="00887EC7">
              <w:rPr>
                <w:rFonts w:ascii="Times New Roman" w:hAnsi="Times New Roman" w:cs="Times New Roman"/>
                <w:sz w:val="28"/>
                <w:szCs w:val="28"/>
              </w:rPr>
              <w:t>II и I</w:t>
            </w:r>
            <w:r>
              <w:rPr>
                <w:rFonts w:ascii="Times New Roman" w:hAnsi="Times New Roman" w:cs="Times New Roman"/>
                <w:sz w:val="28"/>
                <w:szCs w:val="28"/>
              </w:rPr>
              <w:t xml:space="preserve"> </w:t>
            </w:r>
            <w:r w:rsidRPr="00887EC7">
              <w:rPr>
                <w:rFonts w:ascii="Times New Roman" w:hAnsi="Times New Roman" w:cs="Times New Roman"/>
                <w:sz w:val="28"/>
                <w:szCs w:val="28"/>
              </w:rPr>
              <w:t>юн.</w:t>
            </w:r>
            <w:r>
              <w:rPr>
                <w:rFonts w:ascii="Times New Roman" w:hAnsi="Times New Roman" w:cs="Times New Roman"/>
                <w:sz w:val="28"/>
                <w:szCs w:val="28"/>
              </w:rPr>
              <w:t xml:space="preserve"> </w:t>
            </w:r>
            <w:r w:rsidRPr="00887EC7">
              <w:rPr>
                <w:rFonts w:ascii="Times New Roman" w:hAnsi="Times New Roman" w:cs="Times New Roman"/>
                <w:sz w:val="28"/>
                <w:szCs w:val="28"/>
              </w:rPr>
              <w:t>разряды</w:t>
            </w:r>
          </w:p>
        </w:tc>
      </w:tr>
      <w:tr w:rsidR="003F3A3E" w:rsidTr="003335FE">
        <w:tc>
          <w:tcPr>
            <w:tcW w:w="2802" w:type="dxa"/>
            <w:vMerge/>
          </w:tcPr>
          <w:p w:rsidR="003F3A3E" w:rsidRPr="00887EC7" w:rsidRDefault="003F3A3E" w:rsidP="001034A0">
            <w:pPr>
              <w:rPr>
                <w:rFonts w:ascii="Times New Roman" w:hAnsi="Times New Roman" w:cs="Times New Roman"/>
                <w:sz w:val="28"/>
                <w:szCs w:val="28"/>
              </w:rPr>
            </w:pPr>
          </w:p>
        </w:tc>
        <w:tc>
          <w:tcPr>
            <w:tcW w:w="2126" w:type="dxa"/>
          </w:tcPr>
          <w:p w:rsidR="003F3A3E" w:rsidRPr="00887EC7" w:rsidRDefault="003F3A3E" w:rsidP="001034A0">
            <w:pPr>
              <w:rPr>
                <w:rFonts w:ascii="Times New Roman" w:hAnsi="Times New Roman" w:cs="Times New Roman"/>
                <w:sz w:val="28"/>
                <w:szCs w:val="28"/>
              </w:rPr>
            </w:pPr>
            <w:r w:rsidRPr="00887EC7">
              <w:rPr>
                <w:rFonts w:ascii="Times New Roman" w:hAnsi="Times New Roman" w:cs="Times New Roman"/>
                <w:sz w:val="28"/>
                <w:szCs w:val="28"/>
              </w:rPr>
              <w:t>свыше 2-х лет</w:t>
            </w:r>
          </w:p>
        </w:tc>
        <w:tc>
          <w:tcPr>
            <w:tcW w:w="2220" w:type="dxa"/>
          </w:tcPr>
          <w:p w:rsidR="003F3A3E" w:rsidRDefault="003F3A3E" w:rsidP="001034A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w:t>
            </w:r>
            <w:r w:rsidR="00B54F74">
              <w:rPr>
                <w:rFonts w:ascii="Times New Roman" w:hAnsi="Times New Roman" w:cs="Times New Roman"/>
                <w:sz w:val="28"/>
                <w:szCs w:val="28"/>
              </w:rPr>
              <w:t>20</w:t>
            </w:r>
          </w:p>
          <w:p w:rsidR="003F3A3E" w:rsidRPr="00887EC7" w:rsidRDefault="003F3A3E" w:rsidP="001034A0">
            <w:pPr>
              <w:rPr>
                <w:rFonts w:ascii="Times New Roman" w:hAnsi="Times New Roman" w:cs="Times New Roman"/>
                <w:sz w:val="28"/>
                <w:szCs w:val="28"/>
              </w:rPr>
            </w:pPr>
          </w:p>
        </w:tc>
        <w:tc>
          <w:tcPr>
            <w:tcW w:w="3272" w:type="dxa"/>
          </w:tcPr>
          <w:p w:rsidR="003F3A3E" w:rsidRPr="00887EC7" w:rsidRDefault="003F3A3E" w:rsidP="001034A0">
            <w:pPr>
              <w:autoSpaceDE w:val="0"/>
              <w:autoSpaceDN w:val="0"/>
              <w:adjustRightInd w:val="0"/>
              <w:rPr>
                <w:rFonts w:ascii="Times New Roman" w:hAnsi="Times New Roman" w:cs="Times New Roman"/>
                <w:sz w:val="28"/>
                <w:szCs w:val="28"/>
              </w:rPr>
            </w:pPr>
            <w:r w:rsidRPr="00887EC7">
              <w:rPr>
                <w:rFonts w:ascii="Times New Roman" w:hAnsi="Times New Roman" w:cs="Times New Roman"/>
                <w:sz w:val="28"/>
                <w:szCs w:val="28"/>
              </w:rPr>
              <w:t>Выполнение КНТ</w:t>
            </w:r>
          </w:p>
          <w:p w:rsidR="003F3A3E" w:rsidRPr="00887EC7" w:rsidRDefault="003F3A3E" w:rsidP="001034A0">
            <w:pPr>
              <w:rPr>
                <w:rFonts w:ascii="Times New Roman" w:hAnsi="Times New Roman" w:cs="Times New Roman"/>
                <w:sz w:val="28"/>
                <w:szCs w:val="28"/>
              </w:rPr>
            </w:pPr>
            <w:r w:rsidRPr="00887EC7">
              <w:rPr>
                <w:rFonts w:ascii="Times New Roman" w:hAnsi="Times New Roman" w:cs="Times New Roman"/>
                <w:sz w:val="28"/>
                <w:szCs w:val="28"/>
              </w:rPr>
              <w:t xml:space="preserve">III-I </w:t>
            </w:r>
            <w:proofErr w:type="spellStart"/>
            <w:r w:rsidRPr="00887EC7">
              <w:rPr>
                <w:rFonts w:ascii="Times New Roman" w:hAnsi="Times New Roman" w:cs="Times New Roman"/>
                <w:sz w:val="28"/>
                <w:szCs w:val="28"/>
              </w:rPr>
              <w:t>взр</w:t>
            </w:r>
            <w:proofErr w:type="spellEnd"/>
            <w:r w:rsidRPr="00887EC7">
              <w:rPr>
                <w:rFonts w:ascii="Times New Roman" w:hAnsi="Times New Roman" w:cs="Times New Roman"/>
                <w:sz w:val="28"/>
                <w:szCs w:val="28"/>
              </w:rPr>
              <w:t>.</w:t>
            </w:r>
            <w:r>
              <w:rPr>
                <w:rFonts w:ascii="Times New Roman" w:hAnsi="Times New Roman" w:cs="Times New Roman"/>
                <w:sz w:val="28"/>
                <w:szCs w:val="28"/>
              </w:rPr>
              <w:t xml:space="preserve"> </w:t>
            </w:r>
            <w:r w:rsidRPr="00887EC7">
              <w:rPr>
                <w:rFonts w:ascii="Times New Roman" w:hAnsi="Times New Roman" w:cs="Times New Roman"/>
                <w:sz w:val="28"/>
                <w:szCs w:val="28"/>
              </w:rPr>
              <w:t>разряды</w:t>
            </w:r>
          </w:p>
        </w:tc>
      </w:tr>
    </w:tbl>
    <w:p w:rsidR="003F3A3E" w:rsidRPr="00217D90" w:rsidRDefault="003F3A3E" w:rsidP="001034A0">
      <w:pPr>
        <w:spacing w:after="0"/>
        <w:rPr>
          <w:rFonts w:ascii="Times New Roman" w:hAnsi="Times New Roman" w:cs="Times New Roman"/>
          <w:sz w:val="28"/>
          <w:szCs w:val="28"/>
        </w:rPr>
      </w:pPr>
    </w:p>
    <w:p w:rsidR="003F3A3E" w:rsidRPr="00217D90" w:rsidRDefault="003F3A3E"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217D90">
        <w:rPr>
          <w:rFonts w:ascii="Times New Roman" w:hAnsi="Times New Roman" w:cs="Times New Roman"/>
          <w:sz w:val="28"/>
          <w:szCs w:val="28"/>
        </w:rPr>
        <w:t>Увеличение недельной тренировочной нагрузки обуславливается стажем занятий,</w:t>
      </w:r>
      <w:r>
        <w:rPr>
          <w:rFonts w:ascii="Times New Roman" w:hAnsi="Times New Roman" w:cs="Times New Roman"/>
          <w:sz w:val="28"/>
          <w:szCs w:val="28"/>
        </w:rPr>
        <w:t xml:space="preserve"> </w:t>
      </w:r>
      <w:r w:rsidRPr="00217D90">
        <w:rPr>
          <w:rFonts w:ascii="Times New Roman" w:hAnsi="Times New Roman" w:cs="Times New Roman"/>
          <w:sz w:val="28"/>
          <w:szCs w:val="28"/>
        </w:rPr>
        <w:t>выполнением контрольных нормативов по общей и специальной физической подготовке,</w:t>
      </w:r>
      <w:r>
        <w:rPr>
          <w:rFonts w:ascii="Times New Roman" w:hAnsi="Times New Roman" w:cs="Times New Roman"/>
          <w:sz w:val="28"/>
          <w:szCs w:val="28"/>
        </w:rPr>
        <w:t xml:space="preserve"> </w:t>
      </w:r>
      <w:r w:rsidRPr="00217D90">
        <w:rPr>
          <w:rFonts w:ascii="Times New Roman" w:hAnsi="Times New Roman" w:cs="Times New Roman"/>
          <w:sz w:val="28"/>
          <w:szCs w:val="28"/>
        </w:rPr>
        <w:t>уровнем спортивных результатов.</w:t>
      </w:r>
    </w:p>
    <w:p w:rsidR="003F3A3E" w:rsidRPr="00217D90" w:rsidRDefault="003F3A3E"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217D90">
        <w:rPr>
          <w:rFonts w:ascii="Times New Roman" w:hAnsi="Times New Roman" w:cs="Times New Roman"/>
          <w:sz w:val="28"/>
          <w:szCs w:val="28"/>
        </w:rPr>
        <w:t>Установленная недельная тренировочная нагрузка является максимальной. Начиная с</w:t>
      </w:r>
      <w:r>
        <w:rPr>
          <w:rFonts w:ascii="Times New Roman" w:hAnsi="Times New Roman" w:cs="Times New Roman"/>
          <w:sz w:val="28"/>
          <w:szCs w:val="28"/>
        </w:rPr>
        <w:t xml:space="preserve"> </w:t>
      </w:r>
      <w:r w:rsidRPr="00217D90">
        <w:rPr>
          <w:rFonts w:ascii="Times New Roman" w:hAnsi="Times New Roman" w:cs="Times New Roman"/>
          <w:sz w:val="28"/>
          <w:szCs w:val="28"/>
        </w:rPr>
        <w:t>тренировочных групп третьего года обучения недельная тренировочная нагрузка может</w:t>
      </w:r>
      <w:r>
        <w:rPr>
          <w:rFonts w:ascii="Times New Roman" w:hAnsi="Times New Roman" w:cs="Times New Roman"/>
          <w:sz w:val="28"/>
          <w:szCs w:val="28"/>
        </w:rPr>
        <w:t xml:space="preserve"> </w:t>
      </w:r>
      <w:r w:rsidRPr="00217D90">
        <w:rPr>
          <w:rFonts w:ascii="Times New Roman" w:hAnsi="Times New Roman" w:cs="Times New Roman"/>
          <w:sz w:val="28"/>
          <w:szCs w:val="28"/>
        </w:rPr>
        <w:t>увеличиваться или уменьшаться в пределах общего учебного плана, определенного данной</w:t>
      </w:r>
      <w:r>
        <w:rPr>
          <w:rFonts w:ascii="Times New Roman" w:hAnsi="Times New Roman" w:cs="Times New Roman"/>
          <w:sz w:val="28"/>
          <w:szCs w:val="28"/>
        </w:rPr>
        <w:t xml:space="preserve"> </w:t>
      </w:r>
      <w:r w:rsidRPr="00217D90">
        <w:rPr>
          <w:rFonts w:ascii="Times New Roman" w:hAnsi="Times New Roman" w:cs="Times New Roman"/>
          <w:sz w:val="28"/>
          <w:szCs w:val="28"/>
        </w:rPr>
        <w:t>учебной группы.</w:t>
      </w:r>
    </w:p>
    <w:p w:rsidR="003F3A3E" w:rsidRPr="00217D90" w:rsidRDefault="003F3A3E" w:rsidP="001034A0">
      <w:pPr>
        <w:autoSpaceDE w:val="0"/>
        <w:autoSpaceDN w:val="0"/>
        <w:adjustRightInd w:val="0"/>
        <w:spacing w:after="0"/>
        <w:rPr>
          <w:rFonts w:ascii="Times New Roman" w:hAnsi="Times New Roman" w:cs="Times New Roman"/>
          <w:sz w:val="28"/>
          <w:szCs w:val="28"/>
        </w:rPr>
      </w:pPr>
      <w:r w:rsidRPr="00217D90">
        <w:rPr>
          <w:rFonts w:ascii="Times New Roman" w:hAnsi="Times New Roman" w:cs="Times New Roman"/>
          <w:sz w:val="28"/>
          <w:szCs w:val="28"/>
        </w:rPr>
        <w:t>Единицей измерения учебного времени и основной формой о</w:t>
      </w:r>
      <w:r>
        <w:rPr>
          <w:rFonts w:ascii="Times New Roman" w:hAnsi="Times New Roman" w:cs="Times New Roman"/>
          <w:sz w:val="28"/>
          <w:szCs w:val="28"/>
        </w:rPr>
        <w:t xml:space="preserve">рганизации тренировочной </w:t>
      </w:r>
      <w:r w:rsidRPr="00217D90">
        <w:rPr>
          <w:rFonts w:ascii="Times New Roman" w:hAnsi="Times New Roman" w:cs="Times New Roman"/>
          <w:sz w:val="28"/>
          <w:szCs w:val="28"/>
        </w:rPr>
        <w:t xml:space="preserve"> работы в спортивной школе являет</w:t>
      </w:r>
      <w:r>
        <w:rPr>
          <w:rFonts w:ascii="Times New Roman" w:hAnsi="Times New Roman" w:cs="Times New Roman"/>
          <w:sz w:val="28"/>
          <w:szCs w:val="28"/>
        </w:rPr>
        <w:t>ся тренировка продолжительностью 60</w:t>
      </w:r>
      <w:r w:rsidRPr="00217D90">
        <w:rPr>
          <w:rFonts w:ascii="Times New Roman" w:hAnsi="Times New Roman" w:cs="Times New Roman"/>
          <w:sz w:val="28"/>
          <w:szCs w:val="28"/>
        </w:rPr>
        <w:t xml:space="preserve"> минут</w:t>
      </w:r>
      <w:r>
        <w:rPr>
          <w:rFonts w:ascii="Times New Roman" w:hAnsi="Times New Roman" w:cs="Times New Roman"/>
          <w:sz w:val="28"/>
          <w:szCs w:val="28"/>
        </w:rPr>
        <w:t xml:space="preserve"> (один астрономический</w:t>
      </w:r>
      <w:r w:rsidRPr="00217D90">
        <w:rPr>
          <w:rFonts w:ascii="Times New Roman" w:hAnsi="Times New Roman" w:cs="Times New Roman"/>
          <w:sz w:val="28"/>
          <w:szCs w:val="28"/>
        </w:rPr>
        <w:t xml:space="preserve"> час). Продолжительность одного занятия на этапах начальной</w:t>
      </w:r>
      <w:r>
        <w:rPr>
          <w:rFonts w:ascii="Times New Roman" w:hAnsi="Times New Roman" w:cs="Times New Roman"/>
          <w:sz w:val="28"/>
          <w:szCs w:val="28"/>
        </w:rPr>
        <w:t xml:space="preserve"> </w:t>
      </w:r>
      <w:r w:rsidRPr="00217D90">
        <w:rPr>
          <w:rFonts w:ascii="Times New Roman" w:hAnsi="Times New Roman" w:cs="Times New Roman"/>
          <w:sz w:val="28"/>
          <w:szCs w:val="28"/>
        </w:rPr>
        <w:t>подготовки первого года обучения не должна превы</w:t>
      </w:r>
      <w:r>
        <w:rPr>
          <w:rFonts w:ascii="Times New Roman" w:hAnsi="Times New Roman" w:cs="Times New Roman"/>
          <w:sz w:val="28"/>
          <w:szCs w:val="28"/>
        </w:rPr>
        <w:t>шать 2 астрономических</w:t>
      </w:r>
      <w:r w:rsidRPr="00217D90">
        <w:rPr>
          <w:rFonts w:ascii="Times New Roman" w:hAnsi="Times New Roman" w:cs="Times New Roman"/>
          <w:sz w:val="28"/>
          <w:szCs w:val="28"/>
        </w:rPr>
        <w:t xml:space="preserve"> часов, на этапах</w:t>
      </w:r>
      <w:r>
        <w:rPr>
          <w:rFonts w:ascii="Times New Roman" w:hAnsi="Times New Roman" w:cs="Times New Roman"/>
          <w:sz w:val="28"/>
          <w:szCs w:val="28"/>
        </w:rPr>
        <w:t xml:space="preserve"> </w:t>
      </w:r>
      <w:r w:rsidRPr="00217D90">
        <w:rPr>
          <w:rFonts w:ascii="Times New Roman" w:hAnsi="Times New Roman" w:cs="Times New Roman"/>
          <w:sz w:val="28"/>
          <w:szCs w:val="28"/>
        </w:rPr>
        <w:t>начальной подготовки свыше года не должна превышать 3-х, а в тренировочных группах – 4</w:t>
      </w:r>
      <w:r>
        <w:rPr>
          <w:rFonts w:ascii="Times New Roman" w:hAnsi="Times New Roman" w:cs="Times New Roman"/>
          <w:sz w:val="28"/>
          <w:szCs w:val="28"/>
        </w:rPr>
        <w:t xml:space="preserve"> астрономических </w:t>
      </w:r>
      <w:r w:rsidRPr="00217D90">
        <w:rPr>
          <w:rFonts w:ascii="Times New Roman" w:hAnsi="Times New Roman" w:cs="Times New Roman"/>
          <w:sz w:val="28"/>
          <w:szCs w:val="28"/>
        </w:rPr>
        <w:t xml:space="preserve"> часов.</w:t>
      </w:r>
    </w:p>
    <w:p w:rsidR="003F3A3E" w:rsidRPr="00217D90" w:rsidRDefault="003F3A3E"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217D90">
        <w:rPr>
          <w:rFonts w:ascii="Times New Roman" w:hAnsi="Times New Roman" w:cs="Times New Roman"/>
          <w:sz w:val="28"/>
          <w:szCs w:val="28"/>
        </w:rPr>
        <w:t>Тренировочный процесс ведется в соответствии с годовым тренировочным планом,</w:t>
      </w:r>
      <w:r>
        <w:rPr>
          <w:rFonts w:ascii="Times New Roman" w:hAnsi="Times New Roman" w:cs="Times New Roman"/>
          <w:sz w:val="28"/>
          <w:szCs w:val="28"/>
        </w:rPr>
        <w:t xml:space="preserve"> </w:t>
      </w:r>
      <w:r w:rsidRPr="00217D90">
        <w:rPr>
          <w:rFonts w:ascii="Times New Roman" w:hAnsi="Times New Roman" w:cs="Times New Roman"/>
          <w:sz w:val="28"/>
          <w:szCs w:val="28"/>
        </w:rPr>
        <w:t>рассчитанным на 52 недели. Общий объем годового учебного плана должен быть выполнен</w:t>
      </w:r>
      <w:r>
        <w:rPr>
          <w:rFonts w:ascii="Times New Roman" w:hAnsi="Times New Roman" w:cs="Times New Roman"/>
          <w:sz w:val="28"/>
          <w:szCs w:val="28"/>
        </w:rPr>
        <w:t xml:space="preserve"> </w:t>
      </w:r>
      <w:r w:rsidRPr="00217D90">
        <w:rPr>
          <w:rFonts w:ascii="Times New Roman" w:hAnsi="Times New Roman" w:cs="Times New Roman"/>
          <w:sz w:val="28"/>
          <w:szCs w:val="28"/>
        </w:rPr>
        <w:t>полностью.</w:t>
      </w:r>
    </w:p>
    <w:p w:rsidR="003F3A3E" w:rsidRPr="005A7779" w:rsidRDefault="003F3A3E"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A7779">
        <w:rPr>
          <w:rFonts w:ascii="Times New Roman" w:hAnsi="Times New Roman" w:cs="Times New Roman"/>
          <w:sz w:val="28"/>
          <w:szCs w:val="28"/>
        </w:rPr>
        <w:t>В зависимости от периода подготовки (переходный, подготовительный,</w:t>
      </w:r>
      <w:r>
        <w:rPr>
          <w:rFonts w:ascii="Times New Roman" w:hAnsi="Times New Roman" w:cs="Times New Roman"/>
          <w:sz w:val="28"/>
          <w:szCs w:val="28"/>
        </w:rPr>
        <w:t xml:space="preserve"> </w:t>
      </w:r>
      <w:r w:rsidRPr="005A7779">
        <w:rPr>
          <w:rFonts w:ascii="Times New Roman" w:hAnsi="Times New Roman" w:cs="Times New Roman"/>
          <w:sz w:val="28"/>
          <w:szCs w:val="28"/>
        </w:rPr>
        <w:t>соревновательный), начиная с этапа спортивной специализации третьего года обучения,</w:t>
      </w:r>
      <w:r>
        <w:rPr>
          <w:rFonts w:ascii="Times New Roman" w:hAnsi="Times New Roman" w:cs="Times New Roman"/>
          <w:sz w:val="28"/>
          <w:szCs w:val="28"/>
        </w:rPr>
        <w:t xml:space="preserve"> </w:t>
      </w:r>
      <w:r w:rsidRPr="005A7779">
        <w:rPr>
          <w:rFonts w:ascii="Times New Roman" w:hAnsi="Times New Roman" w:cs="Times New Roman"/>
          <w:sz w:val="28"/>
          <w:szCs w:val="28"/>
        </w:rPr>
        <w:t>недельная тренировочная нагрузка может увеличиваться или уменьшаться в пределах</w:t>
      </w:r>
      <w:r>
        <w:rPr>
          <w:rFonts w:ascii="Times New Roman" w:hAnsi="Times New Roman" w:cs="Times New Roman"/>
          <w:sz w:val="28"/>
          <w:szCs w:val="28"/>
        </w:rPr>
        <w:t xml:space="preserve"> </w:t>
      </w:r>
      <w:proofErr w:type="spellStart"/>
      <w:r w:rsidRPr="005A7779">
        <w:rPr>
          <w:rFonts w:ascii="Times New Roman" w:hAnsi="Times New Roman" w:cs="Times New Roman"/>
          <w:sz w:val="28"/>
          <w:szCs w:val="28"/>
        </w:rPr>
        <w:t>общегодового</w:t>
      </w:r>
      <w:proofErr w:type="spellEnd"/>
      <w:r w:rsidRPr="005A7779">
        <w:rPr>
          <w:rFonts w:ascii="Times New Roman" w:hAnsi="Times New Roman" w:cs="Times New Roman"/>
          <w:sz w:val="28"/>
          <w:szCs w:val="28"/>
        </w:rPr>
        <w:t xml:space="preserve"> плана спортивной подготовки, определенного данному этапу. Так, во время</w:t>
      </w:r>
      <w:r>
        <w:rPr>
          <w:rFonts w:ascii="Times New Roman" w:hAnsi="Times New Roman" w:cs="Times New Roman"/>
          <w:sz w:val="28"/>
          <w:szCs w:val="28"/>
        </w:rPr>
        <w:t xml:space="preserve"> </w:t>
      </w:r>
      <w:r w:rsidRPr="005A7779">
        <w:rPr>
          <w:rFonts w:ascii="Times New Roman" w:hAnsi="Times New Roman" w:cs="Times New Roman"/>
          <w:sz w:val="28"/>
          <w:szCs w:val="28"/>
        </w:rPr>
        <w:t>каникул и в период пребывания в спортивно-оздоровительных лагерях, во время</w:t>
      </w:r>
      <w:r>
        <w:rPr>
          <w:rFonts w:ascii="Times New Roman" w:hAnsi="Times New Roman" w:cs="Times New Roman"/>
          <w:sz w:val="28"/>
          <w:szCs w:val="28"/>
        </w:rPr>
        <w:t xml:space="preserve"> </w:t>
      </w:r>
      <w:r w:rsidRPr="005A7779">
        <w:rPr>
          <w:rFonts w:ascii="Times New Roman" w:hAnsi="Times New Roman" w:cs="Times New Roman"/>
          <w:sz w:val="28"/>
          <w:szCs w:val="28"/>
        </w:rPr>
        <w:t>тренировочных сборов тренировочная нагрузка увеличивается с таким расчетом, чтобы</w:t>
      </w:r>
      <w:r>
        <w:rPr>
          <w:rFonts w:ascii="Times New Roman" w:hAnsi="Times New Roman" w:cs="Times New Roman"/>
          <w:sz w:val="28"/>
          <w:szCs w:val="28"/>
        </w:rPr>
        <w:t xml:space="preserve"> </w:t>
      </w:r>
      <w:r w:rsidRPr="005A7779">
        <w:rPr>
          <w:rFonts w:ascii="Times New Roman" w:hAnsi="Times New Roman" w:cs="Times New Roman"/>
          <w:sz w:val="28"/>
          <w:szCs w:val="28"/>
        </w:rPr>
        <w:t>общий объем плана спортивной подготовки каждой группы был выполнен полностью.</w:t>
      </w:r>
    </w:p>
    <w:p w:rsidR="003F3A3E" w:rsidRPr="0038135F" w:rsidRDefault="003F3A3E"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8135F">
        <w:rPr>
          <w:rFonts w:ascii="Times New Roman" w:hAnsi="Times New Roman" w:cs="Times New Roman"/>
          <w:sz w:val="28"/>
          <w:szCs w:val="28"/>
        </w:rPr>
        <w:t>Подготовка лыжника-гонщика проводится в несколько этапов, которые имеют свои</w:t>
      </w:r>
      <w:r>
        <w:rPr>
          <w:rFonts w:ascii="Times New Roman" w:hAnsi="Times New Roman" w:cs="Times New Roman"/>
          <w:sz w:val="28"/>
          <w:szCs w:val="28"/>
        </w:rPr>
        <w:t xml:space="preserve"> </w:t>
      </w:r>
      <w:r w:rsidRPr="0038135F">
        <w:rPr>
          <w:rFonts w:ascii="Times New Roman" w:hAnsi="Times New Roman" w:cs="Times New Roman"/>
          <w:sz w:val="28"/>
          <w:szCs w:val="28"/>
        </w:rPr>
        <w:t>специфические особенности. Главным отличием является возраст и уровень физического</w:t>
      </w:r>
      <w:r>
        <w:rPr>
          <w:rFonts w:ascii="Times New Roman" w:hAnsi="Times New Roman" w:cs="Times New Roman"/>
          <w:sz w:val="28"/>
          <w:szCs w:val="28"/>
        </w:rPr>
        <w:t xml:space="preserve"> </w:t>
      </w:r>
      <w:r w:rsidRPr="0038135F">
        <w:rPr>
          <w:rFonts w:ascii="Times New Roman" w:hAnsi="Times New Roman" w:cs="Times New Roman"/>
          <w:sz w:val="28"/>
          <w:szCs w:val="28"/>
        </w:rPr>
        <w:t>развития детей зачисляемых в ту или иную группу. Для зачисления на этап начальной</w:t>
      </w:r>
      <w:r>
        <w:rPr>
          <w:rFonts w:ascii="Times New Roman" w:hAnsi="Times New Roman" w:cs="Times New Roman"/>
          <w:sz w:val="28"/>
          <w:szCs w:val="28"/>
        </w:rPr>
        <w:t xml:space="preserve"> </w:t>
      </w:r>
      <w:r w:rsidRPr="0038135F">
        <w:rPr>
          <w:rFonts w:ascii="Times New Roman" w:hAnsi="Times New Roman" w:cs="Times New Roman"/>
          <w:sz w:val="28"/>
          <w:szCs w:val="28"/>
        </w:rPr>
        <w:t xml:space="preserve">подготовки дети проходят тестирование по показателям </w:t>
      </w:r>
      <w:r w:rsidRPr="0038135F">
        <w:rPr>
          <w:rFonts w:ascii="Times New Roman" w:hAnsi="Times New Roman" w:cs="Times New Roman"/>
          <w:sz w:val="28"/>
          <w:szCs w:val="28"/>
        </w:rPr>
        <w:lastRenderedPageBreak/>
        <w:t>физического развития и общей</w:t>
      </w:r>
      <w:r>
        <w:rPr>
          <w:rFonts w:ascii="Times New Roman" w:hAnsi="Times New Roman" w:cs="Times New Roman"/>
          <w:sz w:val="28"/>
          <w:szCs w:val="28"/>
        </w:rPr>
        <w:t xml:space="preserve"> </w:t>
      </w:r>
      <w:r w:rsidRPr="0038135F">
        <w:rPr>
          <w:rFonts w:ascii="Times New Roman" w:hAnsi="Times New Roman" w:cs="Times New Roman"/>
          <w:sz w:val="28"/>
          <w:szCs w:val="28"/>
        </w:rPr>
        <w:t>физической подготовленности. После каждого года обучения обучающиеся сдают</w:t>
      </w:r>
      <w:r>
        <w:rPr>
          <w:rFonts w:ascii="Times New Roman" w:hAnsi="Times New Roman" w:cs="Times New Roman"/>
          <w:sz w:val="28"/>
          <w:szCs w:val="28"/>
        </w:rPr>
        <w:t xml:space="preserve"> </w:t>
      </w:r>
      <w:r w:rsidRPr="0038135F">
        <w:rPr>
          <w:rFonts w:ascii="Times New Roman" w:hAnsi="Times New Roman" w:cs="Times New Roman"/>
          <w:sz w:val="28"/>
          <w:szCs w:val="28"/>
        </w:rPr>
        <w:t>предусмотренные программой спортивной подготовки нормативы.</w:t>
      </w:r>
    </w:p>
    <w:p w:rsidR="003F3A3E" w:rsidRPr="0038135F" w:rsidRDefault="003F3A3E"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8135F">
        <w:rPr>
          <w:rFonts w:ascii="Times New Roman" w:hAnsi="Times New Roman" w:cs="Times New Roman"/>
          <w:sz w:val="28"/>
          <w:szCs w:val="28"/>
        </w:rPr>
        <w:t>Выполнение программы по каждому году обучения и требования по общей и</w:t>
      </w:r>
    </w:p>
    <w:p w:rsidR="003F3A3E" w:rsidRPr="0038135F" w:rsidRDefault="003F3A3E" w:rsidP="001034A0">
      <w:pPr>
        <w:autoSpaceDE w:val="0"/>
        <w:autoSpaceDN w:val="0"/>
        <w:adjustRightInd w:val="0"/>
        <w:spacing w:after="0"/>
        <w:rPr>
          <w:rFonts w:ascii="Times New Roman" w:hAnsi="Times New Roman" w:cs="Times New Roman"/>
          <w:sz w:val="28"/>
          <w:szCs w:val="28"/>
        </w:rPr>
      </w:pPr>
      <w:r w:rsidRPr="0038135F">
        <w:rPr>
          <w:rFonts w:ascii="Times New Roman" w:hAnsi="Times New Roman" w:cs="Times New Roman"/>
          <w:sz w:val="28"/>
          <w:szCs w:val="28"/>
        </w:rPr>
        <w:t>специальной физической подготовке, показанный спортивный результат в соревнованиях</w:t>
      </w:r>
      <w:r>
        <w:rPr>
          <w:rFonts w:ascii="Times New Roman" w:hAnsi="Times New Roman" w:cs="Times New Roman"/>
          <w:sz w:val="28"/>
          <w:szCs w:val="28"/>
        </w:rPr>
        <w:t xml:space="preserve"> </w:t>
      </w:r>
      <w:r w:rsidRPr="0038135F">
        <w:rPr>
          <w:rFonts w:ascii="Times New Roman" w:hAnsi="Times New Roman" w:cs="Times New Roman"/>
          <w:sz w:val="28"/>
          <w:szCs w:val="28"/>
        </w:rPr>
        <w:t>служат основными крите</w:t>
      </w:r>
      <w:r w:rsidR="00B54F74">
        <w:rPr>
          <w:rFonts w:ascii="Times New Roman" w:hAnsi="Times New Roman" w:cs="Times New Roman"/>
          <w:sz w:val="28"/>
          <w:szCs w:val="28"/>
        </w:rPr>
        <w:t>риями работы отдельного тренера.</w:t>
      </w:r>
      <w:r>
        <w:rPr>
          <w:rFonts w:ascii="Times New Roman" w:hAnsi="Times New Roman" w:cs="Times New Roman"/>
          <w:sz w:val="28"/>
          <w:szCs w:val="28"/>
        </w:rPr>
        <w:t xml:space="preserve">        </w:t>
      </w:r>
      <w:r w:rsidRPr="0038135F">
        <w:rPr>
          <w:rFonts w:ascii="Times New Roman" w:hAnsi="Times New Roman" w:cs="Times New Roman"/>
          <w:sz w:val="28"/>
          <w:szCs w:val="28"/>
        </w:rPr>
        <w:t>Основными формами осуществления спортивной подготовки являются:</w:t>
      </w:r>
    </w:p>
    <w:p w:rsidR="003F3A3E" w:rsidRPr="0038135F" w:rsidRDefault="003F3A3E" w:rsidP="001034A0">
      <w:pPr>
        <w:autoSpaceDE w:val="0"/>
        <w:autoSpaceDN w:val="0"/>
        <w:adjustRightInd w:val="0"/>
        <w:spacing w:after="0"/>
        <w:rPr>
          <w:rFonts w:ascii="Times New Roman" w:hAnsi="Times New Roman" w:cs="Times New Roman"/>
          <w:sz w:val="28"/>
          <w:szCs w:val="28"/>
        </w:rPr>
      </w:pPr>
      <w:r w:rsidRPr="0038135F">
        <w:rPr>
          <w:rFonts w:ascii="Times New Roman" w:hAnsi="Times New Roman" w:cs="Times New Roman"/>
          <w:sz w:val="28"/>
          <w:szCs w:val="28"/>
        </w:rPr>
        <w:t>- групповые и индивидуальные тренировочные и теоретические занятия;</w:t>
      </w:r>
    </w:p>
    <w:p w:rsidR="003F3A3E" w:rsidRPr="0038135F" w:rsidRDefault="003F3A3E" w:rsidP="001034A0">
      <w:pPr>
        <w:autoSpaceDE w:val="0"/>
        <w:autoSpaceDN w:val="0"/>
        <w:adjustRightInd w:val="0"/>
        <w:spacing w:after="0"/>
        <w:rPr>
          <w:rFonts w:ascii="Times New Roman" w:hAnsi="Times New Roman" w:cs="Times New Roman"/>
          <w:sz w:val="28"/>
          <w:szCs w:val="28"/>
        </w:rPr>
      </w:pPr>
      <w:r w:rsidRPr="0038135F">
        <w:rPr>
          <w:rFonts w:ascii="Times New Roman" w:hAnsi="Times New Roman" w:cs="Times New Roman"/>
          <w:sz w:val="28"/>
          <w:szCs w:val="28"/>
        </w:rPr>
        <w:t>- работа по индивидуальным планам;</w:t>
      </w:r>
    </w:p>
    <w:p w:rsidR="003F3A3E" w:rsidRPr="0038135F" w:rsidRDefault="003F3A3E" w:rsidP="001034A0">
      <w:pPr>
        <w:autoSpaceDE w:val="0"/>
        <w:autoSpaceDN w:val="0"/>
        <w:adjustRightInd w:val="0"/>
        <w:spacing w:after="0"/>
        <w:rPr>
          <w:rFonts w:ascii="Times New Roman" w:hAnsi="Times New Roman" w:cs="Times New Roman"/>
          <w:sz w:val="28"/>
          <w:szCs w:val="28"/>
        </w:rPr>
      </w:pPr>
      <w:r w:rsidRPr="0038135F">
        <w:rPr>
          <w:rFonts w:ascii="Times New Roman" w:hAnsi="Times New Roman" w:cs="Times New Roman"/>
          <w:sz w:val="28"/>
          <w:szCs w:val="28"/>
        </w:rPr>
        <w:t>- тренировочные сборы;</w:t>
      </w:r>
    </w:p>
    <w:p w:rsidR="003F3A3E" w:rsidRPr="0038135F" w:rsidRDefault="003F3A3E" w:rsidP="001034A0">
      <w:pPr>
        <w:autoSpaceDE w:val="0"/>
        <w:autoSpaceDN w:val="0"/>
        <w:adjustRightInd w:val="0"/>
        <w:spacing w:after="0"/>
        <w:rPr>
          <w:rFonts w:ascii="Times New Roman" w:hAnsi="Times New Roman" w:cs="Times New Roman"/>
          <w:sz w:val="28"/>
          <w:szCs w:val="28"/>
        </w:rPr>
      </w:pPr>
      <w:r w:rsidRPr="0038135F">
        <w:rPr>
          <w:rFonts w:ascii="Times New Roman" w:hAnsi="Times New Roman" w:cs="Times New Roman"/>
          <w:sz w:val="28"/>
          <w:szCs w:val="28"/>
        </w:rPr>
        <w:t>- участие в спортивных соревнованиях и мероприятиях;</w:t>
      </w:r>
    </w:p>
    <w:p w:rsidR="003F3A3E" w:rsidRPr="0038135F" w:rsidRDefault="003F3A3E" w:rsidP="001034A0">
      <w:pPr>
        <w:autoSpaceDE w:val="0"/>
        <w:autoSpaceDN w:val="0"/>
        <w:adjustRightInd w:val="0"/>
        <w:spacing w:after="0"/>
        <w:rPr>
          <w:rFonts w:ascii="Times New Roman" w:hAnsi="Times New Roman" w:cs="Times New Roman"/>
          <w:sz w:val="28"/>
          <w:szCs w:val="28"/>
        </w:rPr>
      </w:pPr>
      <w:r w:rsidRPr="0038135F">
        <w:rPr>
          <w:rFonts w:ascii="Times New Roman" w:hAnsi="Times New Roman" w:cs="Times New Roman"/>
          <w:sz w:val="28"/>
          <w:szCs w:val="28"/>
        </w:rPr>
        <w:t>- инструкторская и судейская практика;</w:t>
      </w:r>
    </w:p>
    <w:p w:rsidR="003F3A3E" w:rsidRPr="0038135F" w:rsidRDefault="003F3A3E" w:rsidP="001034A0">
      <w:pPr>
        <w:autoSpaceDE w:val="0"/>
        <w:autoSpaceDN w:val="0"/>
        <w:adjustRightInd w:val="0"/>
        <w:spacing w:after="0"/>
        <w:rPr>
          <w:rFonts w:ascii="Times New Roman" w:hAnsi="Times New Roman" w:cs="Times New Roman"/>
          <w:sz w:val="28"/>
          <w:szCs w:val="28"/>
        </w:rPr>
      </w:pPr>
      <w:r w:rsidRPr="0038135F">
        <w:rPr>
          <w:rFonts w:ascii="Times New Roman" w:hAnsi="Times New Roman" w:cs="Times New Roman"/>
          <w:sz w:val="28"/>
          <w:szCs w:val="28"/>
        </w:rPr>
        <w:t>- медико-восстановительные мероприятия;</w:t>
      </w:r>
    </w:p>
    <w:p w:rsidR="003F3A3E" w:rsidRPr="0038135F" w:rsidRDefault="003F3A3E" w:rsidP="001034A0">
      <w:pPr>
        <w:spacing w:after="0"/>
        <w:rPr>
          <w:rFonts w:ascii="Times New Roman" w:hAnsi="Times New Roman" w:cs="Times New Roman"/>
          <w:sz w:val="28"/>
          <w:szCs w:val="28"/>
        </w:rPr>
      </w:pPr>
      <w:r w:rsidRPr="0038135F">
        <w:rPr>
          <w:rFonts w:ascii="Times New Roman" w:hAnsi="Times New Roman" w:cs="Times New Roman"/>
          <w:sz w:val="28"/>
          <w:szCs w:val="28"/>
        </w:rPr>
        <w:t>- тестирование и контроль.</w:t>
      </w:r>
    </w:p>
    <w:p w:rsidR="003F3A3E" w:rsidRPr="0038135F" w:rsidRDefault="003F3A3E"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8135F">
        <w:rPr>
          <w:rFonts w:ascii="Times New Roman" w:hAnsi="Times New Roman" w:cs="Times New Roman"/>
          <w:sz w:val="28"/>
          <w:szCs w:val="28"/>
        </w:rPr>
        <w:t xml:space="preserve">Для обеспечения </w:t>
      </w:r>
      <w:proofErr w:type="spellStart"/>
      <w:r w:rsidRPr="0038135F">
        <w:rPr>
          <w:rFonts w:ascii="Times New Roman" w:hAnsi="Times New Roman" w:cs="Times New Roman"/>
          <w:sz w:val="28"/>
          <w:szCs w:val="28"/>
        </w:rPr>
        <w:t>круглогодичности</w:t>
      </w:r>
      <w:proofErr w:type="spellEnd"/>
      <w:r w:rsidRPr="0038135F">
        <w:rPr>
          <w:rFonts w:ascii="Times New Roman" w:hAnsi="Times New Roman" w:cs="Times New Roman"/>
          <w:sz w:val="28"/>
          <w:szCs w:val="28"/>
        </w:rPr>
        <w:t xml:space="preserve"> спортивной подготовки, подготовки к</w:t>
      </w:r>
      <w:r>
        <w:rPr>
          <w:rFonts w:ascii="Times New Roman" w:hAnsi="Times New Roman" w:cs="Times New Roman"/>
          <w:sz w:val="28"/>
          <w:szCs w:val="28"/>
        </w:rPr>
        <w:t xml:space="preserve"> </w:t>
      </w:r>
      <w:r w:rsidRPr="0038135F">
        <w:rPr>
          <w:rFonts w:ascii="Times New Roman" w:hAnsi="Times New Roman" w:cs="Times New Roman"/>
          <w:sz w:val="28"/>
          <w:szCs w:val="28"/>
        </w:rPr>
        <w:t>спортивным соревнованиям и активного отдыха (восстановления) лиц, проходящих</w:t>
      </w:r>
    </w:p>
    <w:p w:rsidR="00B54F74" w:rsidRPr="008B729E" w:rsidRDefault="003F3A3E" w:rsidP="001034A0">
      <w:pPr>
        <w:autoSpaceDE w:val="0"/>
        <w:autoSpaceDN w:val="0"/>
        <w:adjustRightInd w:val="0"/>
        <w:spacing w:after="0"/>
        <w:rPr>
          <w:rFonts w:ascii="Times New Roman" w:hAnsi="Times New Roman" w:cs="Times New Roman"/>
          <w:sz w:val="28"/>
          <w:szCs w:val="28"/>
        </w:rPr>
      </w:pPr>
      <w:r w:rsidRPr="0038135F">
        <w:rPr>
          <w:rFonts w:ascii="Times New Roman" w:hAnsi="Times New Roman" w:cs="Times New Roman"/>
          <w:sz w:val="28"/>
          <w:szCs w:val="28"/>
        </w:rPr>
        <w:t>спортивную подготовку, организуются тренировочные сборы, являющиеся составной частью</w:t>
      </w:r>
      <w:r>
        <w:rPr>
          <w:rFonts w:ascii="Times New Roman" w:hAnsi="Times New Roman" w:cs="Times New Roman"/>
          <w:sz w:val="28"/>
          <w:szCs w:val="28"/>
        </w:rPr>
        <w:t xml:space="preserve"> </w:t>
      </w:r>
      <w:r w:rsidRPr="0038135F">
        <w:rPr>
          <w:rFonts w:ascii="Times New Roman" w:hAnsi="Times New Roman" w:cs="Times New Roman"/>
          <w:sz w:val="28"/>
          <w:szCs w:val="28"/>
        </w:rPr>
        <w:t>(продолжением) тренировочного процесса в соответствии с перечнем тренировочных сборов</w:t>
      </w:r>
      <w:r>
        <w:rPr>
          <w:rFonts w:ascii="Times New Roman" w:hAnsi="Times New Roman" w:cs="Times New Roman"/>
          <w:sz w:val="28"/>
          <w:szCs w:val="28"/>
        </w:rPr>
        <w:t xml:space="preserve"> </w:t>
      </w:r>
      <w:r w:rsidRPr="0038135F">
        <w:rPr>
          <w:rFonts w:ascii="Times New Roman" w:hAnsi="Times New Roman" w:cs="Times New Roman"/>
          <w:sz w:val="28"/>
          <w:szCs w:val="28"/>
        </w:rPr>
        <w:t xml:space="preserve">согласно ФССП (таблица </w:t>
      </w:r>
      <w:r w:rsidR="00B54F74">
        <w:rPr>
          <w:rFonts w:ascii="Times New Roman" w:hAnsi="Times New Roman" w:cs="Times New Roman"/>
          <w:sz w:val="28"/>
          <w:szCs w:val="28"/>
        </w:rPr>
        <w:t>7</w:t>
      </w:r>
      <w:r w:rsidR="008B729E">
        <w:rPr>
          <w:rFonts w:ascii="Times New Roman" w:hAnsi="Times New Roman" w:cs="Times New Roman"/>
          <w:sz w:val="28"/>
          <w:szCs w:val="28"/>
        </w:rPr>
        <w:t>)</w:t>
      </w:r>
    </w:p>
    <w:p w:rsidR="00B54F74" w:rsidRDefault="00B54F74" w:rsidP="001034A0">
      <w:pPr>
        <w:autoSpaceDE w:val="0"/>
        <w:autoSpaceDN w:val="0"/>
        <w:adjustRightInd w:val="0"/>
        <w:spacing w:after="0" w:line="240" w:lineRule="auto"/>
        <w:rPr>
          <w:rFonts w:ascii="Times New Roman" w:hAnsi="Times New Roman" w:cs="Times New Roman"/>
          <w:b/>
          <w:bCs/>
          <w:sz w:val="28"/>
          <w:szCs w:val="28"/>
        </w:rPr>
      </w:pPr>
    </w:p>
    <w:p w:rsidR="003F3A3E" w:rsidRPr="0038135F" w:rsidRDefault="003F3A3E" w:rsidP="001034A0">
      <w:pPr>
        <w:autoSpaceDE w:val="0"/>
        <w:autoSpaceDN w:val="0"/>
        <w:adjustRightInd w:val="0"/>
        <w:spacing w:after="0" w:line="240" w:lineRule="auto"/>
        <w:rPr>
          <w:rFonts w:ascii="Times New Roman" w:hAnsi="Times New Roman" w:cs="Times New Roman"/>
          <w:b/>
          <w:bCs/>
          <w:sz w:val="28"/>
          <w:szCs w:val="28"/>
        </w:rPr>
      </w:pPr>
      <w:r w:rsidRPr="0038135F">
        <w:rPr>
          <w:rFonts w:ascii="Times New Roman" w:hAnsi="Times New Roman" w:cs="Times New Roman"/>
          <w:b/>
          <w:bCs/>
          <w:sz w:val="28"/>
          <w:szCs w:val="28"/>
        </w:rPr>
        <w:t>Перечень тренировочных сборов</w:t>
      </w:r>
    </w:p>
    <w:p w:rsidR="003F3A3E" w:rsidRDefault="003F3A3E" w:rsidP="001034A0">
      <w:pPr>
        <w:spacing w:after="0" w:line="240" w:lineRule="auto"/>
        <w:rPr>
          <w:rFonts w:ascii="Times New Roman" w:hAnsi="Times New Roman" w:cs="Times New Roman"/>
          <w:sz w:val="28"/>
          <w:szCs w:val="28"/>
        </w:rPr>
      </w:pPr>
      <w:r w:rsidRPr="0038135F">
        <w:rPr>
          <w:rFonts w:ascii="Times New Roman" w:hAnsi="Times New Roman" w:cs="Times New Roman"/>
          <w:sz w:val="28"/>
          <w:szCs w:val="28"/>
        </w:rPr>
        <w:t>(приложение №10 к ФССП)</w:t>
      </w:r>
    </w:p>
    <w:p w:rsidR="003F3A3E" w:rsidRDefault="003F3A3E" w:rsidP="001034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Таблица </w:t>
      </w:r>
      <w:r w:rsidR="00B54F74">
        <w:rPr>
          <w:rFonts w:ascii="Times New Roman" w:hAnsi="Times New Roman" w:cs="Times New Roman"/>
          <w:sz w:val="28"/>
          <w:szCs w:val="28"/>
        </w:rPr>
        <w:t>7</w:t>
      </w:r>
    </w:p>
    <w:tbl>
      <w:tblPr>
        <w:tblStyle w:val="a4"/>
        <w:tblW w:w="0" w:type="auto"/>
        <w:tblLook w:val="04A0" w:firstRow="1" w:lastRow="0" w:firstColumn="1" w:lastColumn="0" w:noHBand="0" w:noVBand="1"/>
      </w:tblPr>
      <w:tblGrid>
        <w:gridCol w:w="675"/>
        <w:gridCol w:w="3493"/>
        <w:gridCol w:w="2084"/>
        <w:gridCol w:w="2084"/>
        <w:gridCol w:w="2084"/>
      </w:tblGrid>
      <w:tr w:rsidR="003F3A3E" w:rsidTr="003335FE">
        <w:trPr>
          <w:trHeight w:val="255"/>
        </w:trPr>
        <w:tc>
          <w:tcPr>
            <w:tcW w:w="675" w:type="dxa"/>
            <w:vMerge w:val="restart"/>
          </w:tcPr>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w:t>
            </w:r>
          </w:p>
          <w:p w:rsidR="003F3A3E" w:rsidRPr="0038135F" w:rsidRDefault="003F3A3E" w:rsidP="001034A0">
            <w:pPr>
              <w:rPr>
                <w:rFonts w:ascii="Times New Roman" w:hAnsi="Times New Roman" w:cs="Times New Roman"/>
                <w:sz w:val="24"/>
                <w:szCs w:val="24"/>
              </w:rPr>
            </w:pPr>
            <w:r w:rsidRPr="0038135F">
              <w:rPr>
                <w:rFonts w:ascii="Times New Roman" w:hAnsi="Times New Roman" w:cs="Times New Roman"/>
                <w:sz w:val="24"/>
                <w:szCs w:val="24"/>
              </w:rPr>
              <w:t>п/п</w:t>
            </w:r>
          </w:p>
        </w:tc>
        <w:tc>
          <w:tcPr>
            <w:tcW w:w="3493" w:type="dxa"/>
            <w:vMerge w:val="restart"/>
          </w:tcPr>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Вид тренировочных</w:t>
            </w:r>
          </w:p>
          <w:p w:rsidR="003F3A3E" w:rsidRPr="0038135F" w:rsidRDefault="003F3A3E" w:rsidP="001034A0">
            <w:pPr>
              <w:rPr>
                <w:rFonts w:ascii="Times New Roman" w:hAnsi="Times New Roman" w:cs="Times New Roman"/>
                <w:sz w:val="24"/>
                <w:szCs w:val="24"/>
              </w:rPr>
            </w:pPr>
            <w:r w:rsidRPr="0038135F">
              <w:rPr>
                <w:rFonts w:ascii="Times New Roman" w:hAnsi="Times New Roman" w:cs="Times New Roman"/>
                <w:sz w:val="24"/>
                <w:szCs w:val="24"/>
              </w:rPr>
              <w:t>сборов</w:t>
            </w:r>
          </w:p>
        </w:tc>
        <w:tc>
          <w:tcPr>
            <w:tcW w:w="4168" w:type="dxa"/>
            <w:gridSpan w:val="2"/>
          </w:tcPr>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Предельная продолжительность сборов по этапам</w:t>
            </w:r>
          </w:p>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спортивной подготовки</w:t>
            </w:r>
          </w:p>
          <w:p w:rsidR="003F3A3E" w:rsidRPr="0038135F" w:rsidRDefault="003F3A3E" w:rsidP="001034A0">
            <w:pPr>
              <w:rPr>
                <w:rFonts w:ascii="Times New Roman" w:hAnsi="Times New Roman" w:cs="Times New Roman"/>
                <w:sz w:val="24"/>
                <w:szCs w:val="24"/>
              </w:rPr>
            </w:pPr>
            <w:r w:rsidRPr="0038135F">
              <w:rPr>
                <w:rFonts w:ascii="Times New Roman" w:hAnsi="Times New Roman" w:cs="Times New Roman"/>
                <w:sz w:val="24"/>
                <w:szCs w:val="24"/>
              </w:rPr>
              <w:t>(количество дней)</w:t>
            </w:r>
          </w:p>
        </w:tc>
        <w:tc>
          <w:tcPr>
            <w:tcW w:w="2084" w:type="dxa"/>
            <w:vMerge w:val="restart"/>
          </w:tcPr>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Оптимальная</w:t>
            </w:r>
          </w:p>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число</w:t>
            </w:r>
          </w:p>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участников</w:t>
            </w:r>
          </w:p>
          <w:p w:rsidR="003F3A3E" w:rsidRPr="0038135F" w:rsidRDefault="003F3A3E" w:rsidP="001034A0">
            <w:pPr>
              <w:rPr>
                <w:rFonts w:ascii="Times New Roman" w:hAnsi="Times New Roman" w:cs="Times New Roman"/>
                <w:sz w:val="24"/>
                <w:szCs w:val="24"/>
              </w:rPr>
            </w:pPr>
            <w:r w:rsidRPr="0038135F">
              <w:rPr>
                <w:rFonts w:ascii="Times New Roman" w:hAnsi="Times New Roman" w:cs="Times New Roman"/>
                <w:sz w:val="24"/>
                <w:szCs w:val="24"/>
              </w:rPr>
              <w:t>сбора</w:t>
            </w:r>
          </w:p>
        </w:tc>
      </w:tr>
      <w:tr w:rsidR="003F3A3E" w:rsidTr="003335FE">
        <w:trPr>
          <w:trHeight w:val="195"/>
        </w:trPr>
        <w:tc>
          <w:tcPr>
            <w:tcW w:w="675" w:type="dxa"/>
            <w:vMerge/>
          </w:tcPr>
          <w:p w:rsidR="003F3A3E" w:rsidRDefault="003F3A3E" w:rsidP="001034A0">
            <w:pPr>
              <w:autoSpaceDE w:val="0"/>
              <w:autoSpaceDN w:val="0"/>
              <w:adjustRightInd w:val="0"/>
              <w:rPr>
                <w:rFonts w:ascii="Times New Roman" w:hAnsi="Times New Roman" w:cs="Times New Roman"/>
                <w:sz w:val="20"/>
                <w:szCs w:val="20"/>
              </w:rPr>
            </w:pPr>
          </w:p>
        </w:tc>
        <w:tc>
          <w:tcPr>
            <w:tcW w:w="3493" w:type="dxa"/>
            <w:vMerge/>
          </w:tcPr>
          <w:p w:rsidR="003F3A3E" w:rsidRDefault="003F3A3E" w:rsidP="001034A0">
            <w:pPr>
              <w:autoSpaceDE w:val="0"/>
              <w:autoSpaceDN w:val="0"/>
              <w:adjustRightInd w:val="0"/>
              <w:rPr>
                <w:rFonts w:ascii="Times New Roman" w:hAnsi="Times New Roman" w:cs="Times New Roman"/>
                <w:sz w:val="20"/>
                <w:szCs w:val="20"/>
              </w:rPr>
            </w:pPr>
          </w:p>
        </w:tc>
        <w:tc>
          <w:tcPr>
            <w:tcW w:w="2084" w:type="dxa"/>
          </w:tcPr>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Тренировочный</w:t>
            </w:r>
          </w:p>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этап (этап</w:t>
            </w:r>
          </w:p>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спортивной</w:t>
            </w:r>
          </w:p>
          <w:p w:rsidR="003F3A3E" w:rsidRPr="0038135F" w:rsidRDefault="003F3A3E" w:rsidP="001034A0">
            <w:pPr>
              <w:rPr>
                <w:rFonts w:ascii="Times New Roman" w:hAnsi="Times New Roman" w:cs="Times New Roman"/>
                <w:sz w:val="24"/>
                <w:szCs w:val="24"/>
              </w:rPr>
            </w:pPr>
            <w:r w:rsidRPr="0038135F">
              <w:rPr>
                <w:rFonts w:ascii="Times New Roman" w:hAnsi="Times New Roman" w:cs="Times New Roman"/>
                <w:sz w:val="24"/>
                <w:szCs w:val="24"/>
              </w:rPr>
              <w:t>специализации)</w:t>
            </w:r>
          </w:p>
        </w:tc>
        <w:tc>
          <w:tcPr>
            <w:tcW w:w="2084" w:type="dxa"/>
          </w:tcPr>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Этап</w:t>
            </w:r>
          </w:p>
          <w:p w:rsidR="003F3A3E" w:rsidRPr="0038135F" w:rsidRDefault="003F3A3E" w:rsidP="001034A0">
            <w:pPr>
              <w:autoSpaceDE w:val="0"/>
              <w:autoSpaceDN w:val="0"/>
              <w:adjustRightInd w:val="0"/>
              <w:rPr>
                <w:rFonts w:ascii="Times New Roman" w:hAnsi="Times New Roman" w:cs="Times New Roman"/>
                <w:sz w:val="24"/>
                <w:szCs w:val="24"/>
              </w:rPr>
            </w:pPr>
            <w:r w:rsidRPr="0038135F">
              <w:rPr>
                <w:rFonts w:ascii="Times New Roman" w:hAnsi="Times New Roman" w:cs="Times New Roman"/>
                <w:sz w:val="24"/>
                <w:szCs w:val="24"/>
              </w:rPr>
              <w:t>начальной</w:t>
            </w:r>
          </w:p>
          <w:p w:rsidR="003F3A3E" w:rsidRPr="0038135F" w:rsidRDefault="003F3A3E" w:rsidP="001034A0">
            <w:pPr>
              <w:rPr>
                <w:rFonts w:ascii="Times New Roman" w:hAnsi="Times New Roman" w:cs="Times New Roman"/>
                <w:sz w:val="24"/>
                <w:szCs w:val="24"/>
              </w:rPr>
            </w:pPr>
            <w:r w:rsidRPr="0038135F">
              <w:rPr>
                <w:rFonts w:ascii="Times New Roman" w:hAnsi="Times New Roman" w:cs="Times New Roman"/>
                <w:sz w:val="24"/>
                <w:szCs w:val="24"/>
              </w:rPr>
              <w:t>подготовки</w:t>
            </w:r>
          </w:p>
        </w:tc>
        <w:tc>
          <w:tcPr>
            <w:tcW w:w="2084" w:type="dxa"/>
            <w:vMerge/>
          </w:tcPr>
          <w:p w:rsidR="003F3A3E" w:rsidRDefault="003F3A3E" w:rsidP="001034A0">
            <w:pPr>
              <w:rPr>
                <w:rFonts w:ascii="Times New Roman" w:hAnsi="Times New Roman" w:cs="Times New Roman"/>
                <w:sz w:val="28"/>
                <w:szCs w:val="28"/>
              </w:rPr>
            </w:pPr>
          </w:p>
        </w:tc>
      </w:tr>
      <w:tr w:rsidR="003F3A3E" w:rsidTr="003335FE">
        <w:tc>
          <w:tcPr>
            <w:tcW w:w="10420" w:type="dxa"/>
            <w:gridSpan w:val="5"/>
          </w:tcPr>
          <w:p w:rsidR="003F3A3E" w:rsidRDefault="003F3A3E" w:rsidP="001034A0">
            <w:pPr>
              <w:rPr>
                <w:rFonts w:ascii="Times New Roman" w:hAnsi="Times New Roman" w:cs="Times New Roman"/>
                <w:sz w:val="28"/>
                <w:szCs w:val="28"/>
              </w:rPr>
            </w:pPr>
            <w:r>
              <w:rPr>
                <w:rFonts w:ascii="Times New Roman" w:hAnsi="Times New Roman" w:cs="Times New Roman"/>
                <w:sz w:val="24"/>
                <w:szCs w:val="24"/>
              </w:rPr>
              <w:t>1. Тренировочные сборы по подготовке к соревнованиям</w:t>
            </w:r>
          </w:p>
        </w:tc>
      </w:tr>
      <w:tr w:rsidR="003F3A3E" w:rsidTr="003335FE">
        <w:tc>
          <w:tcPr>
            <w:tcW w:w="675" w:type="dxa"/>
          </w:tcPr>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1.1</w:t>
            </w:r>
          </w:p>
        </w:tc>
        <w:tc>
          <w:tcPr>
            <w:tcW w:w="3493" w:type="dxa"/>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Тренировочные сборы</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по подготовке к</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чемпионатам, кубкам,</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первенствам России</w:t>
            </w:r>
          </w:p>
        </w:tc>
        <w:tc>
          <w:tcPr>
            <w:tcW w:w="2084" w:type="dxa"/>
          </w:tcPr>
          <w:p w:rsidR="003F3A3E" w:rsidRDefault="003F3A3E" w:rsidP="001034A0">
            <w:pPr>
              <w:rPr>
                <w:rFonts w:ascii="Times New Roman" w:hAnsi="Times New Roman" w:cs="Times New Roman"/>
                <w:sz w:val="24"/>
                <w:szCs w:val="24"/>
              </w:rPr>
            </w:pP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14</w:t>
            </w:r>
          </w:p>
        </w:tc>
        <w:tc>
          <w:tcPr>
            <w:tcW w:w="2084" w:type="dxa"/>
          </w:tcPr>
          <w:p w:rsidR="003F3A3E" w:rsidRDefault="003F3A3E" w:rsidP="001034A0">
            <w:pPr>
              <w:rPr>
                <w:rFonts w:ascii="Times New Roman" w:hAnsi="Times New Roman" w:cs="Times New Roman"/>
                <w:sz w:val="24"/>
                <w:szCs w:val="24"/>
              </w:rPr>
            </w:pP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w:t>
            </w:r>
          </w:p>
        </w:tc>
        <w:tc>
          <w:tcPr>
            <w:tcW w:w="2084" w:type="dxa"/>
            <w:vMerge w:val="restart"/>
          </w:tcPr>
          <w:p w:rsidR="003F3A3E" w:rsidRDefault="003F3A3E" w:rsidP="001034A0">
            <w:pPr>
              <w:autoSpaceDE w:val="0"/>
              <w:autoSpaceDN w:val="0"/>
              <w:adjustRightInd w:val="0"/>
              <w:rPr>
                <w:rFonts w:ascii="Times New Roman" w:hAnsi="Times New Roman" w:cs="Times New Roman"/>
                <w:sz w:val="20"/>
                <w:szCs w:val="20"/>
              </w:rPr>
            </w:pPr>
          </w:p>
          <w:p w:rsidR="003F3A3E" w:rsidRDefault="003F3A3E" w:rsidP="001034A0">
            <w:pPr>
              <w:autoSpaceDE w:val="0"/>
              <w:autoSpaceDN w:val="0"/>
              <w:adjustRightInd w:val="0"/>
              <w:rPr>
                <w:rFonts w:ascii="Times New Roman" w:hAnsi="Times New Roman" w:cs="Times New Roman"/>
                <w:sz w:val="20"/>
                <w:szCs w:val="20"/>
              </w:rPr>
            </w:pPr>
          </w:p>
          <w:p w:rsidR="003F3A3E" w:rsidRDefault="003F3A3E" w:rsidP="001034A0">
            <w:pPr>
              <w:autoSpaceDE w:val="0"/>
              <w:autoSpaceDN w:val="0"/>
              <w:adjustRightInd w:val="0"/>
              <w:rPr>
                <w:rFonts w:ascii="Times New Roman" w:hAnsi="Times New Roman" w:cs="Times New Roman"/>
                <w:sz w:val="20"/>
                <w:szCs w:val="20"/>
              </w:rPr>
            </w:pPr>
          </w:p>
          <w:p w:rsidR="003F3A3E" w:rsidRDefault="003F3A3E" w:rsidP="001034A0">
            <w:pPr>
              <w:autoSpaceDE w:val="0"/>
              <w:autoSpaceDN w:val="0"/>
              <w:adjustRightInd w:val="0"/>
              <w:rPr>
                <w:rFonts w:ascii="Times New Roman" w:hAnsi="Times New Roman" w:cs="Times New Roman"/>
                <w:sz w:val="20"/>
                <w:szCs w:val="20"/>
              </w:rPr>
            </w:pPr>
          </w:p>
          <w:p w:rsidR="003F3A3E" w:rsidRDefault="003F3A3E" w:rsidP="001034A0">
            <w:pPr>
              <w:autoSpaceDE w:val="0"/>
              <w:autoSpaceDN w:val="0"/>
              <w:adjustRightInd w:val="0"/>
              <w:rPr>
                <w:rFonts w:ascii="Times New Roman" w:hAnsi="Times New Roman" w:cs="Times New Roman"/>
                <w:sz w:val="20"/>
                <w:szCs w:val="20"/>
              </w:rPr>
            </w:pP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Определяется</w:t>
            </w:r>
          </w:p>
          <w:p w:rsidR="003F3A3E" w:rsidRDefault="003F3A3E" w:rsidP="001034A0">
            <w:pPr>
              <w:rPr>
                <w:rFonts w:ascii="Times New Roman" w:hAnsi="Times New Roman" w:cs="Times New Roman"/>
                <w:sz w:val="28"/>
                <w:szCs w:val="28"/>
              </w:rPr>
            </w:pPr>
            <w:r>
              <w:rPr>
                <w:rFonts w:ascii="Times New Roman" w:hAnsi="Times New Roman" w:cs="Times New Roman"/>
                <w:sz w:val="24"/>
                <w:szCs w:val="24"/>
              </w:rPr>
              <w:t>ш</w:t>
            </w:r>
            <w:r w:rsidRPr="0098148D">
              <w:rPr>
                <w:rFonts w:ascii="Times New Roman" w:hAnsi="Times New Roman" w:cs="Times New Roman"/>
                <w:sz w:val="24"/>
                <w:szCs w:val="24"/>
              </w:rPr>
              <w:t>колой</w:t>
            </w:r>
          </w:p>
        </w:tc>
      </w:tr>
      <w:tr w:rsidR="003F3A3E" w:rsidTr="003335FE">
        <w:tc>
          <w:tcPr>
            <w:tcW w:w="675" w:type="dxa"/>
          </w:tcPr>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1.2</w:t>
            </w:r>
          </w:p>
        </w:tc>
        <w:tc>
          <w:tcPr>
            <w:tcW w:w="3493" w:type="dxa"/>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Тренировочные сборы</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по подготовке к другим</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всероссийским</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соревнованиям</w:t>
            </w:r>
          </w:p>
        </w:tc>
        <w:tc>
          <w:tcPr>
            <w:tcW w:w="2084" w:type="dxa"/>
          </w:tcPr>
          <w:p w:rsidR="003F3A3E" w:rsidRDefault="003F3A3E" w:rsidP="001034A0">
            <w:pPr>
              <w:rPr>
                <w:rFonts w:ascii="Times New Roman" w:hAnsi="Times New Roman" w:cs="Times New Roman"/>
                <w:sz w:val="24"/>
                <w:szCs w:val="24"/>
              </w:rPr>
            </w:pP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14</w:t>
            </w:r>
          </w:p>
        </w:tc>
        <w:tc>
          <w:tcPr>
            <w:tcW w:w="2084" w:type="dxa"/>
          </w:tcPr>
          <w:p w:rsidR="003F3A3E" w:rsidRDefault="003F3A3E" w:rsidP="001034A0">
            <w:pPr>
              <w:rPr>
                <w:rFonts w:ascii="Times New Roman" w:hAnsi="Times New Roman" w:cs="Times New Roman"/>
                <w:sz w:val="24"/>
                <w:szCs w:val="24"/>
              </w:rPr>
            </w:pP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w:t>
            </w:r>
          </w:p>
        </w:tc>
        <w:tc>
          <w:tcPr>
            <w:tcW w:w="2084" w:type="dxa"/>
            <w:vMerge/>
          </w:tcPr>
          <w:p w:rsidR="003F3A3E" w:rsidRDefault="003F3A3E" w:rsidP="001034A0">
            <w:pPr>
              <w:rPr>
                <w:rFonts w:ascii="Times New Roman" w:hAnsi="Times New Roman" w:cs="Times New Roman"/>
                <w:sz w:val="28"/>
                <w:szCs w:val="28"/>
              </w:rPr>
            </w:pPr>
          </w:p>
        </w:tc>
      </w:tr>
      <w:tr w:rsidR="003F3A3E" w:rsidTr="003335FE">
        <w:tc>
          <w:tcPr>
            <w:tcW w:w="675" w:type="dxa"/>
          </w:tcPr>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1.3</w:t>
            </w:r>
          </w:p>
        </w:tc>
        <w:tc>
          <w:tcPr>
            <w:tcW w:w="3493" w:type="dxa"/>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Тренировочные сборы</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по подготовке к</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официальным</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соревнованиям РТ</w:t>
            </w:r>
          </w:p>
        </w:tc>
        <w:tc>
          <w:tcPr>
            <w:tcW w:w="2084" w:type="dxa"/>
          </w:tcPr>
          <w:p w:rsidR="003F3A3E" w:rsidRDefault="003F3A3E" w:rsidP="001034A0">
            <w:pPr>
              <w:rPr>
                <w:rFonts w:ascii="Times New Roman" w:hAnsi="Times New Roman" w:cs="Times New Roman"/>
                <w:sz w:val="24"/>
                <w:szCs w:val="24"/>
              </w:rPr>
            </w:pP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14</w:t>
            </w:r>
          </w:p>
        </w:tc>
        <w:tc>
          <w:tcPr>
            <w:tcW w:w="2084" w:type="dxa"/>
          </w:tcPr>
          <w:p w:rsidR="003F3A3E" w:rsidRDefault="003F3A3E" w:rsidP="001034A0">
            <w:pPr>
              <w:rPr>
                <w:rFonts w:ascii="Times New Roman" w:hAnsi="Times New Roman" w:cs="Times New Roman"/>
                <w:sz w:val="24"/>
                <w:szCs w:val="24"/>
              </w:rPr>
            </w:pP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w:t>
            </w:r>
          </w:p>
        </w:tc>
        <w:tc>
          <w:tcPr>
            <w:tcW w:w="2084" w:type="dxa"/>
            <w:vMerge/>
          </w:tcPr>
          <w:p w:rsidR="003F3A3E" w:rsidRDefault="003F3A3E" w:rsidP="001034A0">
            <w:pPr>
              <w:rPr>
                <w:rFonts w:ascii="Times New Roman" w:hAnsi="Times New Roman" w:cs="Times New Roman"/>
                <w:sz w:val="28"/>
                <w:szCs w:val="28"/>
              </w:rPr>
            </w:pPr>
          </w:p>
        </w:tc>
      </w:tr>
      <w:tr w:rsidR="003F3A3E" w:rsidTr="003335FE">
        <w:tc>
          <w:tcPr>
            <w:tcW w:w="10420" w:type="dxa"/>
            <w:gridSpan w:val="5"/>
          </w:tcPr>
          <w:p w:rsidR="003F3A3E" w:rsidRDefault="003F3A3E" w:rsidP="001034A0">
            <w:pPr>
              <w:rPr>
                <w:rFonts w:ascii="Times New Roman" w:hAnsi="Times New Roman" w:cs="Times New Roman"/>
                <w:sz w:val="28"/>
                <w:szCs w:val="28"/>
              </w:rPr>
            </w:pPr>
            <w:r>
              <w:rPr>
                <w:rFonts w:ascii="Times New Roman" w:hAnsi="Times New Roman" w:cs="Times New Roman"/>
                <w:sz w:val="24"/>
                <w:szCs w:val="24"/>
              </w:rPr>
              <w:t>2. Специальные тренировочные сборы</w:t>
            </w:r>
          </w:p>
        </w:tc>
      </w:tr>
      <w:tr w:rsidR="003F3A3E" w:rsidTr="003335FE">
        <w:tc>
          <w:tcPr>
            <w:tcW w:w="675" w:type="dxa"/>
          </w:tcPr>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2.1</w:t>
            </w:r>
          </w:p>
        </w:tc>
        <w:tc>
          <w:tcPr>
            <w:tcW w:w="3493" w:type="dxa"/>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Тренировочные сборы</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lastRenderedPageBreak/>
              <w:t>по общей или</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специальной физической</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подготовке</w:t>
            </w:r>
          </w:p>
        </w:tc>
        <w:tc>
          <w:tcPr>
            <w:tcW w:w="2084" w:type="dxa"/>
          </w:tcPr>
          <w:p w:rsidR="003F3A3E" w:rsidRDefault="003F3A3E" w:rsidP="001034A0">
            <w:pPr>
              <w:rPr>
                <w:rFonts w:ascii="Times New Roman" w:hAnsi="Times New Roman" w:cs="Times New Roman"/>
                <w:sz w:val="24"/>
                <w:szCs w:val="24"/>
              </w:rPr>
            </w:pPr>
          </w:p>
          <w:p w:rsidR="003F3A3E" w:rsidRPr="0098148D" w:rsidRDefault="003F3A3E" w:rsidP="001034A0">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084" w:type="dxa"/>
          </w:tcPr>
          <w:p w:rsidR="003F3A3E" w:rsidRDefault="003F3A3E" w:rsidP="001034A0">
            <w:pPr>
              <w:rPr>
                <w:rFonts w:ascii="Times New Roman" w:hAnsi="Times New Roman" w:cs="Times New Roman"/>
                <w:sz w:val="24"/>
                <w:szCs w:val="24"/>
              </w:rPr>
            </w:pPr>
          </w:p>
          <w:p w:rsidR="003F3A3E" w:rsidRPr="0098148D" w:rsidRDefault="003F3A3E" w:rsidP="001034A0">
            <w:pPr>
              <w:rPr>
                <w:rFonts w:ascii="Times New Roman" w:hAnsi="Times New Roman" w:cs="Times New Roman"/>
                <w:sz w:val="24"/>
                <w:szCs w:val="24"/>
              </w:rPr>
            </w:pPr>
            <w:r>
              <w:rPr>
                <w:rFonts w:ascii="Times New Roman" w:hAnsi="Times New Roman" w:cs="Times New Roman"/>
                <w:sz w:val="24"/>
                <w:szCs w:val="24"/>
              </w:rPr>
              <w:lastRenderedPageBreak/>
              <w:t>-</w:t>
            </w:r>
          </w:p>
        </w:tc>
        <w:tc>
          <w:tcPr>
            <w:tcW w:w="2084" w:type="dxa"/>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lastRenderedPageBreak/>
              <w:t>Не менее 70%</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lastRenderedPageBreak/>
              <w:t>от состава</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группы лиц,</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проходящих</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спортивную</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подготовку на</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определенном</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этапе</w:t>
            </w:r>
          </w:p>
        </w:tc>
      </w:tr>
      <w:tr w:rsidR="003F3A3E" w:rsidTr="003335FE">
        <w:tc>
          <w:tcPr>
            <w:tcW w:w="675" w:type="dxa"/>
          </w:tcPr>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lastRenderedPageBreak/>
              <w:t>2.2</w:t>
            </w:r>
          </w:p>
        </w:tc>
        <w:tc>
          <w:tcPr>
            <w:tcW w:w="3493" w:type="dxa"/>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Восстановительные</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тренировочные сборы</w:t>
            </w:r>
          </w:p>
        </w:tc>
        <w:tc>
          <w:tcPr>
            <w:tcW w:w="4168" w:type="dxa"/>
            <w:gridSpan w:val="2"/>
          </w:tcPr>
          <w:p w:rsidR="003F3A3E" w:rsidRPr="0098148D" w:rsidRDefault="003F3A3E" w:rsidP="001034A0">
            <w:pPr>
              <w:rPr>
                <w:rFonts w:ascii="Times New Roman" w:hAnsi="Times New Roman" w:cs="Times New Roman"/>
                <w:sz w:val="24"/>
                <w:szCs w:val="24"/>
              </w:rPr>
            </w:pPr>
            <w:r>
              <w:rPr>
                <w:rFonts w:ascii="Times New Roman" w:hAnsi="Times New Roman" w:cs="Times New Roman"/>
                <w:sz w:val="24"/>
                <w:szCs w:val="24"/>
              </w:rPr>
              <w:t xml:space="preserve">                      </w:t>
            </w:r>
            <w:r w:rsidRPr="0098148D">
              <w:rPr>
                <w:rFonts w:ascii="Times New Roman" w:hAnsi="Times New Roman" w:cs="Times New Roman"/>
                <w:sz w:val="24"/>
                <w:szCs w:val="24"/>
              </w:rPr>
              <w:t>До 14 дней</w:t>
            </w:r>
          </w:p>
        </w:tc>
        <w:tc>
          <w:tcPr>
            <w:tcW w:w="2084" w:type="dxa"/>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Участники</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соревнований</w:t>
            </w:r>
          </w:p>
        </w:tc>
      </w:tr>
      <w:tr w:rsidR="003F3A3E" w:rsidTr="003335FE">
        <w:tc>
          <w:tcPr>
            <w:tcW w:w="675" w:type="dxa"/>
          </w:tcPr>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2.3</w:t>
            </w:r>
          </w:p>
        </w:tc>
        <w:tc>
          <w:tcPr>
            <w:tcW w:w="3493" w:type="dxa"/>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Тренировочные сборы</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для комплексного</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медицинского</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обследования</w:t>
            </w:r>
          </w:p>
        </w:tc>
        <w:tc>
          <w:tcPr>
            <w:tcW w:w="4168" w:type="dxa"/>
            <w:gridSpan w:val="2"/>
          </w:tcPr>
          <w:p w:rsidR="003F3A3E" w:rsidRDefault="003F3A3E" w:rsidP="001034A0">
            <w:pPr>
              <w:rPr>
                <w:rFonts w:ascii="Times New Roman" w:hAnsi="Times New Roman" w:cs="Times New Roman"/>
                <w:sz w:val="24"/>
                <w:szCs w:val="24"/>
              </w:rPr>
            </w:pP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До 5 дней, но не более 2 раз в год</w:t>
            </w:r>
          </w:p>
        </w:tc>
        <w:tc>
          <w:tcPr>
            <w:tcW w:w="2084" w:type="dxa"/>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В соответствии</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с планом</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комплексного</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медицинского</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обследования</w:t>
            </w:r>
          </w:p>
        </w:tc>
      </w:tr>
      <w:tr w:rsidR="003F3A3E" w:rsidTr="003335FE">
        <w:tc>
          <w:tcPr>
            <w:tcW w:w="675" w:type="dxa"/>
          </w:tcPr>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2.4</w:t>
            </w:r>
          </w:p>
        </w:tc>
        <w:tc>
          <w:tcPr>
            <w:tcW w:w="3493" w:type="dxa"/>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Тренировочные сборы в</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каникулярный период</w:t>
            </w:r>
          </w:p>
        </w:tc>
        <w:tc>
          <w:tcPr>
            <w:tcW w:w="4168" w:type="dxa"/>
            <w:gridSpan w:val="2"/>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До 21 дня подряд и не</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более двух сборов в год</w:t>
            </w:r>
          </w:p>
        </w:tc>
        <w:tc>
          <w:tcPr>
            <w:tcW w:w="2084" w:type="dxa"/>
          </w:tcPr>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Не менее 60%</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от состава</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группы лиц,</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проходящих</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спортивную</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подготовку на</w:t>
            </w:r>
          </w:p>
          <w:p w:rsidR="003F3A3E" w:rsidRPr="0098148D" w:rsidRDefault="003F3A3E" w:rsidP="001034A0">
            <w:pPr>
              <w:autoSpaceDE w:val="0"/>
              <w:autoSpaceDN w:val="0"/>
              <w:adjustRightInd w:val="0"/>
              <w:rPr>
                <w:rFonts w:ascii="Times New Roman" w:hAnsi="Times New Roman" w:cs="Times New Roman"/>
                <w:sz w:val="24"/>
                <w:szCs w:val="24"/>
              </w:rPr>
            </w:pPr>
            <w:r w:rsidRPr="0098148D">
              <w:rPr>
                <w:rFonts w:ascii="Times New Roman" w:hAnsi="Times New Roman" w:cs="Times New Roman"/>
                <w:sz w:val="24"/>
                <w:szCs w:val="24"/>
              </w:rPr>
              <w:t>определенно</w:t>
            </w:r>
            <w:r>
              <w:rPr>
                <w:rFonts w:ascii="Times New Roman" w:hAnsi="Times New Roman" w:cs="Times New Roman"/>
                <w:sz w:val="24"/>
                <w:szCs w:val="24"/>
              </w:rPr>
              <w:t>м</w:t>
            </w:r>
          </w:p>
          <w:p w:rsidR="003F3A3E" w:rsidRPr="0098148D" w:rsidRDefault="003F3A3E" w:rsidP="001034A0">
            <w:pPr>
              <w:rPr>
                <w:rFonts w:ascii="Times New Roman" w:hAnsi="Times New Roman" w:cs="Times New Roman"/>
                <w:sz w:val="24"/>
                <w:szCs w:val="24"/>
              </w:rPr>
            </w:pPr>
            <w:r w:rsidRPr="0098148D">
              <w:rPr>
                <w:rFonts w:ascii="Times New Roman" w:hAnsi="Times New Roman" w:cs="Times New Roman"/>
                <w:sz w:val="24"/>
                <w:szCs w:val="24"/>
              </w:rPr>
              <w:t>этапе</w:t>
            </w:r>
          </w:p>
        </w:tc>
      </w:tr>
    </w:tbl>
    <w:p w:rsidR="003F3A3E" w:rsidRPr="0098148D" w:rsidRDefault="003F3A3E"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98148D">
        <w:rPr>
          <w:rFonts w:ascii="Times New Roman" w:hAnsi="Times New Roman" w:cs="Times New Roman"/>
          <w:sz w:val="28"/>
          <w:szCs w:val="28"/>
        </w:rPr>
        <w:t>Спортсмены старших возрастных групп должны участвовать в судействе</w:t>
      </w:r>
    </w:p>
    <w:p w:rsidR="003F3A3E" w:rsidRDefault="003F3A3E" w:rsidP="001034A0">
      <w:pPr>
        <w:autoSpaceDE w:val="0"/>
        <w:autoSpaceDN w:val="0"/>
        <w:adjustRightInd w:val="0"/>
        <w:spacing w:after="0"/>
        <w:rPr>
          <w:rFonts w:ascii="Times New Roman" w:hAnsi="Times New Roman" w:cs="Times New Roman"/>
          <w:sz w:val="28"/>
          <w:szCs w:val="28"/>
        </w:rPr>
      </w:pPr>
      <w:r w:rsidRPr="0098148D">
        <w:rPr>
          <w:rFonts w:ascii="Times New Roman" w:hAnsi="Times New Roman" w:cs="Times New Roman"/>
          <w:sz w:val="28"/>
          <w:szCs w:val="28"/>
        </w:rPr>
        <w:t>соревнований и могут привлекаться к проведению отдельных частей тренировочного занятия</w:t>
      </w:r>
      <w:r>
        <w:rPr>
          <w:rFonts w:ascii="Times New Roman" w:hAnsi="Times New Roman" w:cs="Times New Roman"/>
          <w:sz w:val="28"/>
          <w:szCs w:val="28"/>
        </w:rPr>
        <w:t xml:space="preserve"> </w:t>
      </w:r>
      <w:r w:rsidRPr="0098148D">
        <w:rPr>
          <w:rFonts w:ascii="Times New Roman" w:hAnsi="Times New Roman" w:cs="Times New Roman"/>
          <w:sz w:val="28"/>
          <w:szCs w:val="28"/>
        </w:rPr>
        <w:t>в качестве помощника тренера.</w:t>
      </w:r>
    </w:p>
    <w:p w:rsidR="00A06992" w:rsidRDefault="00A06992" w:rsidP="001034A0">
      <w:pPr>
        <w:autoSpaceDE w:val="0"/>
        <w:autoSpaceDN w:val="0"/>
        <w:adjustRightInd w:val="0"/>
        <w:spacing w:after="0"/>
        <w:rPr>
          <w:rFonts w:ascii="Times New Roman" w:hAnsi="Times New Roman" w:cs="Times New Roman"/>
          <w:b/>
          <w:bCs/>
          <w:sz w:val="28"/>
          <w:szCs w:val="28"/>
        </w:rPr>
      </w:pPr>
    </w:p>
    <w:p w:rsidR="00CD43E2" w:rsidRPr="00CD43E2" w:rsidRDefault="00B54F74" w:rsidP="001034A0">
      <w:pPr>
        <w:ind w:firstLine="708"/>
        <w:rPr>
          <w:rFonts w:ascii="Times New Roman" w:eastAsia="Times New Roman" w:hAnsi="Times New Roman" w:cs="Times New Roman"/>
          <w:sz w:val="28"/>
          <w:szCs w:val="28"/>
          <w:u w:val="single"/>
        </w:rPr>
      </w:pPr>
      <w:r w:rsidRPr="00B54F74">
        <w:rPr>
          <w:rFonts w:ascii="Times New Roman" w:eastAsia="Times New Roman" w:hAnsi="Times New Roman" w:cs="Times New Roman"/>
          <w:b/>
          <w:sz w:val="28"/>
          <w:szCs w:val="28"/>
        </w:rPr>
        <w:t>2.5 Медицинские, возрастные и психофизические требования к лицам, проходящим спортивную подготовку</w:t>
      </w:r>
      <w:r w:rsidR="00CD43E2" w:rsidRPr="00CD43E2">
        <w:rPr>
          <w:rFonts w:ascii="Times New Roman" w:eastAsia="Times New Roman" w:hAnsi="Times New Roman" w:cs="Times New Roman"/>
          <w:sz w:val="28"/>
          <w:szCs w:val="28"/>
          <w:u w:val="single"/>
        </w:rPr>
        <w:t xml:space="preserve"> </w:t>
      </w:r>
    </w:p>
    <w:p w:rsidR="00CD43E2" w:rsidRPr="00CD43E2" w:rsidRDefault="00CD43E2" w:rsidP="001034A0">
      <w:pPr>
        <w:spacing w:after="0" w:line="240" w:lineRule="auto"/>
        <w:ind w:firstLine="708"/>
        <w:rPr>
          <w:rFonts w:ascii="Times New Roman" w:eastAsia="Times New Roman" w:hAnsi="Times New Roman" w:cs="Times New Roman"/>
          <w:sz w:val="28"/>
          <w:szCs w:val="28"/>
        </w:rPr>
      </w:pPr>
    </w:p>
    <w:p w:rsidR="00CD43E2" w:rsidRPr="00CD43E2" w:rsidRDefault="00CD43E2" w:rsidP="001034A0">
      <w:pPr>
        <w:spacing w:after="0" w:line="240" w:lineRule="auto"/>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ab/>
        <w:t>Спортивный отбор должен предусматривать проверку состояния здоровья, уровня физического развития и биологического возраста, психофизических качеств и состояния нервной системы. Следует учитывать, что низкий уровень оценки отдельных показателей (за исключением состояния здоровья, личностных качеств и двигательной одаренности) не является противопоказанием к отбору, если эти не совсем благоприятные признаки могут быть компенсированы высоким уровнем развития других определяющих качеств.</w:t>
      </w:r>
    </w:p>
    <w:p w:rsidR="00B54F74" w:rsidRPr="00CD43E2" w:rsidRDefault="00CD43E2" w:rsidP="001034A0">
      <w:pPr>
        <w:spacing w:after="0" w:line="240" w:lineRule="auto"/>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ab/>
        <w:t>Лицо, желающее пройти спортивную подготовку, может быть зачислено в учреждение, осуществляющее спортивную подготовку, только при сдаче контрольных нормативов общей физической и специальной физической подготовки, наличии документов, подтверждающих прохождение медицинского осмотра, при отсутствии противопоказаний к занятиям лыжными гонками. Минимальный возраст для зачисления в группу на этапе начальной подготовки составляет 9 лет. На результаты по данному виду спорта наиболее значительно влияют такие физические качества, как мышечная сила, скоростные и координационные способности, выносливость.</w:t>
      </w:r>
    </w:p>
    <w:p w:rsidR="008B729E" w:rsidRDefault="008B729E" w:rsidP="001034A0">
      <w:pPr>
        <w:rPr>
          <w:rFonts w:ascii="Times New Roman" w:eastAsia="Times New Roman" w:hAnsi="Times New Roman" w:cs="Times New Roman"/>
          <w:b/>
          <w:bCs/>
          <w:sz w:val="28"/>
          <w:szCs w:val="28"/>
        </w:rPr>
      </w:pPr>
    </w:p>
    <w:p w:rsidR="008B729E" w:rsidRDefault="008B729E" w:rsidP="001034A0">
      <w:pPr>
        <w:rPr>
          <w:rFonts w:ascii="Times New Roman" w:eastAsia="Times New Roman" w:hAnsi="Times New Roman" w:cs="Times New Roman"/>
          <w:b/>
          <w:bCs/>
          <w:sz w:val="28"/>
          <w:szCs w:val="28"/>
        </w:rPr>
      </w:pPr>
    </w:p>
    <w:p w:rsidR="00CD43E2" w:rsidRPr="0047095C" w:rsidRDefault="00CD43E2" w:rsidP="001034A0">
      <w:pPr>
        <w:rPr>
          <w:rFonts w:ascii="Times New Roman" w:eastAsia="Times New Roman" w:hAnsi="Times New Roman" w:cs="Times New Roman"/>
          <w:b/>
          <w:bCs/>
          <w:sz w:val="28"/>
          <w:szCs w:val="28"/>
        </w:rPr>
      </w:pPr>
      <w:r w:rsidRPr="0047095C">
        <w:rPr>
          <w:rFonts w:ascii="Times New Roman" w:eastAsia="Times New Roman" w:hAnsi="Times New Roman" w:cs="Times New Roman"/>
          <w:b/>
          <w:bCs/>
          <w:sz w:val="28"/>
          <w:szCs w:val="28"/>
        </w:rPr>
        <w:lastRenderedPageBreak/>
        <w:t>2.6</w:t>
      </w:r>
      <w:r>
        <w:rPr>
          <w:rFonts w:ascii="Times New Roman" w:eastAsia="Times New Roman" w:hAnsi="Times New Roman" w:cs="Times New Roman"/>
          <w:b/>
          <w:bCs/>
          <w:sz w:val="28"/>
          <w:szCs w:val="28"/>
        </w:rPr>
        <w:t xml:space="preserve"> </w:t>
      </w:r>
      <w:r w:rsidRPr="0047095C">
        <w:rPr>
          <w:rFonts w:ascii="Times New Roman" w:eastAsia="Times New Roman" w:hAnsi="Times New Roman" w:cs="Times New Roman"/>
          <w:b/>
          <w:bCs/>
          <w:sz w:val="28"/>
          <w:szCs w:val="28"/>
        </w:rPr>
        <w:t xml:space="preserve"> Предельные тренировочные нагрузки.</w:t>
      </w:r>
    </w:p>
    <w:p w:rsidR="00CD43E2" w:rsidRPr="0047095C" w:rsidRDefault="00CD43E2" w:rsidP="001034A0">
      <w:pPr>
        <w:spacing w:line="357" w:lineRule="auto"/>
        <w:ind w:left="260"/>
        <w:rPr>
          <w:rFonts w:ascii="Times New Roman" w:eastAsia="Times New Roman" w:hAnsi="Times New Roman" w:cs="Times New Roman"/>
          <w:sz w:val="28"/>
          <w:szCs w:val="28"/>
        </w:rPr>
      </w:pPr>
      <w:r w:rsidRPr="0047095C">
        <w:rPr>
          <w:rFonts w:ascii="Times New Roman" w:eastAsia="Times New Roman" w:hAnsi="Times New Roman" w:cs="Times New Roman"/>
          <w:sz w:val="28"/>
          <w:szCs w:val="28"/>
        </w:rPr>
        <w:t xml:space="preserve">    Малые тренировочные нагрузки не обеспечивают необходимого тренировочного эффекта, поэтому тренер использует большие и предельные их величины. Тренер использует эти нагрузки на каждом новом этапе спортивной подготовки, которые предъявляют к организму спортсменов требования, близкие к пределу их функциональных возможностей, что</w:t>
      </w:r>
    </w:p>
    <w:p w:rsidR="00CD43E2" w:rsidRPr="0047095C" w:rsidRDefault="00CD43E2" w:rsidP="001034A0">
      <w:pPr>
        <w:spacing w:line="354" w:lineRule="auto"/>
        <w:ind w:left="260"/>
        <w:rPr>
          <w:rFonts w:ascii="Calibri" w:eastAsia="Times New Roman" w:hAnsi="Calibri" w:cs="Times New Roman"/>
          <w:sz w:val="20"/>
          <w:szCs w:val="20"/>
        </w:rPr>
      </w:pPr>
      <w:r w:rsidRPr="0047095C">
        <w:rPr>
          <w:rFonts w:ascii="Times New Roman" w:eastAsia="Times New Roman" w:hAnsi="Times New Roman" w:cs="Times New Roman"/>
          <w:sz w:val="28"/>
          <w:szCs w:val="28"/>
        </w:rPr>
        <w:t>является решающим для эффективного протекания приспособительных реакций. Нагрузка должна возрастать постепенно из года в год, достигая своего максимума на этапе высшего спортивного мастерства.</w:t>
      </w:r>
    </w:p>
    <w:p w:rsidR="00CD43E2" w:rsidRPr="0047095C" w:rsidRDefault="00CD43E2" w:rsidP="001034A0">
      <w:pPr>
        <w:spacing w:line="359" w:lineRule="auto"/>
        <w:ind w:left="260" w:firstLine="852"/>
        <w:rPr>
          <w:rFonts w:ascii="Calibri" w:eastAsia="Times New Roman" w:hAnsi="Calibri" w:cs="Times New Roman"/>
          <w:sz w:val="20"/>
          <w:szCs w:val="20"/>
        </w:rPr>
      </w:pPr>
      <w:r w:rsidRPr="0047095C">
        <w:rPr>
          <w:rFonts w:ascii="Times New Roman" w:eastAsia="Times New Roman" w:hAnsi="Times New Roman" w:cs="Times New Roman"/>
          <w:sz w:val="28"/>
          <w:szCs w:val="28"/>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 Каждая тренировочная нагрузка, цель которой состоит в том, чтобы вызвать новую приспособляемость организма, должна оставлять заметную усталость, но не приводить к общему изнеможению. На каждом этапе тренировки спортсмены должны многократно подвергаться предельным нагрузкам таким образом, чтобы добиваться наивысшей результативности (в отношении качества или количества) и тем самым способствовать сильной локальной усталости групп мышц и нервных центров, которые участвовали в данных упражнениях. Если же предел физических возможностей не достигается или достигается слишком редко и, если в рамках определенных отрезков времени наступление этого момента систематически оттягивается путем все возрастающих нагрузок, то результативность спортсмена остается без изменений или же прогрессирует слишком медленно. Следовательно, предельные нагрузки необходимы для роста показателей. Если предел нагрузки все же превышается слишком часто и при этом данные нарушения следуют одно за другим, а также если допущено слишком большое превышение предела нагрузки, то наступают явления перегрузки или истощения. Чем лучше тренирован спортсмен, тем медленнее доходит он до </w:t>
      </w:r>
      <w:r w:rsidRPr="0047095C">
        <w:rPr>
          <w:rFonts w:ascii="Times New Roman" w:eastAsia="Times New Roman" w:hAnsi="Times New Roman" w:cs="Times New Roman"/>
          <w:sz w:val="28"/>
          <w:szCs w:val="28"/>
        </w:rPr>
        <w:lastRenderedPageBreak/>
        <w:t>предела своих нагрузок. Предельные нагрузки существенно способствуют воспитанию воли и развивают решающие качества мобилизации всех физических и психических резервов, в том числе и в условиях соревнований, когда начинает сказываться усталость. После каждой определенной нагрузки необходим достаточный отдых. Только спортсмены, которые знают, для чего</w:t>
      </w:r>
      <w:r>
        <w:rPr>
          <w:rFonts w:ascii="Calibri" w:eastAsia="Times New Roman" w:hAnsi="Calibri" w:cs="Times New Roman"/>
          <w:sz w:val="20"/>
          <w:szCs w:val="20"/>
        </w:rPr>
        <w:t xml:space="preserve">  </w:t>
      </w:r>
      <w:r>
        <w:rPr>
          <w:rFonts w:ascii="Times New Roman" w:eastAsia="Times New Roman" w:hAnsi="Times New Roman" w:cs="Times New Roman"/>
          <w:sz w:val="28"/>
          <w:szCs w:val="28"/>
        </w:rPr>
        <w:t xml:space="preserve">и </w:t>
      </w:r>
      <w:r w:rsidRPr="0047095C">
        <w:rPr>
          <w:rFonts w:ascii="Times New Roman" w:eastAsia="Times New Roman" w:hAnsi="Times New Roman" w:cs="Times New Roman"/>
          <w:sz w:val="28"/>
          <w:szCs w:val="28"/>
        </w:rPr>
        <w:t>почему они проходят такую жесткую тренировку, будут готовы не только переносить максимальную нагрузку, но даже стремиться к ней.</w:t>
      </w:r>
    </w:p>
    <w:p w:rsidR="00CD43E2" w:rsidRPr="00ED076D" w:rsidRDefault="00CD43E2" w:rsidP="001034A0">
      <w:pPr>
        <w:autoSpaceDE w:val="0"/>
        <w:autoSpaceDN w:val="0"/>
        <w:adjustRightInd w:val="0"/>
        <w:spacing w:after="0"/>
        <w:rPr>
          <w:rFonts w:ascii="Times New Roman" w:hAnsi="Times New Roman" w:cs="Times New Roman"/>
          <w:b/>
          <w:bCs/>
          <w:sz w:val="28"/>
          <w:szCs w:val="28"/>
        </w:rPr>
      </w:pPr>
      <w:r w:rsidRPr="00ED076D">
        <w:rPr>
          <w:rFonts w:ascii="Times New Roman" w:hAnsi="Times New Roman" w:cs="Times New Roman"/>
          <w:b/>
          <w:bCs/>
          <w:sz w:val="28"/>
          <w:szCs w:val="28"/>
        </w:rPr>
        <w:t>Нормативы максимального объема тренировочной нагрузки</w:t>
      </w:r>
    </w:p>
    <w:p w:rsidR="00CD43E2" w:rsidRDefault="00CD43E2" w:rsidP="001034A0">
      <w:pPr>
        <w:spacing w:after="0"/>
        <w:rPr>
          <w:rFonts w:ascii="Times New Roman" w:hAnsi="Times New Roman" w:cs="Times New Roman"/>
          <w:sz w:val="28"/>
          <w:szCs w:val="28"/>
        </w:rPr>
      </w:pPr>
      <w:r w:rsidRPr="006C3302">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6C3302">
        <w:rPr>
          <w:rFonts w:ascii="Times New Roman" w:hAnsi="Times New Roman" w:cs="Times New Roman"/>
          <w:sz w:val="28"/>
          <w:szCs w:val="28"/>
        </w:rPr>
        <w:t>9 к ФССП)</w:t>
      </w:r>
    </w:p>
    <w:p w:rsidR="00CD43E2" w:rsidRDefault="00CD43E2" w:rsidP="001034A0">
      <w:pPr>
        <w:spacing w:after="0"/>
        <w:rPr>
          <w:rFonts w:ascii="Times New Roman" w:hAnsi="Times New Roman" w:cs="Times New Roman"/>
          <w:sz w:val="28"/>
          <w:szCs w:val="28"/>
        </w:rPr>
      </w:pPr>
      <w:r>
        <w:rPr>
          <w:rFonts w:ascii="Times New Roman" w:hAnsi="Times New Roman" w:cs="Times New Roman"/>
          <w:sz w:val="28"/>
          <w:szCs w:val="28"/>
        </w:rPr>
        <w:t>Таблица 4</w:t>
      </w:r>
    </w:p>
    <w:tbl>
      <w:tblPr>
        <w:tblStyle w:val="a4"/>
        <w:tblW w:w="10456" w:type="dxa"/>
        <w:tblLayout w:type="fixed"/>
        <w:tblLook w:val="04A0" w:firstRow="1" w:lastRow="0" w:firstColumn="1" w:lastColumn="0" w:noHBand="0" w:noVBand="1"/>
      </w:tblPr>
      <w:tblGrid>
        <w:gridCol w:w="3794"/>
        <w:gridCol w:w="1417"/>
        <w:gridCol w:w="1418"/>
        <w:gridCol w:w="1843"/>
        <w:gridCol w:w="1984"/>
      </w:tblGrid>
      <w:tr w:rsidR="00CD43E2" w:rsidRPr="00771AEC" w:rsidTr="003335FE">
        <w:tc>
          <w:tcPr>
            <w:tcW w:w="3794" w:type="dxa"/>
            <w:vMerge w:val="restart"/>
          </w:tcPr>
          <w:p w:rsidR="00CD43E2" w:rsidRPr="00771AEC" w:rsidRDefault="00CD43E2" w:rsidP="001034A0">
            <w:pPr>
              <w:autoSpaceDE w:val="0"/>
              <w:autoSpaceDN w:val="0"/>
              <w:adjustRightInd w:val="0"/>
              <w:rPr>
                <w:rFonts w:ascii="Times New Roman" w:hAnsi="Times New Roman" w:cs="Times New Roman"/>
                <w:sz w:val="24"/>
                <w:szCs w:val="24"/>
              </w:rPr>
            </w:pPr>
            <w:r w:rsidRPr="00771AEC">
              <w:rPr>
                <w:rFonts w:ascii="Times New Roman" w:hAnsi="Times New Roman" w:cs="Times New Roman"/>
                <w:sz w:val="24"/>
                <w:szCs w:val="24"/>
              </w:rPr>
              <w:t>Этапный</w:t>
            </w:r>
          </w:p>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норматив</w:t>
            </w:r>
          </w:p>
        </w:tc>
        <w:tc>
          <w:tcPr>
            <w:tcW w:w="6662" w:type="dxa"/>
            <w:gridSpan w:val="4"/>
          </w:tcPr>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Этапы и годы спортивной подготовки</w:t>
            </w:r>
          </w:p>
        </w:tc>
      </w:tr>
      <w:tr w:rsidR="00CD43E2" w:rsidRPr="00771AEC" w:rsidTr="003335FE">
        <w:tc>
          <w:tcPr>
            <w:tcW w:w="3794" w:type="dxa"/>
            <w:vMerge/>
          </w:tcPr>
          <w:p w:rsidR="00CD43E2" w:rsidRPr="00771AEC" w:rsidRDefault="00CD43E2" w:rsidP="001034A0">
            <w:pPr>
              <w:rPr>
                <w:rFonts w:ascii="Times New Roman" w:hAnsi="Times New Roman" w:cs="Times New Roman"/>
                <w:sz w:val="24"/>
                <w:szCs w:val="24"/>
              </w:rPr>
            </w:pPr>
          </w:p>
        </w:tc>
        <w:tc>
          <w:tcPr>
            <w:tcW w:w="2835" w:type="dxa"/>
            <w:gridSpan w:val="2"/>
          </w:tcPr>
          <w:p w:rsidR="00CD43E2" w:rsidRPr="00771AEC" w:rsidRDefault="00CD43E2" w:rsidP="001034A0">
            <w:pPr>
              <w:autoSpaceDE w:val="0"/>
              <w:autoSpaceDN w:val="0"/>
              <w:adjustRightInd w:val="0"/>
              <w:rPr>
                <w:rFonts w:ascii="Times New Roman" w:hAnsi="Times New Roman" w:cs="Times New Roman"/>
                <w:sz w:val="24"/>
                <w:szCs w:val="24"/>
              </w:rPr>
            </w:pPr>
            <w:r w:rsidRPr="00771AEC">
              <w:rPr>
                <w:rFonts w:ascii="Times New Roman" w:hAnsi="Times New Roman" w:cs="Times New Roman"/>
                <w:sz w:val="24"/>
                <w:szCs w:val="24"/>
              </w:rPr>
              <w:t>начальной</w:t>
            </w:r>
          </w:p>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подготовки</w:t>
            </w:r>
          </w:p>
        </w:tc>
        <w:tc>
          <w:tcPr>
            <w:tcW w:w="3827" w:type="dxa"/>
            <w:gridSpan w:val="2"/>
          </w:tcPr>
          <w:p w:rsidR="00CD43E2" w:rsidRPr="00771AEC" w:rsidRDefault="00CD43E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Тренировочный этап (этап </w:t>
            </w:r>
            <w:r w:rsidRPr="00771AEC">
              <w:rPr>
                <w:rFonts w:ascii="Times New Roman" w:hAnsi="Times New Roman" w:cs="Times New Roman"/>
                <w:sz w:val="24"/>
                <w:szCs w:val="24"/>
              </w:rPr>
              <w:t>спортивной</w:t>
            </w:r>
            <w:r>
              <w:rPr>
                <w:rFonts w:ascii="Times New Roman" w:hAnsi="Times New Roman" w:cs="Times New Roman"/>
                <w:sz w:val="24"/>
                <w:szCs w:val="24"/>
              </w:rPr>
              <w:t xml:space="preserve"> </w:t>
            </w:r>
            <w:r w:rsidRPr="00771AEC">
              <w:rPr>
                <w:rFonts w:ascii="Times New Roman" w:hAnsi="Times New Roman" w:cs="Times New Roman"/>
                <w:sz w:val="24"/>
                <w:szCs w:val="24"/>
              </w:rPr>
              <w:t>специализации)</w:t>
            </w:r>
          </w:p>
        </w:tc>
      </w:tr>
      <w:tr w:rsidR="00CD43E2" w:rsidRPr="00771AEC" w:rsidTr="003335FE">
        <w:tc>
          <w:tcPr>
            <w:tcW w:w="3794" w:type="dxa"/>
            <w:vMerge/>
          </w:tcPr>
          <w:p w:rsidR="00CD43E2" w:rsidRPr="00771AEC" w:rsidRDefault="00CD43E2" w:rsidP="001034A0">
            <w:pPr>
              <w:rPr>
                <w:rFonts w:ascii="Times New Roman" w:hAnsi="Times New Roman" w:cs="Times New Roman"/>
                <w:sz w:val="24"/>
                <w:szCs w:val="24"/>
              </w:rPr>
            </w:pPr>
          </w:p>
        </w:tc>
        <w:tc>
          <w:tcPr>
            <w:tcW w:w="1417"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до года</w:t>
            </w:r>
          </w:p>
        </w:tc>
        <w:tc>
          <w:tcPr>
            <w:tcW w:w="1418"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свыше года</w:t>
            </w:r>
          </w:p>
        </w:tc>
        <w:tc>
          <w:tcPr>
            <w:tcW w:w="1843"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до 2-х лет</w:t>
            </w:r>
          </w:p>
        </w:tc>
        <w:tc>
          <w:tcPr>
            <w:tcW w:w="1984"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свыше 2-х лет</w:t>
            </w:r>
          </w:p>
          <w:p w:rsidR="00CD43E2" w:rsidRPr="00771AEC" w:rsidRDefault="00CD43E2" w:rsidP="001034A0">
            <w:pPr>
              <w:rPr>
                <w:rFonts w:ascii="Times New Roman" w:hAnsi="Times New Roman" w:cs="Times New Roman"/>
                <w:sz w:val="24"/>
                <w:szCs w:val="24"/>
              </w:rPr>
            </w:pPr>
          </w:p>
        </w:tc>
      </w:tr>
      <w:tr w:rsidR="00CD43E2" w:rsidRPr="00771AEC" w:rsidTr="003335FE">
        <w:tc>
          <w:tcPr>
            <w:tcW w:w="3794" w:type="dxa"/>
          </w:tcPr>
          <w:p w:rsidR="00CD43E2" w:rsidRPr="00771AEC" w:rsidRDefault="00CD43E2" w:rsidP="001034A0">
            <w:pPr>
              <w:autoSpaceDE w:val="0"/>
              <w:autoSpaceDN w:val="0"/>
              <w:adjustRightInd w:val="0"/>
              <w:rPr>
                <w:rFonts w:ascii="Times New Roman" w:hAnsi="Times New Roman" w:cs="Times New Roman"/>
                <w:sz w:val="24"/>
                <w:szCs w:val="24"/>
              </w:rPr>
            </w:pPr>
            <w:r w:rsidRPr="00771AEC">
              <w:rPr>
                <w:rFonts w:ascii="Times New Roman" w:hAnsi="Times New Roman" w:cs="Times New Roman"/>
                <w:sz w:val="24"/>
                <w:szCs w:val="24"/>
              </w:rPr>
              <w:t>Количество часов в</w:t>
            </w:r>
          </w:p>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неделю</w:t>
            </w:r>
          </w:p>
        </w:tc>
        <w:tc>
          <w:tcPr>
            <w:tcW w:w="1417"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14</w:t>
            </w:r>
          </w:p>
          <w:p w:rsidR="00CD43E2" w:rsidRPr="00771AEC" w:rsidRDefault="00CD43E2" w:rsidP="001034A0">
            <w:pPr>
              <w:rPr>
                <w:rFonts w:ascii="Times New Roman" w:hAnsi="Times New Roman" w:cs="Times New Roman"/>
                <w:sz w:val="24"/>
                <w:szCs w:val="24"/>
              </w:rPr>
            </w:pPr>
          </w:p>
        </w:tc>
        <w:tc>
          <w:tcPr>
            <w:tcW w:w="1984"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20</w:t>
            </w:r>
          </w:p>
        </w:tc>
      </w:tr>
      <w:tr w:rsidR="00CD43E2" w:rsidRPr="00771AEC" w:rsidTr="003335FE">
        <w:tc>
          <w:tcPr>
            <w:tcW w:w="3794" w:type="dxa"/>
          </w:tcPr>
          <w:p w:rsidR="00CD43E2" w:rsidRPr="00771AEC" w:rsidRDefault="00CD43E2" w:rsidP="001034A0">
            <w:pPr>
              <w:autoSpaceDE w:val="0"/>
              <w:autoSpaceDN w:val="0"/>
              <w:adjustRightInd w:val="0"/>
              <w:rPr>
                <w:rFonts w:ascii="Times New Roman" w:hAnsi="Times New Roman" w:cs="Times New Roman"/>
                <w:sz w:val="24"/>
                <w:szCs w:val="24"/>
              </w:rPr>
            </w:pPr>
            <w:r w:rsidRPr="00771AEC">
              <w:rPr>
                <w:rFonts w:ascii="Times New Roman" w:hAnsi="Times New Roman" w:cs="Times New Roman"/>
                <w:sz w:val="24"/>
                <w:szCs w:val="24"/>
              </w:rPr>
              <w:t>Количество тренировок</w:t>
            </w:r>
          </w:p>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в неделю</w:t>
            </w:r>
          </w:p>
        </w:tc>
        <w:tc>
          <w:tcPr>
            <w:tcW w:w="1417" w:type="dxa"/>
          </w:tcPr>
          <w:p w:rsidR="00CD43E2" w:rsidRPr="00771AEC" w:rsidRDefault="00CD43E2" w:rsidP="001034A0">
            <w:pPr>
              <w:rPr>
                <w:rFonts w:ascii="Times New Roman" w:hAnsi="Times New Roman" w:cs="Times New Roman"/>
                <w:sz w:val="24"/>
                <w:szCs w:val="24"/>
              </w:rPr>
            </w:pPr>
          </w:p>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3-4</w:t>
            </w:r>
          </w:p>
        </w:tc>
        <w:tc>
          <w:tcPr>
            <w:tcW w:w="1418" w:type="dxa"/>
          </w:tcPr>
          <w:p w:rsidR="00CD43E2" w:rsidRPr="00771AEC" w:rsidRDefault="00CD43E2" w:rsidP="001034A0">
            <w:pPr>
              <w:rPr>
                <w:rFonts w:ascii="Times New Roman" w:hAnsi="Times New Roman" w:cs="Times New Roman"/>
                <w:sz w:val="24"/>
                <w:szCs w:val="24"/>
              </w:rPr>
            </w:pPr>
          </w:p>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3-5</w:t>
            </w:r>
          </w:p>
        </w:tc>
        <w:tc>
          <w:tcPr>
            <w:tcW w:w="1843" w:type="dxa"/>
          </w:tcPr>
          <w:p w:rsidR="00CD43E2" w:rsidRPr="00771AEC" w:rsidRDefault="00CD43E2" w:rsidP="001034A0">
            <w:pPr>
              <w:rPr>
                <w:rFonts w:ascii="Times New Roman" w:hAnsi="Times New Roman" w:cs="Times New Roman"/>
                <w:sz w:val="24"/>
                <w:szCs w:val="24"/>
              </w:rPr>
            </w:pPr>
          </w:p>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7-8</w:t>
            </w:r>
          </w:p>
        </w:tc>
        <w:tc>
          <w:tcPr>
            <w:tcW w:w="1984" w:type="dxa"/>
          </w:tcPr>
          <w:p w:rsidR="00CD43E2" w:rsidRDefault="00CD43E2" w:rsidP="001034A0">
            <w:pPr>
              <w:rPr>
                <w:rFonts w:ascii="Times New Roman" w:hAnsi="Times New Roman" w:cs="Times New Roman"/>
                <w:sz w:val="24"/>
                <w:szCs w:val="24"/>
              </w:rPr>
            </w:pPr>
          </w:p>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9-12</w:t>
            </w:r>
          </w:p>
        </w:tc>
      </w:tr>
      <w:tr w:rsidR="00CD43E2" w:rsidRPr="00771AEC" w:rsidTr="003335FE">
        <w:tc>
          <w:tcPr>
            <w:tcW w:w="3794" w:type="dxa"/>
          </w:tcPr>
          <w:p w:rsidR="00CD43E2" w:rsidRPr="00771AEC" w:rsidRDefault="00CD43E2" w:rsidP="001034A0">
            <w:pPr>
              <w:autoSpaceDE w:val="0"/>
              <w:autoSpaceDN w:val="0"/>
              <w:adjustRightInd w:val="0"/>
              <w:rPr>
                <w:rFonts w:ascii="Times New Roman" w:hAnsi="Times New Roman" w:cs="Times New Roman"/>
                <w:sz w:val="24"/>
                <w:szCs w:val="24"/>
              </w:rPr>
            </w:pPr>
            <w:r w:rsidRPr="00771AEC">
              <w:rPr>
                <w:rFonts w:ascii="Times New Roman" w:hAnsi="Times New Roman" w:cs="Times New Roman"/>
                <w:sz w:val="24"/>
                <w:szCs w:val="24"/>
              </w:rPr>
              <w:t>Общее количество</w:t>
            </w:r>
          </w:p>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часов в год</w:t>
            </w:r>
          </w:p>
        </w:tc>
        <w:tc>
          <w:tcPr>
            <w:tcW w:w="1417" w:type="dxa"/>
          </w:tcPr>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312</w:t>
            </w:r>
          </w:p>
        </w:tc>
        <w:tc>
          <w:tcPr>
            <w:tcW w:w="1418" w:type="dxa"/>
          </w:tcPr>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468</w:t>
            </w:r>
          </w:p>
        </w:tc>
        <w:tc>
          <w:tcPr>
            <w:tcW w:w="1843"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728</w:t>
            </w:r>
          </w:p>
        </w:tc>
        <w:tc>
          <w:tcPr>
            <w:tcW w:w="1984"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1040</w:t>
            </w:r>
          </w:p>
        </w:tc>
      </w:tr>
      <w:tr w:rsidR="00CD43E2" w:rsidRPr="00771AEC" w:rsidTr="003335FE">
        <w:tc>
          <w:tcPr>
            <w:tcW w:w="3794" w:type="dxa"/>
          </w:tcPr>
          <w:p w:rsidR="00CD43E2" w:rsidRPr="00771AEC" w:rsidRDefault="00CD43E2" w:rsidP="001034A0">
            <w:pPr>
              <w:autoSpaceDE w:val="0"/>
              <w:autoSpaceDN w:val="0"/>
              <w:adjustRightInd w:val="0"/>
              <w:rPr>
                <w:rFonts w:ascii="Times New Roman" w:hAnsi="Times New Roman" w:cs="Times New Roman"/>
                <w:sz w:val="24"/>
                <w:szCs w:val="24"/>
              </w:rPr>
            </w:pPr>
            <w:r w:rsidRPr="00771AEC">
              <w:rPr>
                <w:rFonts w:ascii="Times New Roman" w:hAnsi="Times New Roman" w:cs="Times New Roman"/>
                <w:sz w:val="24"/>
                <w:szCs w:val="24"/>
              </w:rPr>
              <w:t>Общее количество</w:t>
            </w:r>
          </w:p>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тренировок в год</w:t>
            </w:r>
          </w:p>
        </w:tc>
        <w:tc>
          <w:tcPr>
            <w:tcW w:w="1417" w:type="dxa"/>
          </w:tcPr>
          <w:p w:rsidR="00CD43E2" w:rsidRPr="00771AEC" w:rsidRDefault="00CD43E2" w:rsidP="001034A0">
            <w:pPr>
              <w:rPr>
                <w:rFonts w:ascii="Times New Roman" w:hAnsi="Times New Roman" w:cs="Times New Roman"/>
                <w:sz w:val="24"/>
                <w:szCs w:val="24"/>
              </w:rPr>
            </w:pPr>
            <w:r w:rsidRPr="00771AEC">
              <w:rPr>
                <w:rFonts w:ascii="Times New Roman" w:hAnsi="Times New Roman" w:cs="Times New Roman"/>
                <w:sz w:val="24"/>
                <w:szCs w:val="24"/>
              </w:rPr>
              <w:t>156</w:t>
            </w:r>
          </w:p>
        </w:tc>
        <w:tc>
          <w:tcPr>
            <w:tcW w:w="1418"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156</w:t>
            </w:r>
          </w:p>
        </w:tc>
        <w:tc>
          <w:tcPr>
            <w:tcW w:w="1843"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364</w:t>
            </w:r>
          </w:p>
        </w:tc>
        <w:tc>
          <w:tcPr>
            <w:tcW w:w="1984" w:type="dxa"/>
          </w:tcPr>
          <w:p w:rsidR="00CD43E2" w:rsidRPr="00771AEC" w:rsidRDefault="00CD43E2" w:rsidP="001034A0">
            <w:pPr>
              <w:rPr>
                <w:rFonts w:ascii="Times New Roman" w:hAnsi="Times New Roman" w:cs="Times New Roman"/>
                <w:sz w:val="24"/>
                <w:szCs w:val="24"/>
              </w:rPr>
            </w:pPr>
            <w:r>
              <w:rPr>
                <w:rFonts w:ascii="Times New Roman" w:hAnsi="Times New Roman" w:cs="Times New Roman"/>
                <w:sz w:val="24"/>
                <w:szCs w:val="24"/>
              </w:rPr>
              <w:t>468</w:t>
            </w:r>
          </w:p>
        </w:tc>
      </w:tr>
    </w:tbl>
    <w:p w:rsidR="00054DC5" w:rsidRDefault="00054DC5" w:rsidP="001034A0">
      <w:pPr>
        <w:autoSpaceDE w:val="0"/>
        <w:autoSpaceDN w:val="0"/>
        <w:adjustRightInd w:val="0"/>
        <w:spacing w:after="0"/>
        <w:rPr>
          <w:rFonts w:ascii="Times New Roman" w:hAnsi="Times New Roman" w:cs="Times New Roman"/>
          <w:sz w:val="28"/>
          <w:szCs w:val="28"/>
        </w:rPr>
      </w:pPr>
    </w:p>
    <w:p w:rsidR="00054DC5" w:rsidRDefault="00D944AC" w:rsidP="001034A0">
      <w:pPr>
        <w:autoSpaceDE w:val="0"/>
        <w:autoSpaceDN w:val="0"/>
        <w:adjustRightInd w:val="0"/>
        <w:spacing w:after="0"/>
        <w:rPr>
          <w:rFonts w:ascii="Times New Roman" w:hAnsi="Times New Roman" w:cs="Times New Roman"/>
          <w:b/>
          <w:bCs/>
          <w:sz w:val="28"/>
          <w:szCs w:val="28"/>
        </w:rPr>
      </w:pPr>
      <w:r w:rsidRPr="00D944AC">
        <w:rPr>
          <w:rFonts w:ascii="Times New Roman" w:hAnsi="Times New Roman" w:cs="Times New Roman"/>
          <w:b/>
          <w:bCs/>
          <w:sz w:val="28"/>
          <w:szCs w:val="28"/>
        </w:rPr>
        <w:t>2</w:t>
      </w:r>
      <w:r w:rsidR="00054DC5" w:rsidRPr="00054DC5">
        <w:rPr>
          <w:rFonts w:ascii="Times New Roman" w:hAnsi="Times New Roman" w:cs="Times New Roman"/>
          <w:b/>
          <w:bCs/>
          <w:sz w:val="28"/>
          <w:szCs w:val="28"/>
        </w:rPr>
        <w:t>.</w:t>
      </w:r>
      <w:r w:rsidR="00503C58">
        <w:rPr>
          <w:rFonts w:ascii="Times New Roman" w:hAnsi="Times New Roman" w:cs="Times New Roman"/>
          <w:b/>
          <w:bCs/>
          <w:sz w:val="28"/>
          <w:szCs w:val="28"/>
        </w:rPr>
        <w:t>7</w:t>
      </w:r>
      <w:r w:rsidR="00054DC5" w:rsidRPr="00054DC5">
        <w:rPr>
          <w:rFonts w:ascii="Times New Roman" w:hAnsi="Times New Roman" w:cs="Times New Roman"/>
          <w:b/>
          <w:bCs/>
          <w:sz w:val="28"/>
          <w:szCs w:val="28"/>
        </w:rPr>
        <w:t>. Требования к экипировке, спортивному инвентарю и оборудованию.</w:t>
      </w:r>
    </w:p>
    <w:p w:rsidR="00054DC5" w:rsidRPr="00054DC5" w:rsidRDefault="00054D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54DC5">
        <w:rPr>
          <w:rFonts w:ascii="Times New Roman" w:hAnsi="Times New Roman" w:cs="Times New Roman"/>
          <w:sz w:val="28"/>
          <w:szCs w:val="28"/>
        </w:rPr>
        <w:t>Организации, осуществляющие спортивную подготовку должны обеспечить</w:t>
      </w:r>
    </w:p>
    <w:p w:rsidR="00054DC5" w:rsidRPr="00054DC5" w:rsidRDefault="00054DC5" w:rsidP="001034A0">
      <w:pPr>
        <w:autoSpaceDE w:val="0"/>
        <w:autoSpaceDN w:val="0"/>
        <w:adjustRightInd w:val="0"/>
        <w:spacing w:after="0"/>
        <w:rPr>
          <w:rFonts w:ascii="Times New Roman" w:hAnsi="Times New Roman" w:cs="Times New Roman"/>
          <w:sz w:val="28"/>
          <w:szCs w:val="28"/>
        </w:rPr>
      </w:pPr>
      <w:r w:rsidRPr="00054DC5">
        <w:rPr>
          <w:rFonts w:ascii="Times New Roman" w:hAnsi="Times New Roman" w:cs="Times New Roman"/>
          <w:sz w:val="28"/>
          <w:szCs w:val="28"/>
        </w:rPr>
        <w:t>соблюдение требований к экипировке, спортивному инвентарю и оборудованию.</w:t>
      </w:r>
    </w:p>
    <w:p w:rsidR="00054DC5" w:rsidRPr="00054DC5" w:rsidRDefault="00054D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054DC5">
        <w:rPr>
          <w:rFonts w:ascii="Times New Roman" w:hAnsi="Times New Roman" w:cs="Times New Roman"/>
          <w:sz w:val="28"/>
          <w:szCs w:val="28"/>
        </w:rPr>
        <w:t>Спортивная экипировка подразделяется на:</w:t>
      </w:r>
    </w:p>
    <w:p w:rsidR="00054DC5" w:rsidRPr="00054DC5" w:rsidRDefault="00054DC5" w:rsidP="001034A0">
      <w:pPr>
        <w:autoSpaceDE w:val="0"/>
        <w:autoSpaceDN w:val="0"/>
        <w:adjustRightInd w:val="0"/>
        <w:spacing w:after="0"/>
        <w:rPr>
          <w:rFonts w:ascii="Times New Roman" w:hAnsi="Times New Roman" w:cs="Times New Roman"/>
          <w:sz w:val="28"/>
          <w:szCs w:val="28"/>
        </w:rPr>
      </w:pPr>
      <w:r w:rsidRPr="00054DC5">
        <w:rPr>
          <w:rFonts w:ascii="Times New Roman" w:hAnsi="Times New Roman" w:cs="Times New Roman"/>
          <w:sz w:val="28"/>
          <w:szCs w:val="28"/>
        </w:rPr>
        <w:t>1. спортивная одежда и обувь общего назначения, предназначенная для спортсменов,</w:t>
      </w:r>
      <w:r>
        <w:rPr>
          <w:rFonts w:ascii="Times New Roman" w:hAnsi="Times New Roman" w:cs="Times New Roman"/>
          <w:sz w:val="28"/>
          <w:szCs w:val="28"/>
        </w:rPr>
        <w:t xml:space="preserve"> </w:t>
      </w:r>
      <w:r w:rsidRPr="00054DC5">
        <w:rPr>
          <w:rFonts w:ascii="Times New Roman" w:hAnsi="Times New Roman" w:cs="Times New Roman"/>
          <w:sz w:val="28"/>
          <w:szCs w:val="28"/>
        </w:rPr>
        <w:t>тренеров, обучающихся должны использоваться в период проведения занятий по общей</w:t>
      </w:r>
      <w:r>
        <w:rPr>
          <w:rFonts w:ascii="Times New Roman" w:hAnsi="Times New Roman" w:cs="Times New Roman"/>
          <w:sz w:val="28"/>
          <w:szCs w:val="28"/>
        </w:rPr>
        <w:t xml:space="preserve"> </w:t>
      </w:r>
      <w:r w:rsidRPr="00054DC5">
        <w:rPr>
          <w:rFonts w:ascii="Times New Roman" w:hAnsi="Times New Roman" w:cs="Times New Roman"/>
          <w:sz w:val="28"/>
          <w:szCs w:val="28"/>
        </w:rPr>
        <w:t>физической подготовке и при участии в церемониях открытия и закрытия соревнований;</w:t>
      </w:r>
    </w:p>
    <w:p w:rsidR="00FC34B6" w:rsidRDefault="00054DC5" w:rsidP="001034A0">
      <w:pPr>
        <w:autoSpaceDE w:val="0"/>
        <w:autoSpaceDN w:val="0"/>
        <w:adjustRightInd w:val="0"/>
        <w:spacing w:after="0"/>
        <w:rPr>
          <w:rFonts w:ascii="Times New Roman" w:hAnsi="Times New Roman" w:cs="Times New Roman"/>
          <w:sz w:val="28"/>
          <w:szCs w:val="28"/>
        </w:rPr>
      </w:pPr>
      <w:r w:rsidRPr="00054DC5">
        <w:rPr>
          <w:rFonts w:ascii="Times New Roman" w:hAnsi="Times New Roman" w:cs="Times New Roman"/>
          <w:sz w:val="28"/>
          <w:szCs w:val="28"/>
        </w:rPr>
        <w:t>2. спортивная экипировка специального назначения предназначена для использования в</w:t>
      </w:r>
      <w:r>
        <w:rPr>
          <w:rFonts w:ascii="Times New Roman" w:hAnsi="Times New Roman" w:cs="Times New Roman"/>
          <w:sz w:val="28"/>
          <w:szCs w:val="28"/>
        </w:rPr>
        <w:t xml:space="preserve"> </w:t>
      </w:r>
      <w:r w:rsidRPr="00054DC5">
        <w:rPr>
          <w:rFonts w:ascii="Times New Roman" w:hAnsi="Times New Roman" w:cs="Times New Roman"/>
          <w:sz w:val="28"/>
          <w:szCs w:val="28"/>
        </w:rPr>
        <w:t>период специальной физической подготовки участников образовательного процесса и для</w:t>
      </w:r>
      <w:r>
        <w:rPr>
          <w:rFonts w:ascii="Times New Roman" w:hAnsi="Times New Roman" w:cs="Times New Roman"/>
          <w:sz w:val="28"/>
          <w:szCs w:val="28"/>
        </w:rPr>
        <w:t xml:space="preserve"> </w:t>
      </w:r>
      <w:r w:rsidRPr="00054DC5">
        <w:rPr>
          <w:rFonts w:ascii="Times New Roman" w:hAnsi="Times New Roman" w:cs="Times New Roman"/>
          <w:sz w:val="28"/>
          <w:szCs w:val="28"/>
        </w:rPr>
        <w:t>выступления их в соревнованиях.</w:t>
      </w:r>
    </w:p>
    <w:p w:rsidR="00FC34B6" w:rsidRDefault="00FC34B6" w:rsidP="001034A0">
      <w:pPr>
        <w:autoSpaceDE w:val="0"/>
        <w:autoSpaceDN w:val="0"/>
        <w:adjustRightInd w:val="0"/>
        <w:spacing w:after="0"/>
        <w:rPr>
          <w:rFonts w:ascii="Times New Roman" w:hAnsi="Times New Roman" w:cs="Times New Roman"/>
          <w:b/>
          <w:sz w:val="28"/>
          <w:szCs w:val="28"/>
        </w:rPr>
      </w:pPr>
      <w:r w:rsidRPr="00FC34B6">
        <w:rPr>
          <w:rFonts w:ascii="Times New Roman" w:hAnsi="Times New Roman" w:cs="Times New Roman"/>
          <w:b/>
          <w:sz w:val="28"/>
          <w:szCs w:val="28"/>
        </w:rPr>
        <w:t>Обеспечение спортивной экипировкой</w:t>
      </w:r>
    </w:p>
    <w:p w:rsidR="00FC34B6" w:rsidRPr="00FC34B6" w:rsidRDefault="00FC34B6" w:rsidP="001034A0">
      <w:pPr>
        <w:autoSpaceDE w:val="0"/>
        <w:autoSpaceDN w:val="0"/>
        <w:adjustRightInd w:val="0"/>
        <w:spacing w:after="0"/>
        <w:rPr>
          <w:rFonts w:ascii="Times New Roman" w:hAnsi="Times New Roman" w:cs="Times New Roman"/>
          <w:sz w:val="28"/>
          <w:szCs w:val="28"/>
        </w:rPr>
      </w:pPr>
      <w:r w:rsidRPr="00FC34B6">
        <w:rPr>
          <w:rFonts w:ascii="Times New Roman" w:hAnsi="Times New Roman" w:cs="Times New Roman"/>
          <w:sz w:val="28"/>
          <w:szCs w:val="28"/>
        </w:rPr>
        <w:t>Таблица 8</w:t>
      </w:r>
    </w:p>
    <w:tbl>
      <w:tblPr>
        <w:tblStyle w:val="a4"/>
        <w:tblW w:w="0" w:type="auto"/>
        <w:tblLook w:val="04A0" w:firstRow="1" w:lastRow="0" w:firstColumn="1" w:lastColumn="0" w:noHBand="0" w:noVBand="1"/>
      </w:tblPr>
      <w:tblGrid>
        <w:gridCol w:w="3473"/>
        <w:gridCol w:w="3473"/>
        <w:gridCol w:w="3474"/>
      </w:tblGrid>
      <w:tr w:rsidR="00FC34B6" w:rsidTr="006B1289">
        <w:tc>
          <w:tcPr>
            <w:tcW w:w="10420" w:type="dxa"/>
            <w:gridSpan w:val="3"/>
          </w:tcPr>
          <w:p w:rsidR="00FC34B6" w:rsidRPr="00FC34B6" w:rsidRDefault="00FC34B6" w:rsidP="001034A0">
            <w:pPr>
              <w:autoSpaceDE w:val="0"/>
              <w:autoSpaceDN w:val="0"/>
              <w:adjustRightInd w:val="0"/>
              <w:rPr>
                <w:rFonts w:ascii="Times New Roman" w:hAnsi="Times New Roman" w:cs="Times New Roman"/>
                <w:sz w:val="24"/>
                <w:szCs w:val="24"/>
              </w:rPr>
            </w:pPr>
            <w:r w:rsidRPr="00FC34B6">
              <w:rPr>
                <w:rFonts w:ascii="Times New Roman" w:hAnsi="Times New Roman" w:cs="Times New Roman"/>
                <w:sz w:val="24"/>
                <w:szCs w:val="24"/>
              </w:rPr>
              <w:t>Спортивная экипировка</w:t>
            </w:r>
          </w:p>
        </w:tc>
      </w:tr>
      <w:tr w:rsidR="00FC34B6" w:rsidTr="00FC34B6">
        <w:tc>
          <w:tcPr>
            <w:tcW w:w="3473" w:type="dxa"/>
          </w:tcPr>
          <w:p w:rsidR="00FC34B6" w:rsidRPr="00FC34B6" w:rsidRDefault="00FC34B6" w:rsidP="001034A0">
            <w:pPr>
              <w:autoSpaceDE w:val="0"/>
              <w:autoSpaceDN w:val="0"/>
              <w:adjustRightInd w:val="0"/>
              <w:rPr>
                <w:rFonts w:ascii="Times New Roman" w:hAnsi="Times New Roman" w:cs="Times New Roman"/>
                <w:sz w:val="24"/>
                <w:szCs w:val="24"/>
              </w:rPr>
            </w:pPr>
            <w:r w:rsidRPr="00FC34B6">
              <w:rPr>
                <w:rFonts w:ascii="Times New Roman" w:hAnsi="Times New Roman" w:cs="Times New Roman"/>
                <w:sz w:val="24"/>
                <w:szCs w:val="24"/>
              </w:rPr>
              <w:t>Ботинки лыжные</w:t>
            </w:r>
          </w:p>
        </w:tc>
        <w:tc>
          <w:tcPr>
            <w:tcW w:w="3473" w:type="dxa"/>
          </w:tcPr>
          <w:p w:rsidR="00FC34B6" w:rsidRPr="00FC34B6" w:rsidRDefault="00FC34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пар</w:t>
            </w:r>
          </w:p>
        </w:tc>
        <w:tc>
          <w:tcPr>
            <w:tcW w:w="3474" w:type="dxa"/>
          </w:tcPr>
          <w:p w:rsidR="00FC34B6" w:rsidRPr="00FC34B6" w:rsidRDefault="00FC34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r>
      <w:tr w:rsidR="00FC34B6" w:rsidTr="00FC34B6">
        <w:tc>
          <w:tcPr>
            <w:tcW w:w="3473" w:type="dxa"/>
          </w:tcPr>
          <w:p w:rsidR="00FC34B6" w:rsidRPr="00FC34B6" w:rsidRDefault="00FC34B6" w:rsidP="001034A0">
            <w:pPr>
              <w:autoSpaceDE w:val="0"/>
              <w:autoSpaceDN w:val="0"/>
              <w:adjustRightInd w:val="0"/>
              <w:rPr>
                <w:rFonts w:ascii="Times New Roman" w:hAnsi="Times New Roman" w:cs="Times New Roman"/>
                <w:sz w:val="24"/>
                <w:szCs w:val="24"/>
              </w:rPr>
            </w:pPr>
            <w:r w:rsidRPr="00FC34B6">
              <w:rPr>
                <w:rFonts w:ascii="Times New Roman" w:hAnsi="Times New Roman" w:cs="Times New Roman"/>
                <w:sz w:val="24"/>
                <w:szCs w:val="24"/>
              </w:rPr>
              <w:t>Чехол для лыж</w:t>
            </w:r>
          </w:p>
        </w:tc>
        <w:tc>
          <w:tcPr>
            <w:tcW w:w="3473" w:type="dxa"/>
          </w:tcPr>
          <w:p w:rsidR="00FC34B6" w:rsidRPr="00FC34B6" w:rsidRDefault="00FC34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штук</w:t>
            </w:r>
          </w:p>
        </w:tc>
        <w:tc>
          <w:tcPr>
            <w:tcW w:w="3474" w:type="dxa"/>
          </w:tcPr>
          <w:p w:rsidR="00FC34B6" w:rsidRPr="00FC34B6" w:rsidRDefault="00FC34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r>
      <w:tr w:rsidR="00FC34B6" w:rsidTr="00FC34B6">
        <w:tc>
          <w:tcPr>
            <w:tcW w:w="3473" w:type="dxa"/>
          </w:tcPr>
          <w:p w:rsidR="00FC34B6" w:rsidRPr="00FC34B6" w:rsidRDefault="00FC34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Очки солнцезащитные</w:t>
            </w:r>
          </w:p>
        </w:tc>
        <w:tc>
          <w:tcPr>
            <w:tcW w:w="3473" w:type="dxa"/>
          </w:tcPr>
          <w:p w:rsidR="00FC34B6" w:rsidRDefault="00FC34B6" w:rsidP="001034A0">
            <w:r w:rsidRPr="00062551">
              <w:rPr>
                <w:rFonts w:ascii="Times New Roman" w:hAnsi="Times New Roman" w:cs="Times New Roman"/>
                <w:sz w:val="24"/>
                <w:szCs w:val="24"/>
              </w:rPr>
              <w:t>штук</w:t>
            </w:r>
          </w:p>
        </w:tc>
        <w:tc>
          <w:tcPr>
            <w:tcW w:w="3474" w:type="dxa"/>
          </w:tcPr>
          <w:p w:rsidR="00FC34B6" w:rsidRPr="00FC34B6" w:rsidRDefault="00FC34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r>
      <w:tr w:rsidR="00FC34B6" w:rsidTr="00FC34B6">
        <w:tc>
          <w:tcPr>
            <w:tcW w:w="3473" w:type="dxa"/>
          </w:tcPr>
          <w:p w:rsidR="00FC34B6" w:rsidRPr="00FC34B6" w:rsidRDefault="00FC34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Нагрудные номера</w:t>
            </w:r>
          </w:p>
        </w:tc>
        <w:tc>
          <w:tcPr>
            <w:tcW w:w="3473" w:type="dxa"/>
          </w:tcPr>
          <w:p w:rsidR="00FC34B6" w:rsidRDefault="00FC34B6" w:rsidP="001034A0">
            <w:r w:rsidRPr="00062551">
              <w:rPr>
                <w:rFonts w:ascii="Times New Roman" w:hAnsi="Times New Roman" w:cs="Times New Roman"/>
                <w:sz w:val="24"/>
                <w:szCs w:val="24"/>
              </w:rPr>
              <w:t>штук</w:t>
            </w:r>
          </w:p>
        </w:tc>
        <w:tc>
          <w:tcPr>
            <w:tcW w:w="3474" w:type="dxa"/>
          </w:tcPr>
          <w:p w:rsidR="00FC34B6" w:rsidRPr="00FC34B6" w:rsidRDefault="00FC34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w:t>
            </w:r>
          </w:p>
        </w:tc>
      </w:tr>
    </w:tbl>
    <w:p w:rsidR="00054DC5" w:rsidRDefault="00054DC5" w:rsidP="001034A0">
      <w:pPr>
        <w:autoSpaceDE w:val="0"/>
        <w:autoSpaceDN w:val="0"/>
        <w:adjustRightInd w:val="0"/>
        <w:spacing w:after="0"/>
        <w:rPr>
          <w:rFonts w:ascii="Times New Roman" w:hAnsi="Times New Roman" w:cs="Times New Roman"/>
          <w:sz w:val="28"/>
          <w:szCs w:val="28"/>
        </w:rPr>
      </w:pPr>
    </w:p>
    <w:p w:rsidR="00235455" w:rsidRDefault="009D08E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FC34B6">
        <w:rPr>
          <w:rFonts w:ascii="Times New Roman" w:hAnsi="Times New Roman" w:cs="Times New Roman"/>
          <w:sz w:val="28"/>
          <w:szCs w:val="28"/>
        </w:rPr>
        <w:t>Таблица 9</w:t>
      </w:r>
    </w:p>
    <w:tbl>
      <w:tblPr>
        <w:tblStyle w:val="a4"/>
        <w:tblW w:w="10881" w:type="dxa"/>
        <w:tblLayout w:type="fixed"/>
        <w:tblLook w:val="0000" w:firstRow="0" w:lastRow="0" w:firstColumn="0" w:lastColumn="0" w:noHBand="0" w:noVBand="0"/>
      </w:tblPr>
      <w:tblGrid>
        <w:gridCol w:w="456"/>
        <w:gridCol w:w="2487"/>
        <w:gridCol w:w="1134"/>
        <w:gridCol w:w="2268"/>
        <w:gridCol w:w="851"/>
        <w:gridCol w:w="1417"/>
        <w:gridCol w:w="851"/>
        <w:gridCol w:w="1417"/>
      </w:tblGrid>
      <w:tr w:rsidR="00235455" w:rsidTr="00235455">
        <w:trPr>
          <w:trHeight w:val="330"/>
        </w:trPr>
        <w:tc>
          <w:tcPr>
            <w:tcW w:w="10881" w:type="dxa"/>
            <w:gridSpan w:val="8"/>
          </w:tcPr>
          <w:p w:rsid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Спортивная экипировка, передаваемая в индивидуальное пользование</w:t>
            </w:r>
          </w:p>
        </w:tc>
      </w:tr>
      <w:tr w:rsidR="00235455" w:rsidTr="00235455">
        <w:tblPrEx>
          <w:tblLook w:val="04A0" w:firstRow="1" w:lastRow="0" w:firstColumn="1" w:lastColumn="0" w:noHBand="0" w:noVBand="1"/>
        </w:tblPrEx>
        <w:trPr>
          <w:trHeight w:val="322"/>
        </w:trPr>
        <w:tc>
          <w:tcPr>
            <w:tcW w:w="456" w:type="dxa"/>
            <w:vMerge w:val="restart"/>
          </w:tcPr>
          <w:p w:rsidR="00FC34B6" w:rsidRPr="00FC34B6" w:rsidRDefault="00FC34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487" w:type="dxa"/>
            <w:vMerge w:val="restart"/>
          </w:tcPr>
          <w:p w:rsidR="00FC34B6" w:rsidRPr="00FC34B6" w:rsidRDefault="00FC34B6" w:rsidP="001034A0">
            <w:pPr>
              <w:autoSpaceDE w:val="0"/>
              <w:autoSpaceDN w:val="0"/>
              <w:adjustRightInd w:val="0"/>
              <w:rPr>
                <w:rFonts w:ascii="Times New Roman" w:hAnsi="Times New Roman" w:cs="Times New Roman"/>
                <w:sz w:val="24"/>
                <w:szCs w:val="24"/>
              </w:rPr>
            </w:pPr>
            <w:r w:rsidRPr="00FC34B6">
              <w:rPr>
                <w:rFonts w:ascii="Times New Roman" w:hAnsi="Times New Roman" w:cs="Times New Roman"/>
                <w:sz w:val="24"/>
                <w:szCs w:val="24"/>
              </w:rPr>
              <w:t>Наименование</w:t>
            </w:r>
          </w:p>
        </w:tc>
        <w:tc>
          <w:tcPr>
            <w:tcW w:w="1134" w:type="dxa"/>
            <w:vMerge w:val="restart"/>
          </w:tcPr>
          <w:p w:rsidR="00FC34B6" w:rsidRPr="00FC34B6" w:rsidRDefault="00FC34B6" w:rsidP="001034A0">
            <w:pPr>
              <w:autoSpaceDE w:val="0"/>
              <w:autoSpaceDN w:val="0"/>
              <w:adjustRightInd w:val="0"/>
              <w:rPr>
                <w:rFonts w:ascii="Times New Roman" w:hAnsi="Times New Roman" w:cs="Times New Roman"/>
                <w:sz w:val="24"/>
                <w:szCs w:val="24"/>
              </w:rPr>
            </w:pPr>
            <w:r w:rsidRPr="00FC34B6">
              <w:rPr>
                <w:rFonts w:ascii="Times New Roman" w:hAnsi="Times New Roman" w:cs="Times New Roman"/>
                <w:sz w:val="24"/>
                <w:szCs w:val="24"/>
              </w:rPr>
              <w:t>Единица</w:t>
            </w:r>
          </w:p>
          <w:p w:rsidR="00FC34B6" w:rsidRPr="00FC34B6" w:rsidRDefault="00FC34B6" w:rsidP="001034A0">
            <w:pPr>
              <w:autoSpaceDE w:val="0"/>
              <w:autoSpaceDN w:val="0"/>
              <w:adjustRightInd w:val="0"/>
              <w:rPr>
                <w:rFonts w:ascii="Times New Roman" w:hAnsi="Times New Roman" w:cs="Times New Roman"/>
                <w:sz w:val="24"/>
                <w:szCs w:val="24"/>
              </w:rPr>
            </w:pPr>
            <w:r w:rsidRPr="00FC34B6">
              <w:rPr>
                <w:rFonts w:ascii="Times New Roman" w:hAnsi="Times New Roman" w:cs="Times New Roman"/>
                <w:sz w:val="24"/>
                <w:szCs w:val="24"/>
              </w:rPr>
              <w:t>измерения</w:t>
            </w:r>
          </w:p>
        </w:tc>
        <w:tc>
          <w:tcPr>
            <w:tcW w:w="2268" w:type="dxa"/>
            <w:vMerge w:val="restart"/>
          </w:tcPr>
          <w:p w:rsidR="00FC34B6" w:rsidRPr="00FC34B6" w:rsidRDefault="00FC34B6" w:rsidP="001034A0">
            <w:pPr>
              <w:autoSpaceDE w:val="0"/>
              <w:autoSpaceDN w:val="0"/>
              <w:adjustRightInd w:val="0"/>
              <w:rPr>
                <w:rFonts w:ascii="Times New Roman" w:hAnsi="Times New Roman" w:cs="Times New Roman"/>
                <w:sz w:val="24"/>
                <w:szCs w:val="24"/>
              </w:rPr>
            </w:pPr>
            <w:r w:rsidRPr="00FC34B6">
              <w:rPr>
                <w:rFonts w:ascii="Times New Roman" w:hAnsi="Times New Roman" w:cs="Times New Roman"/>
                <w:sz w:val="24"/>
                <w:szCs w:val="24"/>
              </w:rPr>
              <w:t>Расчетная</w:t>
            </w:r>
          </w:p>
          <w:p w:rsidR="00FC34B6" w:rsidRPr="00FC34B6" w:rsidRDefault="00FC34B6" w:rsidP="001034A0">
            <w:pPr>
              <w:autoSpaceDE w:val="0"/>
              <w:autoSpaceDN w:val="0"/>
              <w:adjustRightInd w:val="0"/>
              <w:rPr>
                <w:rFonts w:ascii="Times New Roman" w:hAnsi="Times New Roman" w:cs="Times New Roman"/>
                <w:sz w:val="24"/>
                <w:szCs w:val="24"/>
              </w:rPr>
            </w:pPr>
            <w:r w:rsidRPr="00FC34B6">
              <w:rPr>
                <w:rFonts w:ascii="Times New Roman" w:hAnsi="Times New Roman" w:cs="Times New Roman"/>
                <w:sz w:val="24"/>
                <w:szCs w:val="24"/>
              </w:rPr>
              <w:t>единица</w:t>
            </w:r>
          </w:p>
        </w:tc>
        <w:tc>
          <w:tcPr>
            <w:tcW w:w="4536" w:type="dxa"/>
            <w:gridSpan w:val="4"/>
            <w:shd w:val="clear" w:color="auto" w:fill="auto"/>
          </w:tcPr>
          <w:p w:rsidR="00FC34B6" w:rsidRPr="00235455" w:rsidRDefault="00235455" w:rsidP="001034A0">
            <w:pPr>
              <w:rPr>
                <w:rFonts w:ascii="Times New Roman" w:hAnsi="Times New Roman" w:cs="Times New Roman"/>
                <w:sz w:val="24"/>
                <w:szCs w:val="24"/>
              </w:rPr>
            </w:pPr>
            <w:r w:rsidRPr="00235455">
              <w:rPr>
                <w:rFonts w:ascii="Times New Roman" w:hAnsi="Times New Roman" w:cs="Times New Roman"/>
                <w:sz w:val="24"/>
                <w:szCs w:val="24"/>
              </w:rPr>
              <w:t>Этапы спортивной подготовки</w:t>
            </w:r>
          </w:p>
        </w:tc>
      </w:tr>
      <w:tr w:rsidR="00235455" w:rsidTr="00235455">
        <w:tblPrEx>
          <w:tblLook w:val="04A0" w:firstRow="1" w:lastRow="0" w:firstColumn="1" w:lastColumn="0" w:noHBand="0" w:noVBand="1"/>
        </w:tblPrEx>
        <w:tc>
          <w:tcPr>
            <w:tcW w:w="456" w:type="dxa"/>
            <w:vMerge/>
          </w:tcPr>
          <w:p w:rsidR="00FC34B6" w:rsidRPr="00FC34B6" w:rsidRDefault="00FC34B6" w:rsidP="001034A0">
            <w:pPr>
              <w:autoSpaceDE w:val="0"/>
              <w:autoSpaceDN w:val="0"/>
              <w:adjustRightInd w:val="0"/>
              <w:rPr>
                <w:rFonts w:ascii="Times New Roman" w:hAnsi="Times New Roman" w:cs="Times New Roman"/>
                <w:sz w:val="24"/>
                <w:szCs w:val="24"/>
              </w:rPr>
            </w:pPr>
          </w:p>
        </w:tc>
        <w:tc>
          <w:tcPr>
            <w:tcW w:w="2487" w:type="dxa"/>
            <w:vMerge/>
          </w:tcPr>
          <w:p w:rsidR="00FC34B6" w:rsidRDefault="00FC34B6" w:rsidP="001034A0">
            <w:pPr>
              <w:autoSpaceDE w:val="0"/>
              <w:autoSpaceDN w:val="0"/>
              <w:adjustRightInd w:val="0"/>
              <w:rPr>
                <w:rFonts w:ascii="Times New Roman" w:hAnsi="Times New Roman" w:cs="Times New Roman"/>
                <w:sz w:val="28"/>
                <w:szCs w:val="28"/>
              </w:rPr>
            </w:pPr>
          </w:p>
        </w:tc>
        <w:tc>
          <w:tcPr>
            <w:tcW w:w="1134" w:type="dxa"/>
            <w:vMerge/>
          </w:tcPr>
          <w:p w:rsidR="00FC34B6" w:rsidRDefault="00FC34B6" w:rsidP="001034A0">
            <w:pPr>
              <w:autoSpaceDE w:val="0"/>
              <w:autoSpaceDN w:val="0"/>
              <w:adjustRightInd w:val="0"/>
              <w:rPr>
                <w:rFonts w:ascii="Times New Roman" w:hAnsi="Times New Roman" w:cs="Times New Roman"/>
                <w:sz w:val="28"/>
                <w:szCs w:val="28"/>
              </w:rPr>
            </w:pPr>
          </w:p>
        </w:tc>
        <w:tc>
          <w:tcPr>
            <w:tcW w:w="2268" w:type="dxa"/>
            <w:vMerge/>
          </w:tcPr>
          <w:p w:rsidR="00FC34B6" w:rsidRDefault="00FC34B6" w:rsidP="001034A0">
            <w:pPr>
              <w:autoSpaceDE w:val="0"/>
              <w:autoSpaceDN w:val="0"/>
              <w:adjustRightInd w:val="0"/>
              <w:rPr>
                <w:rFonts w:ascii="Times New Roman" w:hAnsi="Times New Roman" w:cs="Times New Roman"/>
                <w:sz w:val="28"/>
                <w:szCs w:val="28"/>
              </w:rPr>
            </w:pPr>
          </w:p>
        </w:tc>
        <w:tc>
          <w:tcPr>
            <w:tcW w:w="2268" w:type="dxa"/>
            <w:gridSpan w:val="2"/>
          </w:tcPr>
          <w:p w:rsidR="00FC34B6"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268" w:type="dxa"/>
            <w:gridSpan w:val="2"/>
          </w:tcPr>
          <w:p w:rsidR="00FC34B6" w:rsidRP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Тренировочный этап</w:t>
            </w:r>
          </w:p>
        </w:tc>
      </w:tr>
      <w:tr w:rsidR="00235455" w:rsidTr="00235455">
        <w:tblPrEx>
          <w:tblLook w:val="04A0" w:firstRow="1" w:lastRow="0" w:firstColumn="1" w:lastColumn="0" w:noHBand="0" w:noVBand="1"/>
        </w:tblPrEx>
        <w:tc>
          <w:tcPr>
            <w:tcW w:w="456" w:type="dxa"/>
            <w:vMerge/>
          </w:tcPr>
          <w:p w:rsidR="00235455" w:rsidRPr="00FC34B6" w:rsidRDefault="00235455" w:rsidP="001034A0">
            <w:pPr>
              <w:autoSpaceDE w:val="0"/>
              <w:autoSpaceDN w:val="0"/>
              <w:adjustRightInd w:val="0"/>
              <w:rPr>
                <w:rFonts w:ascii="Times New Roman" w:hAnsi="Times New Roman" w:cs="Times New Roman"/>
                <w:sz w:val="24"/>
                <w:szCs w:val="24"/>
              </w:rPr>
            </w:pPr>
          </w:p>
        </w:tc>
        <w:tc>
          <w:tcPr>
            <w:tcW w:w="2487" w:type="dxa"/>
            <w:vMerge/>
          </w:tcPr>
          <w:p w:rsidR="00235455" w:rsidRDefault="00235455" w:rsidP="001034A0">
            <w:pPr>
              <w:autoSpaceDE w:val="0"/>
              <w:autoSpaceDN w:val="0"/>
              <w:adjustRightInd w:val="0"/>
              <w:rPr>
                <w:rFonts w:ascii="Times New Roman" w:hAnsi="Times New Roman" w:cs="Times New Roman"/>
                <w:sz w:val="28"/>
                <w:szCs w:val="28"/>
              </w:rPr>
            </w:pPr>
          </w:p>
        </w:tc>
        <w:tc>
          <w:tcPr>
            <w:tcW w:w="1134" w:type="dxa"/>
            <w:vMerge/>
          </w:tcPr>
          <w:p w:rsidR="00235455" w:rsidRDefault="00235455" w:rsidP="001034A0">
            <w:pPr>
              <w:autoSpaceDE w:val="0"/>
              <w:autoSpaceDN w:val="0"/>
              <w:adjustRightInd w:val="0"/>
              <w:rPr>
                <w:rFonts w:ascii="Times New Roman" w:hAnsi="Times New Roman" w:cs="Times New Roman"/>
                <w:sz w:val="28"/>
                <w:szCs w:val="28"/>
              </w:rPr>
            </w:pPr>
          </w:p>
        </w:tc>
        <w:tc>
          <w:tcPr>
            <w:tcW w:w="2268" w:type="dxa"/>
            <w:vMerge/>
          </w:tcPr>
          <w:p w:rsidR="00235455" w:rsidRDefault="00235455" w:rsidP="001034A0">
            <w:pPr>
              <w:autoSpaceDE w:val="0"/>
              <w:autoSpaceDN w:val="0"/>
              <w:adjustRightInd w:val="0"/>
              <w:rPr>
                <w:rFonts w:ascii="Times New Roman" w:hAnsi="Times New Roman" w:cs="Times New Roman"/>
                <w:sz w:val="28"/>
                <w:szCs w:val="28"/>
              </w:rPr>
            </w:pPr>
          </w:p>
        </w:tc>
        <w:tc>
          <w:tcPr>
            <w:tcW w:w="851" w:type="dxa"/>
          </w:tcPr>
          <w:p w:rsidR="00235455" w:rsidRPr="00235455" w:rsidRDefault="00235455" w:rsidP="001034A0">
            <w:pPr>
              <w:autoSpaceDE w:val="0"/>
              <w:autoSpaceDN w:val="0"/>
              <w:adjustRightInd w:val="0"/>
              <w:rPr>
                <w:rFonts w:ascii="Times New Roman" w:hAnsi="Times New Roman" w:cs="Times New Roman"/>
                <w:sz w:val="20"/>
                <w:szCs w:val="20"/>
              </w:rPr>
            </w:pPr>
            <w:r w:rsidRPr="00235455">
              <w:rPr>
                <w:rFonts w:ascii="Times New Roman" w:hAnsi="Times New Roman" w:cs="Times New Roman"/>
                <w:sz w:val="20"/>
                <w:szCs w:val="20"/>
              </w:rPr>
              <w:t>кол-во</w:t>
            </w:r>
          </w:p>
        </w:tc>
        <w:tc>
          <w:tcPr>
            <w:tcW w:w="1417" w:type="dxa"/>
          </w:tcPr>
          <w:p w:rsidR="00235455" w:rsidRPr="00235455" w:rsidRDefault="00235455" w:rsidP="001034A0">
            <w:pPr>
              <w:autoSpaceDE w:val="0"/>
              <w:autoSpaceDN w:val="0"/>
              <w:adjustRightInd w:val="0"/>
              <w:rPr>
                <w:rFonts w:ascii="Times New Roman" w:hAnsi="Times New Roman" w:cs="Times New Roman"/>
                <w:sz w:val="20"/>
                <w:szCs w:val="20"/>
              </w:rPr>
            </w:pPr>
            <w:r w:rsidRPr="00235455">
              <w:rPr>
                <w:rFonts w:ascii="Times New Roman" w:hAnsi="Times New Roman" w:cs="Times New Roman"/>
                <w:sz w:val="20"/>
                <w:szCs w:val="20"/>
              </w:rPr>
              <w:t xml:space="preserve">срок </w:t>
            </w:r>
          </w:p>
          <w:p w:rsidR="00235455" w:rsidRPr="00235455" w:rsidRDefault="00235455" w:rsidP="001034A0">
            <w:pPr>
              <w:autoSpaceDE w:val="0"/>
              <w:autoSpaceDN w:val="0"/>
              <w:adjustRightInd w:val="0"/>
              <w:rPr>
                <w:rFonts w:ascii="Times New Roman" w:hAnsi="Times New Roman" w:cs="Times New Roman"/>
                <w:sz w:val="20"/>
                <w:szCs w:val="20"/>
              </w:rPr>
            </w:pPr>
            <w:r w:rsidRPr="00235455">
              <w:rPr>
                <w:rFonts w:ascii="Times New Roman" w:hAnsi="Times New Roman" w:cs="Times New Roman"/>
                <w:sz w:val="20"/>
                <w:szCs w:val="20"/>
              </w:rPr>
              <w:t>эксп</w:t>
            </w:r>
            <w:r>
              <w:rPr>
                <w:rFonts w:ascii="Times New Roman" w:hAnsi="Times New Roman" w:cs="Times New Roman"/>
                <w:sz w:val="20"/>
                <w:szCs w:val="20"/>
              </w:rPr>
              <w:t>луата</w:t>
            </w:r>
            <w:r w:rsidRPr="00235455">
              <w:rPr>
                <w:rFonts w:ascii="Times New Roman" w:hAnsi="Times New Roman" w:cs="Times New Roman"/>
                <w:sz w:val="20"/>
                <w:szCs w:val="20"/>
              </w:rPr>
              <w:t>ции</w:t>
            </w:r>
          </w:p>
        </w:tc>
        <w:tc>
          <w:tcPr>
            <w:tcW w:w="851" w:type="dxa"/>
          </w:tcPr>
          <w:p w:rsidR="00235455" w:rsidRPr="00235455" w:rsidRDefault="00235455" w:rsidP="001034A0">
            <w:pPr>
              <w:autoSpaceDE w:val="0"/>
              <w:autoSpaceDN w:val="0"/>
              <w:adjustRightInd w:val="0"/>
              <w:rPr>
                <w:rFonts w:ascii="Times New Roman" w:hAnsi="Times New Roman" w:cs="Times New Roman"/>
                <w:sz w:val="20"/>
                <w:szCs w:val="20"/>
              </w:rPr>
            </w:pPr>
            <w:r w:rsidRPr="00235455">
              <w:rPr>
                <w:rFonts w:ascii="Times New Roman" w:hAnsi="Times New Roman" w:cs="Times New Roman"/>
                <w:sz w:val="20"/>
                <w:szCs w:val="20"/>
              </w:rPr>
              <w:t>кол-во</w:t>
            </w:r>
          </w:p>
        </w:tc>
        <w:tc>
          <w:tcPr>
            <w:tcW w:w="1417" w:type="dxa"/>
          </w:tcPr>
          <w:p w:rsidR="00235455" w:rsidRPr="00235455" w:rsidRDefault="00235455" w:rsidP="001034A0">
            <w:pPr>
              <w:autoSpaceDE w:val="0"/>
              <w:autoSpaceDN w:val="0"/>
              <w:adjustRightInd w:val="0"/>
              <w:rPr>
                <w:rFonts w:ascii="Times New Roman" w:hAnsi="Times New Roman" w:cs="Times New Roman"/>
                <w:sz w:val="20"/>
                <w:szCs w:val="20"/>
              </w:rPr>
            </w:pPr>
            <w:r w:rsidRPr="00235455">
              <w:rPr>
                <w:rFonts w:ascii="Times New Roman" w:hAnsi="Times New Roman" w:cs="Times New Roman"/>
                <w:sz w:val="20"/>
                <w:szCs w:val="20"/>
              </w:rPr>
              <w:t xml:space="preserve">срок </w:t>
            </w:r>
          </w:p>
          <w:p w:rsidR="00235455" w:rsidRPr="00235455" w:rsidRDefault="00235455" w:rsidP="001034A0">
            <w:pPr>
              <w:autoSpaceDE w:val="0"/>
              <w:autoSpaceDN w:val="0"/>
              <w:adjustRightInd w:val="0"/>
              <w:rPr>
                <w:rFonts w:ascii="Times New Roman" w:hAnsi="Times New Roman" w:cs="Times New Roman"/>
                <w:sz w:val="20"/>
                <w:szCs w:val="20"/>
              </w:rPr>
            </w:pPr>
            <w:r w:rsidRPr="00235455">
              <w:rPr>
                <w:rFonts w:ascii="Times New Roman" w:hAnsi="Times New Roman" w:cs="Times New Roman"/>
                <w:sz w:val="20"/>
                <w:szCs w:val="20"/>
              </w:rPr>
              <w:t>эксп</w:t>
            </w:r>
            <w:r>
              <w:rPr>
                <w:rFonts w:ascii="Times New Roman" w:hAnsi="Times New Roman" w:cs="Times New Roman"/>
                <w:sz w:val="20"/>
                <w:szCs w:val="20"/>
              </w:rPr>
              <w:t>луата</w:t>
            </w:r>
            <w:r w:rsidRPr="00235455">
              <w:rPr>
                <w:rFonts w:ascii="Times New Roman" w:hAnsi="Times New Roman" w:cs="Times New Roman"/>
                <w:sz w:val="20"/>
                <w:szCs w:val="20"/>
              </w:rPr>
              <w:t>ции</w:t>
            </w:r>
          </w:p>
        </w:tc>
      </w:tr>
      <w:tr w:rsidR="00235455" w:rsidTr="00235455">
        <w:tblPrEx>
          <w:tblLook w:val="04A0" w:firstRow="1" w:lastRow="0" w:firstColumn="1" w:lastColumn="0" w:noHBand="0" w:noVBand="1"/>
        </w:tblPrEx>
        <w:tc>
          <w:tcPr>
            <w:tcW w:w="456" w:type="dxa"/>
          </w:tcPr>
          <w:p w:rsidR="00FC34B6" w:rsidRPr="00235455" w:rsidRDefault="00FC34B6"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1</w:t>
            </w:r>
          </w:p>
        </w:tc>
        <w:tc>
          <w:tcPr>
            <w:tcW w:w="2487"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Очки</w:t>
            </w:r>
          </w:p>
          <w:p w:rsidR="00FC34B6"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солнцезащитные</w:t>
            </w:r>
          </w:p>
        </w:tc>
        <w:tc>
          <w:tcPr>
            <w:tcW w:w="1134" w:type="dxa"/>
          </w:tcPr>
          <w:p w:rsidR="00FC34B6"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пар</w:t>
            </w:r>
          </w:p>
        </w:tc>
        <w:tc>
          <w:tcPr>
            <w:tcW w:w="2268" w:type="dxa"/>
          </w:tcPr>
          <w:p w:rsidR="00FC34B6"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занимающегося</w:t>
            </w:r>
          </w:p>
        </w:tc>
        <w:tc>
          <w:tcPr>
            <w:tcW w:w="851" w:type="dxa"/>
          </w:tcPr>
          <w:p w:rsidR="00FC34B6"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C34B6"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C34B6" w:rsidRP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C34B6" w:rsidRP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235455" w:rsidTr="00235455">
        <w:tblPrEx>
          <w:tblLook w:val="04A0" w:firstRow="1" w:lastRow="0" w:firstColumn="1" w:lastColumn="0" w:noHBand="0" w:noVBand="1"/>
        </w:tblPrEx>
        <w:tc>
          <w:tcPr>
            <w:tcW w:w="456"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2</w:t>
            </w:r>
          </w:p>
        </w:tc>
        <w:tc>
          <w:tcPr>
            <w:tcW w:w="2487"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Перчатки лыжные</w:t>
            </w:r>
          </w:p>
        </w:tc>
        <w:tc>
          <w:tcPr>
            <w:tcW w:w="1134"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пар</w:t>
            </w:r>
          </w:p>
        </w:tc>
        <w:tc>
          <w:tcPr>
            <w:tcW w:w="2268" w:type="dxa"/>
          </w:tcPr>
          <w:p w:rsidR="00235455" w:rsidRDefault="00235455" w:rsidP="001034A0">
            <w:r w:rsidRPr="009B5922">
              <w:rPr>
                <w:rFonts w:ascii="Times New Roman" w:hAnsi="Times New Roman" w:cs="Times New Roman"/>
                <w:sz w:val="24"/>
                <w:szCs w:val="24"/>
              </w:rPr>
              <w:t>на занимающегося</w:t>
            </w:r>
          </w:p>
        </w:tc>
        <w:tc>
          <w:tcPr>
            <w:tcW w:w="851"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235455" w:rsidRP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5455" w:rsidRP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235455" w:rsidTr="00235455">
        <w:tblPrEx>
          <w:tblLook w:val="04A0" w:firstRow="1" w:lastRow="0" w:firstColumn="1" w:lastColumn="0" w:noHBand="0" w:noVBand="1"/>
        </w:tblPrEx>
        <w:tc>
          <w:tcPr>
            <w:tcW w:w="456"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3</w:t>
            </w:r>
          </w:p>
        </w:tc>
        <w:tc>
          <w:tcPr>
            <w:tcW w:w="2487"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Чехол для лыж</w:t>
            </w:r>
          </w:p>
        </w:tc>
        <w:tc>
          <w:tcPr>
            <w:tcW w:w="1134"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штук</w:t>
            </w:r>
          </w:p>
        </w:tc>
        <w:tc>
          <w:tcPr>
            <w:tcW w:w="2268" w:type="dxa"/>
          </w:tcPr>
          <w:p w:rsidR="00235455" w:rsidRDefault="00235455" w:rsidP="001034A0">
            <w:r w:rsidRPr="009B5922">
              <w:rPr>
                <w:rFonts w:ascii="Times New Roman" w:hAnsi="Times New Roman" w:cs="Times New Roman"/>
                <w:sz w:val="24"/>
                <w:szCs w:val="24"/>
              </w:rPr>
              <w:t>на занимающегося</w:t>
            </w:r>
          </w:p>
        </w:tc>
        <w:tc>
          <w:tcPr>
            <w:tcW w:w="851"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235455" w:rsidRP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5455" w:rsidRP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235455" w:rsidTr="00235455">
        <w:tblPrEx>
          <w:tblLook w:val="04A0" w:firstRow="1" w:lastRow="0" w:firstColumn="1" w:lastColumn="0" w:noHBand="0" w:noVBand="1"/>
        </w:tblPrEx>
        <w:tc>
          <w:tcPr>
            <w:tcW w:w="456"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4</w:t>
            </w:r>
          </w:p>
        </w:tc>
        <w:tc>
          <w:tcPr>
            <w:tcW w:w="2487"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Ботинки лыжные</w:t>
            </w:r>
          </w:p>
        </w:tc>
        <w:tc>
          <w:tcPr>
            <w:tcW w:w="1134"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пар</w:t>
            </w:r>
          </w:p>
        </w:tc>
        <w:tc>
          <w:tcPr>
            <w:tcW w:w="2268" w:type="dxa"/>
          </w:tcPr>
          <w:p w:rsidR="00235455" w:rsidRDefault="00235455" w:rsidP="001034A0">
            <w:r w:rsidRPr="009B5922">
              <w:rPr>
                <w:rFonts w:ascii="Times New Roman" w:hAnsi="Times New Roman" w:cs="Times New Roman"/>
                <w:sz w:val="24"/>
                <w:szCs w:val="24"/>
              </w:rPr>
              <w:t>на занимающегося</w:t>
            </w:r>
          </w:p>
        </w:tc>
        <w:tc>
          <w:tcPr>
            <w:tcW w:w="851"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235455" w:rsidRP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235455" w:rsidRP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235455" w:rsidTr="00235455">
        <w:tblPrEx>
          <w:tblLook w:val="04A0" w:firstRow="1" w:lastRow="0" w:firstColumn="1" w:lastColumn="0" w:noHBand="0" w:noVBand="1"/>
        </w:tblPrEx>
        <w:tc>
          <w:tcPr>
            <w:tcW w:w="456"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5</w:t>
            </w:r>
          </w:p>
        </w:tc>
        <w:tc>
          <w:tcPr>
            <w:tcW w:w="2487"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Кроссовки для зала</w:t>
            </w:r>
          </w:p>
        </w:tc>
        <w:tc>
          <w:tcPr>
            <w:tcW w:w="1134" w:type="dxa"/>
          </w:tcPr>
          <w:p w:rsidR="00235455" w:rsidRDefault="00235455" w:rsidP="001034A0">
            <w:r w:rsidRPr="007117A4">
              <w:rPr>
                <w:rFonts w:ascii="Times New Roman" w:hAnsi="Times New Roman" w:cs="Times New Roman"/>
                <w:sz w:val="24"/>
                <w:szCs w:val="24"/>
              </w:rPr>
              <w:t>пар</w:t>
            </w:r>
          </w:p>
        </w:tc>
        <w:tc>
          <w:tcPr>
            <w:tcW w:w="2268" w:type="dxa"/>
          </w:tcPr>
          <w:p w:rsidR="00235455" w:rsidRDefault="00235455" w:rsidP="001034A0">
            <w:r w:rsidRPr="009B5922">
              <w:rPr>
                <w:rFonts w:ascii="Times New Roman" w:hAnsi="Times New Roman" w:cs="Times New Roman"/>
                <w:sz w:val="24"/>
                <w:szCs w:val="24"/>
              </w:rPr>
              <w:t>на занимающегося</w:t>
            </w:r>
          </w:p>
        </w:tc>
        <w:tc>
          <w:tcPr>
            <w:tcW w:w="851"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235455" w:rsidRP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5455" w:rsidRPr="00235455"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235455" w:rsidTr="00235455">
        <w:tblPrEx>
          <w:tblLook w:val="04A0" w:firstRow="1" w:lastRow="0" w:firstColumn="1" w:lastColumn="0" w:noHBand="0" w:noVBand="1"/>
        </w:tblPrEx>
        <w:tc>
          <w:tcPr>
            <w:tcW w:w="456"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6</w:t>
            </w:r>
          </w:p>
        </w:tc>
        <w:tc>
          <w:tcPr>
            <w:tcW w:w="2487"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Кроссовки</w:t>
            </w:r>
          </w:p>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легкоатлетические</w:t>
            </w:r>
          </w:p>
        </w:tc>
        <w:tc>
          <w:tcPr>
            <w:tcW w:w="1134" w:type="dxa"/>
          </w:tcPr>
          <w:p w:rsidR="00235455" w:rsidRDefault="00235455" w:rsidP="001034A0">
            <w:r w:rsidRPr="007117A4">
              <w:rPr>
                <w:rFonts w:ascii="Times New Roman" w:hAnsi="Times New Roman" w:cs="Times New Roman"/>
                <w:sz w:val="24"/>
                <w:szCs w:val="24"/>
              </w:rPr>
              <w:t>пар</w:t>
            </w:r>
          </w:p>
        </w:tc>
        <w:tc>
          <w:tcPr>
            <w:tcW w:w="2268" w:type="dxa"/>
          </w:tcPr>
          <w:p w:rsidR="00235455" w:rsidRDefault="00235455" w:rsidP="001034A0">
            <w:r w:rsidRPr="009B5922">
              <w:rPr>
                <w:rFonts w:ascii="Times New Roman" w:hAnsi="Times New Roman" w:cs="Times New Roman"/>
                <w:sz w:val="24"/>
                <w:szCs w:val="24"/>
              </w:rPr>
              <w:t>на занимающегося</w:t>
            </w:r>
          </w:p>
        </w:tc>
        <w:tc>
          <w:tcPr>
            <w:tcW w:w="851"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235455" w:rsidTr="00235455">
        <w:tblPrEx>
          <w:tblLook w:val="04A0" w:firstRow="1" w:lastRow="0" w:firstColumn="1" w:lastColumn="0" w:noHBand="0" w:noVBand="1"/>
        </w:tblPrEx>
        <w:tc>
          <w:tcPr>
            <w:tcW w:w="456"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7</w:t>
            </w:r>
          </w:p>
        </w:tc>
        <w:tc>
          <w:tcPr>
            <w:tcW w:w="2487"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Комбинезон для</w:t>
            </w:r>
          </w:p>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лыжных гонок</w:t>
            </w:r>
          </w:p>
        </w:tc>
        <w:tc>
          <w:tcPr>
            <w:tcW w:w="1134" w:type="dxa"/>
          </w:tcPr>
          <w:p w:rsidR="00235455" w:rsidRDefault="00235455" w:rsidP="001034A0">
            <w:r w:rsidRPr="005B5A0A">
              <w:rPr>
                <w:rFonts w:ascii="Times New Roman" w:hAnsi="Times New Roman" w:cs="Times New Roman"/>
                <w:sz w:val="24"/>
                <w:szCs w:val="24"/>
              </w:rPr>
              <w:t>штук</w:t>
            </w:r>
          </w:p>
        </w:tc>
        <w:tc>
          <w:tcPr>
            <w:tcW w:w="2268" w:type="dxa"/>
          </w:tcPr>
          <w:p w:rsidR="00235455" w:rsidRDefault="00235455" w:rsidP="001034A0">
            <w:r w:rsidRPr="009B5922">
              <w:rPr>
                <w:rFonts w:ascii="Times New Roman" w:hAnsi="Times New Roman" w:cs="Times New Roman"/>
                <w:sz w:val="24"/>
                <w:szCs w:val="24"/>
              </w:rPr>
              <w:t>на занимающегося</w:t>
            </w:r>
          </w:p>
        </w:tc>
        <w:tc>
          <w:tcPr>
            <w:tcW w:w="851"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235455" w:rsidTr="00235455">
        <w:tblPrEx>
          <w:tblLook w:val="04A0" w:firstRow="1" w:lastRow="0" w:firstColumn="1" w:lastColumn="0" w:noHBand="0" w:noVBand="1"/>
        </w:tblPrEx>
        <w:tc>
          <w:tcPr>
            <w:tcW w:w="456"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8</w:t>
            </w:r>
          </w:p>
        </w:tc>
        <w:tc>
          <w:tcPr>
            <w:tcW w:w="2487" w:type="dxa"/>
          </w:tcPr>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Костюм</w:t>
            </w:r>
          </w:p>
          <w:p w:rsidR="00235455" w:rsidRPr="00235455" w:rsidRDefault="00235455" w:rsidP="001034A0">
            <w:pPr>
              <w:autoSpaceDE w:val="0"/>
              <w:autoSpaceDN w:val="0"/>
              <w:adjustRightInd w:val="0"/>
              <w:rPr>
                <w:rFonts w:ascii="Times New Roman" w:hAnsi="Times New Roman" w:cs="Times New Roman"/>
                <w:sz w:val="24"/>
                <w:szCs w:val="24"/>
              </w:rPr>
            </w:pPr>
            <w:r w:rsidRPr="00235455">
              <w:rPr>
                <w:rFonts w:ascii="Times New Roman" w:hAnsi="Times New Roman" w:cs="Times New Roman"/>
                <w:sz w:val="24"/>
                <w:szCs w:val="24"/>
              </w:rPr>
              <w:t>ветрозащитный</w:t>
            </w:r>
          </w:p>
        </w:tc>
        <w:tc>
          <w:tcPr>
            <w:tcW w:w="1134" w:type="dxa"/>
          </w:tcPr>
          <w:p w:rsidR="00235455" w:rsidRDefault="00235455" w:rsidP="001034A0">
            <w:r w:rsidRPr="005B5A0A">
              <w:rPr>
                <w:rFonts w:ascii="Times New Roman" w:hAnsi="Times New Roman" w:cs="Times New Roman"/>
                <w:sz w:val="24"/>
                <w:szCs w:val="24"/>
              </w:rPr>
              <w:t>штук</w:t>
            </w:r>
          </w:p>
        </w:tc>
        <w:tc>
          <w:tcPr>
            <w:tcW w:w="2268" w:type="dxa"/>
          </w:tcPr>
          <w:p w:rsidR="00235455" w:rsidRDefault="00235455" w:rsidP="001034A0">
            <w:r w:rsidRPr="009B5922">
              <w:rPr>
                <w:rFonts w:ascii="Times New Roman" w:hAnsi="Times New Roman" w:cs="Times New Roman"/>
                <w:sz w:val="24"/>
                <w:szCs w:val="24"/>
              </w:rPr>
              <w:t>на занимающегося</w:t>
            </w:r>
          </w:p>
        </w:tc>
        <w:tc>
          <w:tcPr>
            <w:tcW w:w="851"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35455" w:rsidRPr="00FC34B6" w:rsidRDefault="002354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bl>
    <w:p w:rsidR="00FC34B6" w:rsidRPr="00054DC5" w:rsidRDefault="00FC34B6" w:rsidP="001034A0">
      <w:pPr>
        <w:autoSpaceDE w:val="0"/>
        <w:autoSpaceDN w:val="0"/>
        <w:adjustRightInd w:val="0"/>
        <w:spacing w:after="0"/>
        <w:rPr>
          <w:rFonts w:ascii="Times New Roman" w:hAnsi="Times New Roman" w:cs="Times New Roman"/>
          <w:sz w:val="28"/>
          <w:szCs w:val="28"/>
        </w:rPr>
      </w:pPr>
    </w:p>
    <w:p w:rsidR="00054DC5" w:rsidRPr="00054DC5" w:rsidRDefault="00054DC5" w:rsidP="001034A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Оборудование и спортивный инвентарь,</w:t>
      </w:r>
    </w:p>
    <w:p w:rsidR="00054DC5" w:rsidRDefault="00054DC5"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необходимый</w:t>
      </w:r>
      <w:r w:rsidRPr="00054DC5">
        <w:rPr>
          <w:rFonts w:ascii="Times New Roman" w:hAnsi="Times New Roman" w:cs="Times New Roman"/>
          <w:b/>
          <w:bCs/>
          <w:sz w:val="28"/>
          <w:szCs w:val="28"/>
        </w:rPr>
        <w:t xml:space="preserve"> </w:t>
      </w:r>
      <w:r>
        <w:rPr>
          <w:rFonts w:ascii="Times New Roman" w:hAnsi="Times New Roman" w:cs="Times New Roman"/>
          <w:b/>
          <w:bCs/>
          <w:sz w:val="28"/>
          <w:szCs w:val="28"/>
        </w:rPr>
        <w:t>для прохождения</w:t>
      </w:r>
      <w:r w:rsidRPr="00054DC5">
        <w:rPr>
          <w:rFonts w:ascii="Times New Roman" w:hAnsi="Times New Roman" w:cs="Times New Roman"/>
          <w:b/>
          <w:bCs/>
          <w:sz w:val="28"/>
          <w:szCs w:val="28"/>
        </w:rPr>
        <w:t xml:space="preserve"> </w:t>
      </w:r>
      <w:r>
        <w:rPr>
          <w:rFonts w:ascii="Times New Roman" w:hAnsi="Times New Roman" w:cs="Times New Roman"/>
          <w:b/>
          <w:bCs/>
          <w:sz w:val="28"/>
          <w:szCs w:val="28"/>
        </w:rPr>
        <w:t>спортивной подготовки</w:t>
      </w:r>
    </w:p>
    <w:p w:rsidR="00054DC5" w:rsidRDefault="00054DC5" w:rsidP="001034A0">
      <w:pPr>
        <w:autoSpaceDE w:val="0"/>
        <w:autoSpaceDN w:val="0"/>
        <w:adjustRightInd w:val="0"/>
        <w:spacing w:after="0"/>
        <w:rPr>
          <w:rFonts w:ascii="Times New Roman" w:hAnsi="Times New Roman" w:cs="Times New Roman"/>
          <w:sz w:val="28"/>
          <w:szCs w:val="28"/>
        </w:rPr>
      </w:pPr>
      <w:r w:rsidRPr="009213B7">
        <w:rPr>
          <w:rFonts w:ascii="Times New Roman" w:hAnsi="Times New Roman" w:cs="Times New Roman"/>
          <w:sz w:val="28"/>
          <w:szCs w:val="28"/>
        </w:rPr>
        <w:t xml:space="preserve">(приложение </w:t>
      </w:r>
      <w:r>
        <w:rPr>
          <w:rFonts w:ascii="Times New Roman" w:hAnsi="Times New Roman" w:cs="Times New Roman"/>
          <w:sz w:val="28"/>
          <w:szCs w:val="28"/>
        </w:rPr>
        <w:t>11</w:t>
      </w:r>
      <w:r w:rsidRPr="009213B7">
        <w:rPr>
          <w:rFonts w:ascii="Times New Roman" w:hAnsi="Times New Roman" w:cs="Times New Roman"/>
          <w:sz w:val="28"/>
          <w:szCs w:val="28"/>
        </w:rPr>
        <w:t xml:space="preserve"> к ФССП)</w:t>
      </w:r>
    </w:p>
    <w:p w:rsidR="00054DC5" w:rsidRDefault="00054D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Таблица 10</w:t>
      </w:r>
    </w:p>
    <w:tbl>
      <w:tblPr>
        <w:tblStyle w:val="a4"/>
        <w:tblW w:w="0" w:type="auto"/>
        <w:jc w:val="center"/>
        <w:tblLook w:val="04A0" w:firstRow="1" w:lastRow="0" w:firstColumn="1" w:lastColumn="0" w:noHBand="0" w:noVBand="1"/>
      </w:tblPr>
      <w:tblGrid>
        <w:gridCol w:w="675"/>
        <w:gridCol w:w="4535"/>
        <w:gridCol w:w="2605"/>
        <w:gridCol w:w="2605"/>
      </w:tblGrid>
      <w:tr w:rsidR="00054DC5" w:rsidRPr="000A52FD" w:rsidTr="000A52FD">
        <w:trPr>
          <w:jc w:val="center"/>
        </w:trPr>
        <w:tc>
          <w:tcPr>
            <w:tcW w:w="675" w:type="dxa"/>
          </w:tcPr>
          <w:p w:rsidR="00054DC5" w:rsidRPr="000A52FD" w:rsidRDefault="00054DC5"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w:t>
            </w:r>
          </w:p>
        </w:tc>
        <w:tc>
          <w:tcPr>
            <w:tcW w:w="4535" w:type="dxa"/>
          </w:tcPr>
          <w:p w:rsidR="00054DC5" w:rsidRPr="000A52FD" w:rsidRDefault="00054DC5"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Наименование</w:t>
            </w:r>
          </w:p>
        </w:tc>
        <w:tc>
          <w:tcPr>
            <w:tcW w:w="2605" w:type="dxa"/>
          </w:tcPr>
          <w:p w:rsidR="00054DC5" w:rsidRPr="000A52FD" w:rsidRDefault="00054DC5"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Единица измерения</w:t>
            </w:r>
          </w:p>
        </w:tc>
        <w:tc>
          <w:tcPr>
            <w:tcW w:w="2605" w:type="dxa"/>
          </w:tcPr>
          <w:p w:rsidR="00054DC5" w:rsidRPr="000A52FD" w:rsidRDefault="00054DC5"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Количество изделий</w:t>
            </w:r>
          </w:p>
        </w:tc>
      </w:tr>
      <w:tr w:rsidR="00774344" w:rsidRPr="000A52FD" w:rsidTr="000A52FD">
        <w:trPr>
          <w:jc w:val="center"/>
        </w:trPr>
        <w:tc>
          <w:tcPr>
            <w:tcW w:w="10420" w:type="dxa"/>
            <w:gridSpan w:val="4"/>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b/>
                <w:bCs/>
                <w:sz w:val="24"/>
                <w:szCs w:val="24"/>
              </w:rPr>
              <w:t>Оборудование и спортивный инвентарь</w:t>
            </w:r>
          </w:p>
        </w:tc>
      </w:tr>
      <w:tr w:rsidR="000A52FD" w:rsidRPr="000A52FD" w:rsidTr="000A52FD">
        <w:trPr>
          <w:jc w:val="center"/>
        </w:trPr>
        <w:tc>
          <w:tcPr>
            <w:tcW w:w="67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w:t>
            </w:r>
          </w:p>
        </w:tc>
        <w:tc>
          <w:tcPr>
            <w:tcW w:w="453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 xml:space="preserve">Лыжи гоночные </w:t>
            </w:r>
          </w:p>
        </w:tc>
        <w:tc>
          <w:tcPr>
            <w:tcW w:w="2605" w:type="dxa"/>
          </w:tcPr>
          <w:p w:rsidR="000A52FD" w:rsidRPr="000A52FD" w:rsidRDefault="000A52FD" w:rsidP="001034A0">
            <w:pPr>
              <w:rPr>
                <w:sz w:val="24"/>
                <w:szCs w:val="24"/>
              </w:rPr>
            </w:pPr>
            <w:r w:rsidRPr="000A52FD">
              <w:rPr>
                <w:rFonts w:ascii="Times New Roman" w:hAnsi="Times New Roman" w:cs="Times New Roman"/>
                <w:sz w:val="24"/>
                <w:szCs w:val="24"/>
              </w:rPr>
              <w:t>пар</w:t>
            </w:r>
          </w:p>
        </w:tc>
        <w:tc>
          <w:tcPr>
            <w:tcW w:w="260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16</w:t>
            </w:r>
          </w:p>
        </w:tc>
      </w:tr>
      <w:tr w:rsidR="000A52FD" w:rsidRPr="000A52FD" w:rsidTr="000A52FD">
        <w:trPr>
          <w:jc w:val="center"/>
        </w:trPr>
        <w:tc>
          <w:tcPr>
            <w:tcW w:w="67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w:t>
            </w:r>
          </w:p>
        </w:tc>
        <w:tc>
          <w:tcPr>
            <w:tcW w:w="453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 xml:space="preserve">Крепления лыжные </w:t>
            </w:r>
          </w:p>
        </w:tc>
        <w:tc>
          <w:tcPr>
            <w:tcW w:w="2605" w:type="dxa"/>
          </w:tcPr>
          <w:p w:rsidR="000A52FD" w:rsidRPr="000A52FD" w:rsidRDefault="000A52FD" w:rsidP="001034A0">
            <w:pPr>
              <w:rPr>
                <w:sz w:val="24"/>
                <w:szCs w:val="24"/>
              </w:rPr>
            </w:pPr>
            <w:r w:rsidRPr="000A52FD">
              <w:rPr>
                <w:rFonts w:ascii="Times New Roman" w:hAnsi="Times New Roman" w:cs="Times New Roman"/>
                <w:sz w:val="24"/>
                <w:szCs w:val="24"/>
              </w:rPr>
              <w:t>пар</w:t>
            </w:r>
          </w:p>
        </w:tc>
        <w:tc>
          <w:tcPr>
            <w:tcW w:w="260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16</w:t>
            </w:r>
          </w:p>
        </w:tc>
      </w:tr>
      <w:tr w:rsidR="000A52FD" w:rsidRPr="000A52FD" w:rsidTr="000A52FD">
        <w:trPr>
          <w:jc w:val="center"/>
        </w:trPr>
        <w:tc>
          <w:tcPr>
            <w:tcW w:w="67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3</w:t>
            </w:r>
          </w:p>
        </w:tc>
        <w:tc>
          <w:tcPr>
            <w:tcW w:w="453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Палки для лыжных гонок</w:t>
            </w:r>
          </w:p>
        </w:tc>
        <w:tc>
          <w:tcPr>
            <w:tcW w:w="2605" w:type="dxa"/>
          </w:tcPr>
          <w:p w:rsidR="000A52FD" w:rsidRPr="000A52FD" w:rsidRDefault="000A52FD" w:rsidP="001034A0">
            <w:pPr>
              <w:rPr>
                <w:sz w:val="24"/>
                <w:szCs w:val="24"/>
              </w:rPr>
            </w:pPr>
            <w:r w:rsidRPr="000A52FD">
              <w:rPr>
                <w:rFonts w:ascii="Times New Roman" w:hAnsi="Times New Roman" w:cs="Times New Roman"/>
                <w:sz w:val="24"/>
                <w:szCs w:val="24"/>
              </w:rPr>
              <w:t>пар</w:t>
            </w:r>
          </w:p>
        </w:tc>
        <w:tc>
          <w:tcPr>
            <w:tcW w:w="260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16</w:t>
            </w:r>
          </w:p>
        </w:tc>
      </w:tr>
      <w:tr w:rsidR="000A52FD" w:rsidRPr="000A52FD" w:rsidTr="000A52FD">
        <w:trPr>
          <w:jc w:val="center"/>
        </w:trPr>
        <w:tc>
          <w:tcPr>
            <w:tcW w:w="67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4</w:t>
            </w:r>
          </w:p>
        </w:tc>
        <w:tc>
          <w:tcPr>
            <w:tcW w:w="453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Снегоход, укомплектованный приспособлением для прокладки</w:t>
            </w:r>
          </w:p>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 xml:space="preserve">лыжных трасс, либо </w:t>
            </w:r>
            <w:proofErr w:type="spellStart"/>
            <w:r w:rsidRPr="000A52FD">
              <w:rPr>
                <w:rFonts w:ascii="Times New Roman" w:hAnsi="Times New Roman" w:cs="Times New Roman"/>
                <w:sz w:val="24"/>
                <w:szCs w:val="24"/>
              </w:rPr>
              <w:t>ратрак</w:t>
            </w:r>
            <w:proofErr w:type="spellEnd"/>
            <w:r w:rsidRPr="000A52FD">
              <w:rPr>
                <w:rFonts w:ascii="Times New Roman" w:hAnsi="Times New Roman" w:cs="Times New Roman"/>
                <w:sz w:val="24"/>
                <w:szCs w:val="24"/>
              </w:rPr>
              <w:t xml:space="preserve"> (</w:t>
            </w:r>
            <w:proofErr w:type="spellStart"/>
            <w:r w:rsidRPr="000A52FD">
              <w:rPr>
                <w:rFonts w:ascii="Times New Roman" w:hAnsi="Times New Roman" w:cs="Times New Roman"/>
                <w:sz w:val="24"/>
                <w:szCs w:val="24"/>
              </w:rPr>
              <w:t>снегоуплотнительная</w:t>
            </w:r>
            <w:proofErr w:type="spellEnd"/>
            <w:r w:rsidRPr="000A52FD">
              <w:rPr>
                <w:rFonts w:ascii="Times New Roman" w:hAnsi="Times New Roman" w:cs="Times New Roman"/>
                <w:sz w:val="24"/>
                <w:szCs w:val="24"/>
              </w:rPr>
              <w:t xml:space="preserve"> машина для</w:t>
            </w:r>
          </w:p>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прокладки лыжных трасс)</w:t>
            </w:r>
          </w:p>
        </w:tc>
        <w:tc>
          <w:tcPr>
            <w:tcW w:w="2605" w:type="dxa"/>
          </w:tcPr>
          <w:p w:rsidR="000A52FD" w:rsidRPr="000A52FD" w:rsidRDefault="000A52FD" w:rsidP="001034A0">
            <w:pPr>
              <w:rPr>
                <w:sz w:val="24"/>
                <w:szCs w:val="24"/>
              </w:rPr>
            </w:pPr>
            <w:r w:rsidRPr="000A52FD">
              <w:rPr>
                <w:rFonts w:ascii="Times New Roman" w:hAnsi="Times New Roman" w:cs="Times New Roman"/>
                <w:sz w:val="24"/>
                <w:szCs w:val="24"/>
              </w:rPr>
              <w:t>штук</w:t>
            </w:r>
          </w:p>
        </w:tc>
        <w:tc>
          <w:tcPr>
            <w:tcW w:w="260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w:t>
            </w:r>
          </w:p>
        </w:tc>
      </w:tr>
      <w:tr w:rsidR="000A52FD" w:rsidRPr="000A52FD" w:rsidTr="000A52FD">
        <w:trPr>
          <w:jc w:val="center"/>
        </w:trPr>
        <w:tc>
          <w:tcPr>
            <w:tcW w:w="67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5</w:t>
            </w:r>
          </w:p>
        </w:tc>
        <w:tc>
          <w:tcPr>
            <w:tcW w:w="453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Снегоход</w:t>
            </w:r>
          </w:p>
        </w:tc>
        <w:tc>
          <w:tcPr>
            <w:tcW w:w="2605" w:type="dxa"/>
          </w:tcPr>
          <w:p w:rsidR="000A52FD" w:rsidRPr="000A52FD" w:rsidRDefault="000A52FD" w:rsidP="001034A0">
            <w:pPr>
              <w:rPr>
                <w:sz w:val="24"/>
                <w:szCs w:val="24"/>
              </w:rPr>
            </w:pPr>
            <w:r w:rsidRPr="000A52FD">
              <w:rPr>
                <w:rFonts w:ascii="Times New Roman" w:hAnsi="Times New Roman" w:cs="Times New Roman"/>
                <w:sz w:val="24"/>
                <w:szCs w:val="24"/>
              </w:rPr>
              <w:t>штук</w:t>
            </w:r>
          </w:p>
        </w:tc>
        <w:tc>
          <w:tcPr>
            <w:tcW w:w="260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w:t>
            </w:r>
          </w:p>
        </w:tc>
      </w:tr>
      <w:tr w:rsidR="000A52FD" w:rsidRPr="000A52FD" w:rsidTr="000A52FD">
        <w:trPr>
          <w:jc w:val="center"/>
        </w:trPr>
        <w:tc>
          <w:tcPr>
            <w:tcW w:w="67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6</w:t>
            </w:r>
          </w:p>
        </w:tc>
        <w:tc>
          <w:tcPr>
            <w:tcW w:w="453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Измеритель скорости ветра</w:t>
            </w:r>
          </w:p>
        </w:tc>
        <w:tc>
          <w:tcPr>
            <w:tcW w:w="2605" w:type="dxa"/>
          </w:tcPr>
          <w:p w:rsidR="000A52FD" w:rsidRPr="000A52FD" w:rsidRDefault="000A52FD" w:rsidP="001034A0">
            <w:pPr>
              <w:rPr>
                <w:sz w:val="24"/>
                <w:szCs w:val="24"/>
              </w:rPr>
            </w:pPr>
            <w:r w:rsidRPr="000A52FD">
              <w:rPr>
                <w:rFonts w:ascii="Times New Roman" w:hAnsi="Times New Roman" w:cs="Times New Roman"/>
                <w:sz w:val="24"/>
                <w:szCs w:val="24"/>
              </w:rPr>
              <w:t>штук</w:t>
            </w:r>
          </w:p>
        </w:tc>
        <w:tc>
          <w:tcPr>
            <w:tcW w:w="260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w:t>
            </w:r>
          </w:p>
        </w:tc>
      </w:tr>
      <w:tr w:rsidR="00054DC5" w:rsidRPr="000A52FD" w:rsidTr="000A52FD">
        <w:trPr>
          <w:jc w:val="center"/>
        </w:trPr>
        <w:tc>
          <w:tcPr>
            <w:tcW w:w="675" w:type="dxa"/>
          </w:tcPr>
          <w:p w:rsidR="00054DC5" w:rsidRPr="000A52FD" w:rsidRDefault="00990CD1"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7</w:t>
            </w:r>
          </w:p>
        </w:tc>
        <w:tc>
          <w:tcPr>
            <w:tcW w:w="4535" w:type="dxa"/>
          </w:tcPr>
          <w:p w:rsidR="00054DC5"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Термометр наружный</w:t>
            </w:r>
          </w:p>
        </w:tc>
        <w:tc>
          <w:tcPr>
            <w:tcW w:w="2605" w:type="dxa"/>
          </w:tcPr>
          <w:p w:rsidR="00054DC5"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054DC5"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4</w:t>
            </w:r>
          </w:p>
        </w:tc>
      </w:tr>
      <w:tr w:rsidR="00990CD1" w:rsidRPr="000A52FD" w:rsidTr="000A52FD">
        <w:trPr>
          <w:jc w:val="center"/>
        </w:trPr>
        <w:tc>
          <w:tcPr>
            <w:tcW w:w="675" w:type="dxa"/>
          </w:tcPr>
          <w:p w:rsidR="00990CD1"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8</w:t>
            </w:r>
          </w:p>
        </w:tc>
        <w:tc>
          <w:tcPr>
            <w:tcW w:w="4535" w:type="dxa"/>
          </w:tcPr>
          <w:p w:rsidR="00990CD1"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Флажки для разметки лыжных трасс</w:t>
            </w:r>
          </w:p>
        </w:tc>
        <w:tc>
          <w:tcPr>
            <w:tcW w:w="2605" w:type="dxa"/>
          </w:tcPr>
          <w:p w:rsidR="00990CD1"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комплект</w:t>
            </w:r>
          </w:p>
        </w:tc>
        <w:tc>
          <w:tcPr>
            <w:tcW w:w="2605" w:type="dxa"/>
          </w:tcPr>
          <w:p w:rsidR="00990CD1"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w:t>
            </w:r>
          </w:p>
        </w:tc>
      </w:tr>
      <w:tr w:rsidR="00774344" w:rsidRPr="000A52FD" w:rsidTr="000A52FD">
        <w:trPr>
          <w:jc w:val="center"/>
        </w:trPr>
        <w:tc>
          <w:tcPr>
            <w:tcW w:w="10420" w:type="dxa"/>
            <w:gridSpan w:val="4"/>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b/>
                <w:bCs/>
                <w:sz w:val="24"/>
                <w:szCs w:val="24"/>
              </w:rPr>
              <w:t>Дополнительное и вспомогательное оборудование и спортивный инвентарь</w:t>
            </w:r>
          </w:p>
        </w:tc>
      </w:tr>
      <w:tr w:rsidR="000A52FD" w:rsidRPr="000A52FD" w:rsidTr="000A52FD">
        <w:trPr>
          <w:jc w:val="center"/>
        </w:trPr>
        <w:tc>
          <w:tcPr>
            <w:tcW w:w="67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9</w:t>
            </w:r>
          </w:p>
        </w:tc>
        <w:tc>
          <w:tcPr>
            <w:tcW w:w="453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Весы медицинские</w:t>
            </w:r>
          </w:p>
        </w:tc>
        <w:tc>
          <w:tcPr>
            <w:tcW w:w="260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0A52FD" w:rsidRPr="000A52FD" w:rsidRDefault="000A52FD" w:rsidP="001034A0">
            <w:pPr>
              <w:rPr>
                <w:rFonts w:ascii="Times New Roman" w:hAnsi="Times New Roman" w:cs="Times New Roman"/>
                <w:sz w:val="24"/>
                <w:szCs w:val="24"/>
              </w:rPr>
            </w:pPr>
            <w:r w:rsidRPr="000A52FD">
              <w:rPr>
                <w:rFonts w:ascii="Times New Roman" w:hAnsi="Times New Roman" w:cs="Times New Roman"/>
                <w:sz w:val="24"/>
                <w:szCs w:val="24"/>
              </w:rPr>
              <w:t>2</w:t>
            </w:r>
          </w:p>
        </w:tc>
      </w:tr>
      <w:tr w:rsidR="000A52FD" w:rsidRPr="000A52FD" w:rsidTr="000A52FD">
        <w:trPr>
          <w:jc w:val="center"/>
        </w:trPr>
        <w:tc>
          <w:tcPr>
            <w:tcW w:w="67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10</w:t>
            </w:r>
          </w:p>
        </w:tc>
        <w:tc>
          <w:tcPr>
            <w:tcW w:w="453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Гантели массивные от 0,5 до 5 кг</w:t>
            </w:r>
          </w:p>
        </w:tc>
        <w:tc>
          <w:tcPr>
            <w:tcW w:w="260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комплект</w:t>
            </w:r>
          </w:p>
        </w:tc>
        <w:tc>
          <w:tcPr>
            <w:tcW w:w="2605" w:type="dxa"/>
          </w:tcPr>
          <w:p w:rsidR="000A52FD" w:rsidRPr="000A52FD" w:rsidRDefault="000A52FD" w:rsidP="001034A0">
            <w:pPr>
              <w:rPr>
                <w:rFonts w:ascii="Times New Roman" w:hAnsi="Times New Roman" w:cs="Times New Roman"/>
                <w:sz w:val="24"/>
                <w:szCs w:val="24"/>
              </w:rPr>
            </w:pPr>
            <w:r w:rsidRPr="000A52FD">
              <w:rPr>
                <w:rFonts w:ascii="Times New Roman" w:hAnsi="Times New Roman" w:cs="Times New Roman"/>
                <w:sz w:val="24"/>
                <w:szCs w:val="24"/>
              </w:rPr>
              <w:t>2</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11</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Гантели переменной массы от 3 до 12 кг</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пар</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5</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12</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Доска информационная</w:t>
            </w:r>
          </w:p>
        </w:tc>
        <w:tc>
          <w:tcPr>
            <w:tcW w:w="260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13</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Зеркало настенное (0,6 x 2 м)</w:t>
            </w:r>
          </w:p>
        </w:tc>
        <w:tc>
          <w:tcPr>
            <w:tcW w:w="260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комплект</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4</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14</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Лыжероллеры</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пар</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16</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15</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Мат гимнастический</w:t>
            </w:r>
          </w:p>
        </w:tc>
        <w:tc>
          <w:tcPr>
            <w:tcW w:w="260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6</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16</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Набивные мячи от 1 до 5 кг</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комплект</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17</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Мяч баскетбольный</w:t>
            </w:r>
          </w:p>
        </w:tc>
        <w:tc>
          <w:tcPr>
            <w:tcW w:w="2605" w:type="dxa"/>
          </w:tcPr>
          <w:p w:rsidR="00774344" w:rsidRPr="000A52FD" w:rsidRDefault="00774344" w:rsidP="001034A0">
            <w:pPr>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18</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Мяч волейбольный</w:t>
            </w:r>
          </w:p>
        </w:tc>
        <w:tc>
          <w:tcPr>
            <w:tcW w:w="2605" w:type="dxa"/>
          </w:tcPr>
          <w:p w:rsidR="00774344" w:rsidRPr="000A52FD" w:rsidRDefault="00774344" w:rsidP="001034A0">
            <w:pPr>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lastRenderedPageBreak/>
              <w:t>19</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Мяч теннисный</w:t>
            </w:r>
          </w:p>
        </w:tc>
        <w:tc>
          <w:tcPr>
            <w:tcW w:w="2605" w:type="dxa"/>
          </w:tcPr>
          <w:p w:rsidR="00774344" w:rsidRPr="000A52FD" w:rsidRDefault="00774344" w:rsidP="001034A0">
            <w:pPr>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16</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20</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Мяч футбольный</w:t>
            </w:r>
          </w:p>
        </w:tc>
        <w:tc>
          <w:tcPr>
            <w:tcW w:w="2605" w:type="dxa"/>
          </w:tcPr>
          <w:p w:rsidR="00774344" w:rsidRPr="000A52FD" w:rsidRDefault="00774344" w:rsidP="001034A0">
            <w:pPr>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21</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Палка гимнастическая</w:t>
            </w:r>
          </w:p>
        </w:tc>
        <w:tc>
          <w:tcPr>
            <w:tcW w:w="2605" w:type="dxa"/>
          </w:tcPr>
          <w:p w:rsidR="00774344" w:rsidRPr="000A52FD" w:rsidRDefault="00774344" w:rsidP="001034A0">
            <w:pPr>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12</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22</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Рулетка металлическая 50 м</w:t>
            </w:r>
          </w:p>
        </w:tc>
        <w:tc>
          <w:tcPr>
            <w:tcW w:w="2605" w:type="dxa"/>
          </w:tcPr>
          <w:p w:rsidR="00774344" w:rsidRPr="000A52FD" w:rsidRDefault="00774344" w:rsidP="001034A0">
            <w:pPr>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23</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Секундомер</w:t>
            </w:r>
          </w:p>
        </w:tc>
        <w:tc>
          <w:tcPr>
            <w:tcW w:w="2605" w:type="dxa"/>
          </w:tcPr>
          <w:p w:rsidR="00774344" w:rsidRPr="000A52FD" w:rsidRDefault="00774344" w:rsidP="001034A0">
            <w:pPr>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4</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24</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Скакалка гимнастическая</w:t>
            </w:r>
          </w:p>
        </w:tc>
        <w:tc>
          <w:tcPr>
            <w:tcW w:w="2605" w:type="dxa"/>
          </w:tcPr>
          <w:p w:rsidR="00774344" w:rsidRPr="000A52FD" w:rsidRDefault="00774344" w:rsidP="001034A0">
            <w:pPr>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12</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25</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Скамейка гимнастическая</w:t>
            </w:r>
          </w:p>
        </w:tc>
        <w:tc>
          <w:tcPr>
            <w:tcW w:w="2605" w:type="dxa"/>
          </w:tcPr>
          <w:p w:rsidR="00774344" w:rsidRPr="000A52FD" w:rsidRDefault="00774344" w:rsidP="001034A0">
            <w:pPr>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w:t>
            </w:r>
          </w:p>
        </w:tc>
      </w:tr>
      <w:tr w:rsidR="00774344" w:rsidRPr="000A52FD" w:rsidTr="000A52FD">
        <w:trPr>
          <w:jc w:val="center"/>
        </w:trPr>
        <w:tc>
          <w:tcPr>
            <w:tcW w:w="67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26</w:t>
            </w:r>
          </w:p>
        </w:tc>
        <w:tc>
          <w:tcPr>
            <w:tcW w:w="4535" w:type="dxa"/>
          </w:tcPr>
          <w:p w:rsidR="00774344" w:rsidRPr="000A52FD" w:rsidRDefault="00774344"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Стенка гимнастическая</w:t>
            </w:r>
          </w:p>
        </w:tc>
        <w:tc>
          <w:tcPr>
            <w:tcW w:w="2605" w:type="dxa"/>
          </w:tcPr>
          <w:p w:rsidR="00774344" w:rsidRPr="000A52FD" w:rsidRDefault="00774344" w:rsidP="001034A0">
            <w:pPr>
              <w:rPr>
                <w:rFonts w:ascii="Times New Roman" w:hAnsi="Times New Roman" w:cs="Times New Roman"/>
                <w:sz w:val="24"/>
                <w:szCs w:val="24"/>
              </w:rPr>
            </w:pPr>
            <w:r w:rsidRPr="000A52FD">
              <w:rPr>
                <w:rFonts w:ascii="Times New Roman" w:hAnsi="Times New Roman" w:cs="Times New Roman"/>
                <w:sz w:val="24"/>
                <w:szCs w:val="24"/>
              </w:rPr>
              <w:t>штук</w:t>
            </w:r>
          </w:p>
        </w:tc>
        <w:tc>
          <w:tcPr>
            <w:tcW w:w="2605" w:type="dxa"/>
          </w:tcPr>
          <w:p w:rsidR="00774344"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4</w:t>
            </w:r>
          </w:p>
        </w:tc>
      </w:tr>
      <w:tr w:rsidR="000A52FD" w:rsidRPr="000A52FD" w:rsidTr="000A52FD">
        <w:trPr>
          <w:jc w:val="center"/>
        </w:trPr>
        <w:tc>
          <w:tcPr>
            <w:tcW w:w="67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27</w:t>
            </w:r>
          </w:p>
        </w:tc>
        <w:tc>
          <w:tcPr>
            <w:tcW w:w="453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Стол для подготовки лыж</w:t>
            </w:r>
          </w:p>
        </w:tc>
        <w:tc>
          <w:tcPr>
            <w:tcW w:w="2605" w:type="dxa"/>
          </w:tcPr>
          <w:p w:rsidR="000A52FD" w:rsidRPr="000A52FD" w:rsidRDefault="000A52FD" w:rsidP="001034A0">
            <w:pPr>
              <w:rPr>
                <w:rFonts w:ascii="Times New Roman" w:hAnsi="Times New Roman" w:cs="Times New Roman"/>
                <w:sz w:val="24"/>
                <w:szCs w:val="24"/>
              </w:rPr>
            </w:pPr>
            <w:r w:rsidRPr="000A52FD">
              <w:rPr>
                <w:rFonts w:ascii="Times New Roman" w:hAnsi="Times New Roman" w:cs="Times New Roman"/>
                <w:sz w:val="24"/>
                <w:szCs w:val="24"/>
              </w:rPr>
              <w:t>комплект</w:t>
            </w:r>
          </w:p>
        </w:tc>
        <w:tc>
          <w:tcPr>
            <w:tcW w:w="260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w:t>
            </w:r>
          </w:p>
        </w:tc>
      </w:tr>
      <w:tr w:rsidR="000A52FD" w:rsidRPr="000A52FD" w:rsidTr="000A52FD">
        <w:trPr>
          <w:jc w:val="center"/>
        </w:trPr>
        <w:tc>
          <w:tcPr>
            <w:tcW w:w="67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28</w:t>
            </w:r>
          </w:p>
        </w:tc>
        <w:tc>
          <w:tcPr>
            <w:tcW w:w="453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Электромегафон</w:t>
            </w:r>
          </w:p>
        </w:tc>
        <w:tc>
          <w:tcPr>
            <w:tcW w:w="2605" w:type="dxa"/>
          </w:tcPr>
          <w:p w:rsidR="000A52FD" w:rsidRPr="000A52FD" w:rsidRDefault="000A52FD" w:rsidP="001034A0">
            <w:pPr>
              <w:rPr>
                <w:rFonts w:ascii="Times New Roman" w:hAnsi="Times New Roman" w:cs="Times New Roman"/>
                <w:sz w:val="24"/>
                <w:szCs w:val="24"/>
              </w:rPr>
            </w:pPr>
            <w:r w:rsidRPr="000A52FD">
              <w:rPr>
                <w:rFonts w:ascii="Times New Roman" w:hAnsi="Times New Roman" w:cs="Times New Roman"/>
                <w:sz w:val="24"/>
                <w:szCs w:val="24"/>
              </w:rPr>
              <w:t>комплект</w:t>
            </w:r>
          </w:p>
        </w:tc>
        <w:tc>
          <w:tcPr>
            <w:tcW w:w="2605" w:type="dxa"/>
          </w:tcPr>
          <w:p w:rsidR="000A52FD" w:rsidRPr="000A52FD" w:rsidRDefault="000A52FD" w:rsidP="001034A0">
            <w:pPr>
              <w:autoSpaceDE w:val="0"/>
              <w:autoSpaceDN w:val="0"/>
              <w:adjustRightInd w:val="0"/>
              <w:rPr>
                <w:rFonts w:ascii="Times New Roman" w:hAnsi="Times New Roman" w:cs="Times New Roman"/>
                <w:sz w:val="24"/>
                <w:szCs w:val="24"/>
              </w:rPr>
            </w:pPr>
            <w:r w:rsidRPr="000A52FD">
              <w:rPr>
                <w:rFonts w:ascii="Times New Roman" w:hAnsi="Times New Roman" w:cs="Times New Roman"/>
                <w:sz w:val="24"/>
                <w:szCs w:val="24"/>
              </w:rPr>
              <w:t>2</w:t>
            </w:r>
          </w:p>
        </w:tc>
      </w:tr>
    </w:tbl>
    <w:p w:rsidR="00054DC5" w:rsidRDefault="00054DC5" w:rsidP="001034A0">
      <w:pPr>
        <w:autoSpaceDE w:val="0"/>
        <w:autoSpaceDN w:val="0"/>
        <w:adjustRightInd w:val="0"/>
        <w:spacing w:after="0"/>
        <w:rPr>
          <w:rFonts w:ascii="Times New Roman" w:hAnsi="Times New Roman" w:cs="Times New Roman"/>
          <w:sz w:val="28"/>
          <w:szCs w:val="28"/>
        </w:rPr>
      </w:pPr>
    </w:p>
    <w:p w:rsidR="006B1289" w:rsidRPr="006B1289" w:rsidRDefault="00D944AC"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lang w:val="en-US"/>
        </w:rPr>
        <w:t>2</w:t>
      </w:r>
      <w:r w:rsidR="006B1289" w:rsidRPr="006B1289">
        <w:rPr>
          <w:rFonts w:ascii="Times New Roman" w:hAnsi="Times New Roman" w:cs="Times New Roman"/>
          <w:b/>
          <w:bCs/>
          <w:sz w:val="28"/>
          <w:szCs w:val="28"/>
        </w:rPr>
        <w:t>.</w:t>
      </w:r>
      <w:r w:rsidR="00503C58">
        <w:rPr>
          <w:rFonts w:ascii="Times New Roman" w:hAnsi="Times New Roman" w:cs="Times New Roman"/>
          <w:b/>
          <w:bCs/>
          <w:sz w:val="28"/>
          <w:szCs w:val="28"/>
        </w:rPr>
        <w:t>8</w:t>
      </w:r>
      <w:r w:rsidR="006B1289" w:rsidRPr="006B1289">
        <w:rPr>
          <w:rFonts w:ascii="Times New Roman" w:hAnsi="Times New Roman" w:cs="Times New Roman"/>
          <w:b/>
          <w:bCs/>
          <w:sz w:val="28"/>
          <w:szCs w:val="28"/>
        </w:rPr>
        <w:t>. Объем индивидуальной спортивной подготовки</w:t>
      </w:r>
      <w:r w:rsidR="00980CF3">
        <w:rPr>
          <w:rFonts w:ascii="Times New Roman" w:hAnsi="Times New Roman" w:cs="Times New Roman"/>
          <w:b/>
          <w:bCs/>
          <w:sz w:val="28"/>
          <w:szCs w:val="28"/>
        </w:rPr>
        <w:t>.</w:t>
      </w:r>
    </w:p>
    <w:p w:rsidR="006B1289" w:rsidRPr="006B1289" w:rsidRDefault="006B1289"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6B1289">
        <w:rPr>
          <w:rFonts w:ascii="Times New Roman" w:hAnsi="Times New Roman" w:cs="Times New Roman"/>
          <w:sz w:val="28"/>
          <w:szCs w:val="28"/>
        </w:rPr>
        <w:t>Наиболее ощутимым резервом повышения мастерства лыжника-гонщика является</w:t>
      </w:r>
      <w:r>
        <w:rPr>
          <w:rFonts w:ascii="Times New Roman" w:hAnsi="Times New Roman" w:cs="Times New Roman"/>
          <w:sz w:val="28"/>
          <w:szCs w:val="28"/>
        </w:rPr>
        <w:t xml:space="preserve"> </w:t>
      </w:r>
      <w:r w:rsidRPr="006B1289">
        <w:rPr>
          <w:rFonts w:ascii="Times New Roman" w:hAnsi="Times New Roman" w:cs="Times New Roman"/>
          <w:sz w:val="28"/>
          <w:szCs w:val="28"/>
        </w:rPr>
        <w:t>индивидуальная подготовка. Для устранения разночтений целесообразно уточнить</w:t>
      </w:r>
      <w:r>
        <w:rPr>
          <w:rFonts w:ascii="Times New Roman" w:hAnsi="Times New Roman" w:cs="Times New Roman"/>
          <w:sz w:val="28"/>
          <w:szCs w:val="28"/>
        </w:rPr>
        <w:t xml:space="preserve"> </w:t>
      </w:r>
      <w:r w:rsidRPr="006B1289">
        <w:rPr>
          <w:rFonts w:ascii="Times New Roman" w:hAnsi="Times New Roman" w:cs="Times New Roman"/>
          <w:sz w:val="28"/>
          <w:szCs w:val="28"/>
        </w:rPr>
        <w:t>существующие терминологические понятия «индивидуальная тренировка», «индивидуальная</w:t>
      </w:r>
      <w:r>
        <w:rPr>
          <w:rFonts w:ascii="Times New Roman" w:hAnsi="Times New Roman" w:cs="Times New Roman"/>
          <w:sz w:val="28"/>
          <w:szCs w:val="28"/>
        </w:rPr>
        <w:t xml:space="preserve"> </w:t>
      </w:r>
      <w:r w:rsidRPr="006B1289">
        <w:rPr>
          <w:rFonts w:ascii="Times New Roman" w:hAnsi="Times New Roman" w:cs="Times New Roman"/>
          <w:sz w:val="28"/>
          <w:szCs w:val="28"/>
        </w:rPr>
        <w:t>подготовка», «индивидуализированная тренировка».</w:t>
      </w:r>
    </w:p>
    <w:p w:rsidR="00CE0875" w:rsidRDefault="006B1289"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6B1289">
        <w:rPr>
          <w:rFonts w:ascii="Times New Roman" w:hAnsi="Times New Roman" w:cs="Times New Roman"/>
          <w:sz w:val="28"/>
          <w:szCs w:val="28"/>
        </w:rPr>
        <w:t>Индивидуальная тренировка — это целенаправленное (планомерное и систематическое)</w:t>
      </w:r>
      <w:r>
        <w:rPr>
          <w:rFonts w:ascii="Times New Roman" w:hAnsi="Times New Roman" w:cs="Times New Roman"/>
          <w:sz w:val="28"/>
          <w:szCs w:val="28"/>
        </w:rPr>
        <w:t xml:space="preserve"> </w:t>
      </w:r>
      <w:r w:rsidRPr="006B1289">
        <w:rPr>
          <w:rFonts w:ascii="Times New Roman" w:hAnsi="Times New Roman" w:cs="Times New Roman"/>
          <w:sz w:val="28"/>
          <w:szCs w:val="28"/>
        </w:rPr>
        <w:t>воздействие, осуществляемое при выполнении тренировочных и соревновательных</w:t>
      </w:r>
      <w:r>
        <w:rPr>
          <w:rFonts w:ascii="Times New Roman" w:hAnsi="Times New Roman" w:cs="Times New Roman"/>
          <w:sz w:val="28"/>
          <w:szCs w:val="28"/>
        </w:rPr>
        <w:t xml:space="preserve"> </w:t>
      </w:r>
      <w:r w:rsidRPr="006B1289">
        <w:rPr>
          <w:rFonts w:ascii="Times New Roman" w:hAnsi="Times New Roman" w:cs="Times New Roman"/>
          <w:sz w:val="28"/>
          <w:szCs w:val="28"/>
        </w:rPr>
        <w:t>упражнений, на конкретные компоненты подготовленности лыжника-гонщика в целом с</w:t>
      </w:r>
      <w:r w:rsidR="00CE0875">
        <w:rPr>
          <w:rFonts w:ascii="Times New Roman" w:hAnsi="Times New Roman" w:cs="Times New Roman"/>
          <w:sz w:val="28"/>
          <w:szCs w:val="28"/>
        </w:rPr>
        <w:t xml:space="preserve"> </w:t>
      </w:r>
      <w:r w:rsidRPr="006B1289">
        <w:rPr>
          <w:rFonts w:ascii="Times New Roman" w:hAnsi="Times New Roman" w:cs="Times New Roman"/>
          <w:sz w:val="28"/>
          <w:szCs w:val="28"/>
        </w:rPr>
        <w:t xml:space="preserve">целью их дальнейшего развития или совершенствования. </w:t>
      </w:r>
    </w:p>
    <w:p w:rsidR="006B1289" w:rsidRPr="006B1289" w:rsidRDefault="00CE087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6B1289" w:rsidRPr="006B1289">
        <w:rPr>
          <w:rFonts w:ascii="Times New Roman" w:hAnsi="Times New Roman" w:cs="Times New Roman"/>
          <w:sz w:val="28"/>
          <w:szCs w:val="28"/>
        </w:rPr>
        <w:t>Индивидуальная тренировка — это</w:t>
      </w:r>
      <w:r>
        <w:rPr>
          <w:rFonts w:ascii="Times New Roman" w:hAnsi="Times New Roman" w:cs="Times New Roman"/>
          <w:sz w:val="28"/>
          <w:szCs w:val="28"/>
        </w:rPr>
        <w:t xml:space="preserve"> </w:t>
      </w:r>
      <w:r w:rsidR="006B1289" w:rsidRPr="006B1289">
        <w:rPr>
          <w:rFonts w:ascii="Times New Roman" w:hAnsi="Times New Roman" w:cs="Times New Roman"/>
          <w:sz w:val="28"/>
          <w:szCs w:val="28"/>
        </w:rPr>
        <w:t>тренировка по индивидуальному плану, выполнение индивидуальных заданий. Она может</w:t>
      </w:r>
      <w:r>
        <w:rPr>
          <w:rFonts w:ascii="Times New Roman" w:hAnsi="Times New Roman" w:cs="Times New Roman"/>
          <w:sz w:val="28"/>
          <w:szCs w:val="28"/>
        </w:rPr>
        <w:t xml:space="preserve"> </w:t>
      </w:r>
      <w:r w:rsidR="006B1289" w:rsidRPr="006B1289">
        <w:rPr>
          <w:rFonts w:ascii="Times New Roman" w:hAnsi="Times New Roman" w:cs="Times New Roman"/>
          <w:sz w:val="28"/>
          <w:szCs w:val="28"/>
        </w:rPr>
        <w:t>осуществляться в рамках командных, групповых и индивидуальных занятий.</w:t>
      </w:r>
    </w:p>
    <w:p w:rsidR="006B1289" w:rsidRPr="006B1289" w:rsidRDefault="00CE087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6B1289" w:rsidRPr="006B1289">
        <w:rPr>
          <w:rFonts w:ascii="Times New Roman" w:hAnsi="Times New Roman" w:cs="Times New Roman"/>
          <w:sz w:val="28"/>
          <w:szCs w:val="28"/>
        </w:rPr>
        <w:t>Индивидуальная подготовка — педагогически направленный процесс развития или</w:t>
      </w:r>
      <w:r>
        <w:rPr>
          <w:rFonts w:ascii="Times New Roman" w:hAnsi="Times New Roman" w:cs="Times New Roman"/>
          <w:sz w:val="28"/>
          <w:szCs w:val="28"/>
        </w:rPr>
        <w:t xml:space="preserve"> </w:t>
      </w:r>
      <w:r w:rsidR="006B1289" w:rsidRPr="006B1289">
        <w:rPr>
          <w:rFonts w:ascii="Times New Roman" w:hAnsi="Times New Roman" w:cs="Times New Roman"/>
          <w:sz w:val="28"/>
          <w:szCs w:val="28"/>
        </w:rPr>
        <w:t>совершенствования подготовленности (мастерства) лыжника-гонщика в целом, включающий</w:t>
      </w:r>
      <w:r>
        <w:rPr>
          <w:rFonts w:ascii="Times New Roman" w:hAnsi="Times New Roman" w:cs="Times New Roman"/>
          <w:sz w:val="28"/>
          <w:szCs w:val="28"/>
        </w:rPr>
        <w:t xml:space="preserve"> </w:t>
      </w:r>
      <w:r w:rsidR="006B1289" w:rsidRPr="006B1289">
        <w:rPr>
          <w:rFonts w:ascii="Times New Roman" w:hAnsi="Times New Roman" w:cs="Times New Roman"/>
          <w:sz w:val="28"/>
          <w:szCs w:val="28"/>
        </w:rPr>
        <w:t>всю совокупность факторов, связанных с тренировкой, соревнованиями, восстановлением, с</w:t>
      </w:r>
      <w:r>
        <w:rPr>
          <w:rFonts w:ascii="Times New Roman" w:hAnsi="Times New Roman" w:cs="Times New Roman"/>
          <w:sz w:val="28"/>
          <w:szCs w:val="28"/>
        </w:rPr>
        <w:t xml:space="preserve"> </w:t>
      </w:r>
      <w:r w:rsidR="006B1289" w:rsidRPr="006B1289">
        <w:rPr>
          <w:rFonts w:ascii="Times New Roman" w:hAnsi="Times New Roman" w:cs="Times New Roman"/>
          <w:sz w:val="28"/>
          <w:szCs w:val="28"/>
        </w:rPr>
        <w:t>помощью которых достигается готовность лыжника к соревнованиям.</w:t>
      </w:r>
    </w:p>
    <w:p w:rsidR="006B1289" w:rsidRPr="006B1289" w:rsidRDefault="00CE087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6B1289" w:rsidRPr="006B1289">
        <w:rPr>
          <w:rFonts w:ascii="Times New Roman" w:hAnsi="Times New Roman" w:cs="Times New Roman"/>
          <w:sz w:val="28"/>
          <w:szCs w:val="28"/>
        </w:rPr>
        <w:t>Индивидуализированная тренировка — это управляемый педагогический процесс, при</w:t>
      </w:r>
      <w:r>
        <w:rPr>
          <w:rFonts w:ascii="Times New Roman" w:hAnsi="Times New Roman" w:cs="Times New Roman"/>
          <w:sz w:val="28"/>
          <w:szCs w:val="28"/>
        </w:rPr>
        <w:t xml:space="preserve"> </w:t>
      </w:r>
      <w:r w:rsidR="006B1289" w:rsidRPr="006B1289">
        <w:rPr>
          <w:rFonts w:ascii="Times New Roman" w:hAnsi="Times New Roman" w:cs="Times New Roman"/>
          <w:sz w:val="28"/>
          <w:szCs w:val="28"/>
        </w:rPr>
        <w:t>котором выбор средств, методов, условий тренировки учитывает достигнутый уровень</w:t>
      </w:r>
      <w:r>
        <w:rPr>
          <w:rFonts w:ascii="Times New Roman" w:hAnsi="Times New Roman" w:cs="Times New Roman"/>
          <w:sz w:val="28"/>
          <w:szCs w:val="28"/>
        </w:rPr>
        <w:t xml:space="preserve"> </w:t>
      </w:r>
      <w:r w:rsidR="006B1289" w:rsidRPr="006B1289">
        <w:rPr>
          <w:rFonts w:ascii="Times New Roman" w:hAnsi="Times New Roman" w:cs="Times New Roman"/>
          <w:sz w:val="28"/>
          <w:szCs w:val="28"/>
        </w:rPr>
        <w:t>развития способностей, потенциальные возможности для совершенствования двигательных,</w:t>
      </w:r>
      <w:r>
        <w:rPr>
          <w:rFonts w:ascii="Times New Roman" w:hAnsi="Times New Roman" w:cs="Times New Roman"/>
          <w:sz w:val="28"/>
          <w:szCs w:val="28"/>
        </w:rPr>
        <w:t xml:space="preserve"> </w:t>
      </w:r>
      <w:r w:rsidR="006B1289" w:rsidRPr="006B1289">
        <w:rPr>
          <w:rFonts w:ascii="Times New Roman" w:hAnsi="Times New Roman" w:cs="Times New Roman"/>
          <w:sz w:val="28"/>
          <w:szCs w:val="28"/>
        </w:rPr>
        <w:t>психомоторных качеств и реализуется в процессе тренировки.</w:t>
      </w:r>
      <w:r>
        <w:rPr>
          <w:rFonts w:ascii="Times New Roman" w:hAnsi="Times New Roman" w:cs="Times New Roman"/>
          <w:sz w:val="28"/>
          <w:szCs w:val="28"/>
        </w:rPr>
        <w:t xml:space="preserve"> </w:t>
      </w:r>
      <w:r w:rsidR="006B1289" w:rsidRPr="006B1289">
        <w:rPr>
          <w:rFonts w:ascii="Times New Roman" w:hAnsi="Times New Roman" w:cs="Times New Roman"/>
          <w:sz w:val="28"/>
          <w:szCs w:val="28"/>
        </w:rPr>
        <w:t>Только в таком соотношении индивидуализация тренировочного процесса является</w:t>
      </w:r>
      <w:r>
        <w:rPr>
          <w:rFonts w:ascii="Times New Roman" w:hAnsi="Times New Roman" w:cs="Times New Roman"/>
          <w:sz w:val="28"/>
          <w:szCs w:val="28"/>
        </w:rPr>
        <w:t xml:space="preserve"> </w:t>
      </w:r>
      <w:r w:rsidR="006B1289" w:rsidRPr="006B1289">
        <w:rPr>
          <w:rFonts w:ascii="Times New Roman" w:hAnsi="Times New Roman" w:cs="Times New Roman"/>
          <w:sz w:val="28"/>
          <w:szCs w:val="28"/>
        </w:rPr>
        <w:t>одним из условий получения наибольшего тренировочного эффекта и сохранения здоровья</w:t>
      </w:r>
      <w:r>
        <w:rPr>
          <w:rFonts w:ascii="Times New Roman" w:hAnsi="Times New Roman" w:cs="Times New Roman"/>
          <w:sz w:val="28"/>
          <w:szCs w:val="28"/>
        </w:rPr>
        <w:t xml:space="preserve"> </w:t>
      </w:r>
      <w:r w:rsidR="006B1289" w:rsidRPr="006B1289">
        <w:rPr>
          <w:rFonts w:ascii="Times New Roman" w:hAnsi="Times New Roman" w:cs="Times New Roman"/>
          <w:sz w:val="28"/>
          <w:szCs w:val="28"/>
        </w:rPr>
        <w:t>молодого лыжника.</w:t>
      </w:r>
    </w:p>
    <w:p w:rsidR="000A52FD" w:rsidRDefault="000A52FD" w:rsidP="001034A0">
      <w:pPr>
        <w:autoSpaceDE w:val="0"/>
        <w:autoSpaceDN w:val="0"/>
        <w:adjustRightInd w:val="0"/>
        <w:spacing w:after="0"/>
        <w:rPr>
          <w:rFonts w:ascii="Times New Roman" w:hAnsi="Times New Roman" w:cs="Times New Roman"/>
          <w:sz w:val="28"/>
          <w:szCs w:val="28"/>
        </w:rPr>
      </w:pPr>
    </w:p>
    <w:p w:rsidR="00503C58" w:rsidRDefault="00503C58" w:rsidP="001034A0">
      <w:pPr>
        <w:autoSpaceDE w:val="0"/>
        <w:autoSpaceDN w:val="0"/>
        <w:adjustRightInd w:val="0"/>
        <w:spacing w:after="0"/>
        <w:rPr>
          <w:rFonts w:ascii="Times New Roman" w:hAnsi="Times New Roman" w:cs="Times New Roman"/>
          <w:b/>
          <w:bCs/>
          <w:sz w:val="28"/>
          <w:szCs w:val="28"/>
        </w:rPr>
      </w:pPr>
      <w:r w:rsidRPr="0038011F">
        <w:rPr>
          <w:rFonts w:ascii="Times New Roman" w:hAnsi="Times New Roman" w:cs="Times New Roman"/>
          <w:b/>
          <w:bCs/>
          <w:sz w:val="28"/>
          <w:szCs w:val="28"/>
        </w:rPr>
        <w:t>2</w:t>
      </w:r>
      <w:r w:rsidRPr="00E3685B">
        <w:rPr>
          <w:rFonts w:ascii="Times New Roman" w:hAnsi="Times New Roman" w:cs="Times New Roman"/>
          <w:b/>
          <w:bCs/>
          <w:sz w:val="28"/>
          <w:szCs w:val="28"/>
        </w:rPr>
        <w:t>.</w:t>
      </w:r>
      <w:r>
        <w:rPr>
          <w:rFonts w:ascii="Times New Roman" w:hAnsi="Times New Roman" w:cs="Times New Roman"/>
          <w:b/>
          <w:bCs/>
          <w:sz w:val="28"/>
          <w:szCs w:val="28"/>
        </w:rPr>
        <w:t>9</w:t>
      </w:r>
      <w:r w:rsidRPr="00E3685B">
        <w:rPr>
          <w:rFonts w:ascii="Times New Roman" w:hAnsi="Times New Roman" w:cs="Times New Roman"/>
          <w:b/>
          <w:bCs/>
          <w:sz w:val="28"/>
          <w:szCs w:val="28"/>
        </w:rPr>
        <w:t>. Структура годичного цикла.</w:t>
      </w:r>
    </w:p>
    <w:p w:rsidR="00503C58" w:rsidRPr="00D01D3D" w:rsidRDefault="00503C58"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D01D3D">
        <w:rPr>
          <w:rFonts w:ascii="Times New Roman" w:hAnsi="Times New Roman" w:cs="Times New Roman"/>
          <w:sz w:val="28"/>
          <w:szCs w:val="28"/>
        </w:rPr>
        <w:t>Годичный учебно-тренировочный цикл делится на три периода: подготовительный,</w:t>
      </w:r>
      <w:r>
        <w:rPr>
          <w:rFonts w:ascii="Times New Roman" w:hAnsi="Times New Roman" w:cs="Times New Roman"/>
          <w:sz w:val="28"/>
          <w:szCs w:val="28"/>
        </w:rPr>
        <w:t xml:space="preserve"> </w:t>
      </w:r>
      <w:r w:rsidRPr="00D01D3D">
        <w:rPr>
          <w:rFonts w:ascii="Times New Roman" w:hAnsi="Times New Roman" w:cs="Times New Roman"/>
          <w:sz w:val="28"/>
          <w:szCs w:val="28"/>
        </w:rPr>
        <w:t>соревновательный и переходной.</w:t>
      </w:r>
    </w:p>
    <w:p w:rsidR="00503C58" w:rsidRPr="00D01D3D" w:rsidRDefault="00503C58" w:rsidP="001034A0">
      <w:pPr>
        <w:autoSpaceDE w:val="0"/>
        <w:autoSpaceDN w:val="0"/>
        <w:adjustRightInd w:val="0"/>
        <w:spacing w:after="0"/>
        <w:rPr>
          <w:rFonts w:ascii="Times New Roman" w:hAnsi="Times New Roman" w:cs="Times New Roman"/>
          <w:sz w:val="28"/>
          <w:szCs w:val="28"/>
        </w:rPr>
      </w:pPr>
      <w:r w:rsidRPr="00D01D3D">
        <w:rPr>
          <w:rFonts w:ascii="Times New Roman" w:hAnsi="Times New Roman" w:cs="Times New Roman"/>
          <w:i/>
          <w:sz w:val="28"/>
          <w:szCs w:val="28"/>
        </w:rPr>
        <w:t xml:space="preserve">        </w:t>
      </w:r>
      <w:r>
        <w:rPr>
          <w:rFonts w:ascii="Times New Roman" w:hAnsi="Times New Roman" w:cs="Times New Roman"/>
          <w:i/>
          <w:sz w:val="28"/>
          <w:szCs w:val="28"/>
          <w:u w:val="single"/>
        </w:rPr>
        <w:t xml:space="preserve"> </w:t>
      </w:r>
      <w:r w:rsidRPr="00D01D3D">
        <w:rPr>
          <w:rFonts w:ascii="Times New Roman" w:hAnsi="Times New Roman" w:cs="Times New Roman"/>
          <w:i/>
          <w:sz w:val="28"/>
          <w:szCs w:val="28"/>
          <w:u w:val="single"/>
        </w:rPr>
        <w:t>Подготовительный период</w:t>
      </w:r>
      <w:r w:rsidRPr="00D01D3D">
        <w:rPr>
          <w:rFonts w:ascii="Times New Roman" w:hAnsi="Times New Roman" w:cs="Times New Roman"/>
          <w:sz w:val="28"/>
          <w:szCs w:val="28"/>
        </w:rPr>
        <w:t xml:space="preserve"> (период фундаментальной подготовки) начинается в конце</w:t>
      </w:r>
      <w:r>
        <w:rPr>
          <w:rFonts w:ascii="Times New Roman" w:hAnsi="Times New Roman" w:cs="Times New Roman"/>
          <w:sz w:val="28"/>
          <w:szCs w:val="28"/>
        </w:rPr>
        <w:t xml:space="preserve"> </w:t>
      </w:r>
      <w:r w:rsidRPr="00D01D3D">
        <w:rPr>
          <w:rFonts w:ascii="Times New Roman" w:hAnsi="Times New Roman" w:cs="Times New Roman"/>
          <w:sz w:val="28"/>
          <w:szCs w:val="28"/>
        </w:rPr>
        <w:t xml:space="preserve">мая - начале июня и подразделяется на три этапа: </w:t>
      </w:r>
      <w:proofErr w:type="spellStart"/>
      <w:r w:rsidRPr="00D01D3D">
        <w:rPr>
          <w:rFonts w:ascii="Times New Roman" w:hAnsi="Times New Roman" w:cs="Times New Roman"/>
          <w:sz w:val="28"/>
          <w:szCs w:val="28"/>
        </w:rPr>
        <w:t>общеподготовительный</w:t>
      </w:r>
      <w:proofErr w:type="spellEnd"/>
      <w:r w:rsidRPr="00D01D3D">
        <w:rPr>
          <w:rFonts w:ascii="Times New Roman" w:hAnsi="Times New Roman" w:cs="Times New Roman"/>
          <w:sz w:val="28"/>
          <w:szCs w:val="28"/>
        </w:rPr>
        <w:t xml:space="preserve">, </w:t>
      </w:r>
      <w:r w:rsidRPr="00D01D3D">
        <w:rPr>
          <w:rFonts w:ascii="Times New Roman" w:hAnsi="Times New Roman" w:cs="Times New Roman"/>
          <w:sz w:val="28"/>
          <w:szCs w:val="28"/>
        </w:rPr>
        <w:lastRenderedPageBreak/>
        <w:t>этап</w:t>
      </w:r>
      <w:r>
        <w:rPr>
          <w:rFonts w:ascii="Times New Roman" w:hAnsi="Times New Roman" w:cs="Times New Roman"/>
          <w:sz w:val="28"/>
          <w:szCs w:val="28"/>
        </w:rPr>
        <w:t xml:space="preserve"> </w:t>
      </w:r>
      <w:r w:rsidRPr="00D01D3D">
        <w:rPr>
          <w:rFonts w:ascii="Times New Roman" w:hAnsi="Times New Roman" w:cs="Times New Roman"/>
          <w:sz w:val="28"/>
          <w:szCs w:val="28"/>
        </w:rPr>
        <w:t>предварительной специальной подготовки и этап основной специальной подготовки.</w:t>
      </w:r>
      <w:r>
        <w:rPr>
          <w:rFonts w:ascii="Times New Roman" w:hAnsi="Times New Roman" w:cs="Times New Roman"/>
          <w:sz w:val="28"/>
          <w:szCs w:val="28"/>
        </w:rPr>
        <w:t xml:space="preserve"> </w:t>
      </w:r>
      <w:r w:rsidRPr="00D01D3D">
        <w:rPr>
          <w:rFonts w:ascii="Times New Roman" w:hAnsi="Times New Roman" w:cs="Times New Roman"/>
          <w:sz w:val="28"/>
          <w:szCs w:val="28"/>
        </w:rPr>
        <w:t>Заканчивается подготовительный период в декабре.</w:t>
      </w:r>
    </w:p>
    <w:p w:rsidR="00503C58" w:rsidRPr="00D01D3D" w:rsidRDefault="00503C58"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Wingdings" w:hAnsi="Wingdings" w:cs="Wingdings"/>
          <w:sz w:val="24"/>
          <w:szCs w:val="24"/>
        </w:rPr>
        <w:t></w:t>
      </w:r>
      <w:r w:rsidRPr="00D01D3D">
        <w:rPr>
          <w:rFonts w:ascii="Times New Roman" w:hAnsi="Times New Roman" w:cs="Times New Roman"/>
          <w:i/>
          <w:iCs/>
          <w:sz w:val="28"/>
          <w:szCs w:val="28"/>
        </w:rPr>
        <w:t xml:space="preserve"> </w:t>
      </w:r>
      <w:proofErr w:type="spellStart"/>
      <w:r w:rsidRPr="00D01D3D">
        <w:rPr>
          <w:rFonts w:ascii="Times New Roman" w:hAnsi="Times New Roman" w:cs="Times New Roman"/>
          <w:i/>
          <w:iCs/>
          <w:sz w:val="28"/>
          <w:szCs w:val="28"/>
        </w:rPr>
        <w:t>Общеподготовительный</w:t>
      </w:r>
      <w:proofErr w:type="spellEnd"/>
      <w:r w:rsidRPr="00D01D3D">
        <w:rPr>
          <w:rFonts w:ascii="Times New Roman" w:hAnsi="Times New Roman" w:cs="Times New Roman"/>
          <w:i/>
          <w:iCs/>
          <w:sz w:val="28"/>
          <w:szCs w:val="28"/>
        </w:rPr>
        <w:t xml:space="preserve"> этап. </w:t>
      </w:r>
      <w:r w:rsidRPr="00D01D3D">
        <w:rPr>
          <w:rFonts w:ascii="Times New Roman" w:hAnsi="Times New Roman" w:cs="Times New Roman"/>
          <w:sz w:val="28"/>
          <w:szCs w:val="28"/>
        </w:rPr>
        <w:t>Он начинается с конца мая и продолжается</w:t>
      </w:r>
      <w:r>
        <w:rPr>
          <w:rFonts w:ascii="Times New Roman" w:hAnsi="Times New Roman" w:cs="Times New Roman"/>
          <w:sz w:val="28"/>
          <w:szCs w:val="28"/>
        </w:rPr>
        <w:t xml:space="preserve"> </w:t>
      </w:r>
      <w:r w:rsidRPr="00D01D3D">
        <w:rPr>
          <w:rFonts w:ascii="Times New Roman" w:hAnsi="Times New Roman" w:cs="Times New Roman"/>
          <w:sz w:val="28"/>
          <w:szCs w:val="28"/>
        </w:rPr>
        <w:t>обычно до конца июля. Важнейшая задача подготовки в это время -</w:t>
      </w:r>
      <w:r>
        <w:rPr>
          <w:rFonts w:ascii="Times New Roman" w:hAnsi="Times New Roman" w:cs="Times New Roman"/>
          <w:sz w:val="28"/>
          <w:szCs w:val="28"/>
        </w:rPr>
        <w:t xml:space="preserve"> </w:t>
      </w:r>
      <w:r w:rsidRPr="00D01D3D">
        <w:rPr>
          <w:rFonts w:ascii="Times New Roman" w:hAnsi="Times New Roman" w:cs="Times New Roman"/>
          <w:sz w:val="28"/>
          <w:szCs w:val="28"/>
        </w:rPr>
        <w:t>постепенное повышение уровня общей физической подготовленности. Здесь</w:t>
      </w:r>
      <w:r>
        <w:rPr>
          <w:rFonts w:ascii="Times New Roman" w:hAnsi="Times New Roman" w:cs="Times New Roman"/>
          <w:sz w:val="28"/>
          <w:szCs w:val="28"/>
        </w:rPr>
        <w:t xml:space="preserve"> </w:t>
      </w:r>
      <w:r w:rsidRPr="00D01D3D">
        <w:rPr>
          <w:rFonts w:ascii="Times New Roman" w:hAnsi="Times New Roman" w:cs="Times New Roman"/>
          <w:sz w:val="28"/>
          <w:szCs w:val="28"/>
        </w:rPr>
        <w:t>большое внимание уделяется развитию физических качеств, повышению</w:t>
      </w:r>
      <w:r>
        <w:rPr>
          <w:rFonts w:ascii="Times New Roman" w:hAnsi="Times New Roman" w:cs="Times New Roman"/>
          <w:sz w:val="28"/>
          <w:szCs w:val="28"/>
        </w:rPr>
        <w:t xml:space="preserve"> </w:t>
      </w:r>
      <w:r w:rsidRPr="00D01D3D">
        <w:rPr>
          <w:rFonts w:ascii="Times New Roman" w:hAnsi="Times New Roman" w:cs="Times New Roman"/>
          <w:sz w:val="28"/>
          <w:szCs w:val="28"/>
        </w:rPr>
        <w:t>уровня общей работоспособности, а также овладение или совершенствованию</w:t>
      </w:r>
      <w:r>
        <w:rPr>
          <w:rFonts w:ascii="Times New Roman" w:hAnsi="Times New Roman" w:cs="Times New Roman"/>
          <w:sz w:val="28"/>
          <w:szCs w:val="28"/>
        </w:rPr>
        <w:t xml:space="preserve"> </w:t>
      </w:r>
      <w:r w:rsidRPr="00D01D3D">
        <w:rPr>
          <w:rFonts w:ascii="Times New Roman" w:hAnsi="Times New Roman" w:cs="Times New Roman"/>
          <w:sz w:val="28"/>
          <w:szCs w:val="28"/>
        </w:rPr>
        <w:t>элементов техники.</w:t>
      </w:r>
    </w:p>
    <w:p w:rsidR="00503C58" w:rsidRPr="00D01D3D" w:rsidRDefault="00503C58"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sidRPr="00D01D3D">
        <w:rPr>
          <w:rFonts w:ascii="Times New Roman" w:hAnsi="Times New Roman" w:cs="Times New Roman"/>
          <w:sz w:val="28"/>
          <w:szCs w:val="28"/>
        </w:rPr>
        <w:t xml:space="preserve"> </w:t>
      </w:r>
      <w:r w:rsidRPr="00D01D3D">
        <w:rPr>
          <w:rFonts w:ascii="Times New Roman" w:hAnsi="Times New Roman" w:cs="Times New Roman"/>
          <w:i/>
          <w:iCs/>
          <w:sz w:val="28"/>
          <w:szCs w:val="28"/>
        </w:rPr>
        <w:t>Этап предварительной специальной подготовки</w:t>
      </w:r>
      <w:r w:rsidRPr="00D01D3D">
        <w:rPr>
          <w:rFonts w:ascii="Times New Roman" w:hAnsi="Times New Roman" w:cs="Times New Roman"/>
          <w:sz w:val="28"/>
          <w:szCs w:val="28"/>
        </w:rPr>
        <w:t>. Он начинается с начала</w:t>
      </w:r>
      <w:r>
        <w:rPr>
          <w:rFonts w:ascii="Times New Roman" w:hAnsi="Times New Roman" w:cs="Times New Roman"/>
          <w:sz w:val="28"/>
          <w:szCs w:val="28"/>
        </w:rPr>
        <w:t xml:space="preserve"> </w:t>
      </w:r>
      <w:r w:rsidRPr="00D01D3D">
        <w:rPr>
          <w:rFonts w:ascii="Times New Roman" w:hAnsi="Times New Roman" w:cs="Times New Roman"/>
          <w:sz w:val="28"/>
          <w:szCs w:val="28"/>
        </w:rPr>
        <w:t>августа и продолжается до начала тренировок на лыжах (до выпадения снега).</w:t>
      </w:r>
      <w:r>
        <w:rPr>
          <w:rFonts w:ascii="Times New Roman" w:hAnsi="Times New Roman" w:cs="Times New Roman"/>
          <w:sz w:val="28"/>
          <w:szCs w:val="28"/>
        </w:rPr>
        <w:t xml:space="preserve"> </w:t>
      </w:r>
      <w:r w:rsidRPr="00D01D3D">
        <w:rPr>
          <w:rFonts w:ascii="Times New Roman" w:hAnsi="Times New Roman" w:cs="Times New Roman"/>
          <w:sz w:val="28"/>
          <w:szCs w:val="28"/>
        </w:rPr>
        <w:t>Основная задача подготовки на этом этапе - создание специального</w:t>
      </w:r>
      <w:r>
        <w:rPr>
          <w:rFonts w:ascii="Times New Roman" w:hAnsi="Times New Roman" w:cs="Times New Roman"/>
          <w:sz w:val="28"/>
          <w:szCs w:val="28"/>
        </w:rPr>
        <w:t xml:space="preserve"> </w:t>
      </w:r>
      <w:r w:rsidRPr="00D01D3D">
        <w:rPr>
          <w:rFonts w:ascii="Times New Roman" w:hAnsi="Times New Roman" w:cs="Times New Roman"/>
          <w:sz w:val="28"/>
          <w:szCs w:val="28"/>
        </w:rPr>
        <w:t>фундамента для дальнейшего развития специальных качеств уже при</w:t>
      </w:r>
      <w:r>
        <w:rPr>
          <w:rFonts w:ascii="Times New Roman" w:hAnsi="Times New Roman" w:cs="Times New Roman"/>
          <w:sz w:val="28"/>
          <w:szCs w:val="28"/>
        </w:rPr>
        <w:t xml:space="preserve"> </w:t>
      </w:r>
      <w:r w:rsidRPr="00D01D3D">
        <w:rPr>
          <w:rFonts w:ascii="Times New Roman" w:hAnsi="Times New Roman" w:cs="Times New Roman"/>
          <w:sz w:val="28"/>
          <w:szCs w:val="28"/>
        </w:rPr>
        <w:t>передвижении на лыжах.</w:t>
      </w:r>
    </w:p>
    <w:p w:rsidR="00503C58" w:rsidRPr="00D01D3D" w:rsidRDefault="00503C58"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sidRPr="00D01D3D">
        <w:rPr>
          <w:rFonts w:ascii="Times New Roman" w:hAnsi="Times New Roman" w:cs="Times New Roman"/>
          <w:i/>
          <w:iCs/>
          <w:sz w:val="28"/>
          <w:szCs w:val="28"/>
        </w:rPr>
        <w:t>Этап основной специальной подготовки</w:t>
      </w:r>
      <w:r w:rsidRPr="00D01D3D">
        <w:rPr>
          <w:rFonts w:ascii="Times New Roman" w:hAnsi="Times New Roman" w:cs="Times New Roman"/>
          <w:sz w:val="28"/>
          <w:szCs w:val="28"/>
        </w:rPr>
        <w:t>. Он начинается с момента занятий на</w:t>
      </w:r>
      <w:r>
        <w:rPr>
          <w:rFonts w:ascii="Times New Roman" w:hAnsi="Times New Roman" w:cs="Times New Roman"/>
          <w:sz w:val="28"/>
          <w:szCs w:val="28"/>
        </w:rPr>
        <w:t xml:space="preserve"> </w:t>
      </w:r>
      <w:r w:rsidRPr="00D01D3D">
        <w:rPr>
          <w:rFonts w:ascii="Times New Roman" w:hAnsi="Times New Roman" w:cs="Times New Roman"/>
          <w:sz w:val="28"/>
          <w:szCs w:val="28"/>
        </w:rPr>
        <w:t>лыжах и заканчивается обычно в конце декабря - начале января. На этом этапе</w:t>
      </w:r>
      <w:r>
        <w:rPr>
          <w:rFonts w:ascii="Times New Roman" w:hAnsi="Times New Roman" w:cs="Times New Roman"/>
          <w:sz w:val="28"/>
          <w:szCs w:val="28"/>
        </w:rPr>
        <w:t xml:space="preserve"> </w:t>
      </w:r>
      <w:r w:rsidRPr="00D01D3D">
        <w:rPr>
          <w:rFonts w:ascii="Times New Roman" w:hAnsi="Times New Roman" w:cs="Times New Roman"/>
          <w:sz w:val="28"/>
          <w:szCs w:val="28"/>
        </w:rPr>
        <w:t>решаются следующие задачи: развитие специальных качеств, а также обучение</w:t>
      </w:r>
      <w:r>
        <w:rPr>
          <w:rFonts w:ascii="Times New Roman" w:hAnsi="Times New Roman" w:cs="Times New Roman"/>
          <w:sz w:val="28"/>
          <w:szCs w:val="28"/>
        </w:rPr>
        <w:t xml:space="preserve"> </w:t>
      </w:r>
      <w:r w:rsidRPr="00D01D3D">
        <w:rPr>
          <w:rFonts w:ascii="Times New Roman" w:hAnsi="Times New Roman" w:cs="Times New Roman"/>
          <w:sz w:val="28"/>
          <w:szCs w:val="28"/>
        </w:rPr>
        <w:t>и совершенствование техники способов передвижения на лыжах и воспитание</w:t>
      </w:r>
      <w:r>
        <w:rPr>
          <w:rFonts w:ascii="Times New Roman" w:hAnsi="Times New Roman" w:cs="Times New Roman"/>
          <w:sz w:val="28"/>
          <w:szCs w:val="28"/>
        </w:rPr>
        <w:t xml:space="preserve"> </w:t>
      </w:r>
      <w:r w:rsidRPr="00D01D3D">
        <w:rPr>
          <w:rFonts w:ascii="Times New Roman" w:hAnsi="Times New Roman" w:cs="Times New Roman"/>
          <w:sz w:val="28"/>
          <w:szCs w:val="28"/>
        </w:rPr>
        <w:t>морально-волевых качеств.</w:t>
      </w:r>
    </w:p>
    <w:p w:rsidR="00503C58" w:rsidRPr="00D01D3D" w:rsidRDefault="00503C58" w:rsidP="001034A0">
      <w:pPr>
        <w:autoSpaceDE w:val="0"/>
        <w:autoSpaceDN w:val="0"/>
        <w:adjustRightInd w:val="0"/>
        <w:spacing w:after="0"/>
        <w:rPr>
          <w:rFonts w:ascii="Times New Roman" w:hAnsi="Times New Roman" w:cs="Times New Roman"/>
          <w:sz w:val="28"/>
          <w:szCs w:val="28"/>
        </w:rPr>
      </w:pPr>
      <w:r w:rsidRPr="00D430FC">
        <w:rPr>
          <w:rFonts w:ascii="Times New Roman" w:hAnsi="Times New Roman" w:cs="Times New Roman"/>
          <w:i/>
          <w:sz w:val="28"/>
          <w:szCs w:val="28"/>
        </w:rPr>
        <w:t xml:space="preserve">       </w:t>
      </w:r>
      <w:r w:rsidRPr="00D430FC">
        <w:rPr>
          <w:rFonts w:ascii="Times New Roman" w:hAnsi="Times New Roman" w:cs="Times New Roman"/>
          <w:i/>
          <w:sz w:val="28"/>
          <w:szCs w:val="28"/>
          <w:u w:val="single"/>
        </w:rPr>
        <w:t>Соревновательный период</w:t>
      </w:r>
      <w:r w:rsidRPr="00D01D3D">
        <w:rPr>
          <w:rFonts w:ascii="Times New Roman" w:hAnsi="Times New Roman" w:cs="Times New Roman"/>
          <w:sz w:val="28"/>
          <w:szCs w:val="28"/>
        </w:rPr>
        <w:t xml:space="preserve"> начинается с января и продолжается до последних</w:t>
      </w:r>
    </w:p>
    <w:p w:rsidR="00503C58" w:rsidRPr="00D01D3D" w:rsidRDefault="00503C58" w:rsidP="001034A0">
      <w:pPr>
        <w:autoSpaceDE w:val="0"/>
        <w:autoSpaceDN w:val="0"/>
        <w:adjustRightInd w:val="0"/>
        <w:spacing w:after="0"/>
        <w:rPr>
          <w:rFonts w:ascii="Times New Roman" w:hAnsi="Times New Roman" w:cs="Times New Roman"/>
          <w:sz w:val="28"/>
          <w:szCs w:val="28"/>
        </w:rPr>
      </w:pPr>
      <w:r w:rsidRPr="00D01D3D">
        <w:rPr>
          <w:rFonts w:ascii="Times New Roman" w:hAnsi="Times New Roman" w:cs="Times New Roman"/>
          <w:sz w:val="28"/>
          <w:szCs w:val="28"/>
        </w:rPr>
        <w:t>соревнований сезона. Он делится на два этапа: этап предварительных соревнований и этап</w:t>
      </w:r>
      <w:r>
        <w:rPr>
          <w:rFonts w:ascii="Times New Roman" w:hAnsi="Times New Roman" w:cs="Times New Roman"/>
          <w:sz w:val="28"/>
          <w:szCs w:val="28"/>
        </w:rPr>
        <w:t xml:space="preserve"> </w:t>
      </w:r>
      <w:r w:rsidRPr="00D01D3D">
        <w:rPr>
          <w:rFonts w:ascii="Times New Roman" w:hAnsi="Times New Roman" w:cs="Times New Roman"/>
          <w:sz w:val="28"/>
          <w:szCs w:val="28"/>
        </w:rPr>
        <w:t>основных соревнований.</w:t>
      </w:r>
    </w:p>
    <w:p w:rsidR="00503C58" w:rsidRPr="00D01D3D" w:rsidRDefault="00503C58"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Wingdings" w:hAnsi="Wingdings" w:cs="Wingdings"/>
          <w:sz w:val="24"/>
          <w:szCs w:val="24"/>
        </w:rPr>
        <w:t></w:t>
      </w:r>
      <w:r w:rsidRPr="00D430FC">
        <w:rPr>
          <w:rFonts w:ascii="Times New Roman" w:hAnsi="Times New Roman" w:cs="Times New Roman"/>
          <w:i/>
          <w:sz w:val="28"/>
          <w:szCs w:val="28"/>
        </w:rPr>
        <w:t>Задачи этапа предварительных соревнований</w:t>
      </w:r>
      <w:r w:rsidRPr="00D01D3D">
        <w:rPr>
          <w:rFonts w:ascii="Times New Roman" w:hAnsi="Times New Roman" w:cs="Times New Roman"/>
          <w:sz w:val="28"/>
          <w:szCs w:val="28"/>
        </w:rPr>
        <w:t xml:space="preserve"> (начало января - середина</w:t>
      </w:r>
    </w:p>
    <w:p w:rsidR="00503C58" w:rsidRPr="00D01D3D" w:rsidRDefault="00503C58" w:rsidP="001034A0">
      <w:pPr>
        <w:autoSpaceDE w:val="0"/>
        <w:autoSpaceDN w:val="0"/>
        <w:adjustRightInd w:val="0"/>
        <w:spacing w:after="0"/>
        <w:rPr>
          <w:rFonts w:ascii="Times New Roman" w:hAnsi="Times New Roman" w:cs="Times New Roman"/>
          <w:sz w:val="28"/>
          <w:szCs w:val="28"/>
        </w:rPr>
      </w:pPr>
      <w:r w:rsidRPr="00D01D3D">
        <w:rPr>
          <w:rFonts w:ascii="Times New Roman" w:hAnsi="Times New Roman" w:cs="Times New Roman"/>
          <w:sz w:val="28"/>
          <w:szCs w:val="28"/>
        </w:rPr>
        <w:t>февраля): повышение специальной работоспособности и приобретение</w:t>
      </w:r>
      <w:r>
        <w:rPr>
          <w:rFonts w:ascii="Times New Roman" w:hAnsi="Times New Roman" w:cs="Times New Roman"/>
          <w:sz w:val="28"/>
          <w:szCs w:val="28"/>
        </w:rPr>
        <w:t xml:space="preserve"> </w:t>
      </w:r>
      <w:r w:rsidRPr="00D01D3D">
        <w:rPr>
          <w:rFonts w:ascii="Times New Roman" w:hAnsi="Times New Roman" w:cs="Times New Roman"/>
          <w:sz w:val="28"/>
          <w:szCs w:val="28"/>
        </w:rPr>
        <w:t>спортивной формы, совершенствование техники, воспитание способности</w:t>
      </w:r>
      <w:r>
        <w:rPr>
          <w:rFonts w:ascii="Times New Roman" w:hAnsi="Times New Roman" w:cs="Times New Roman"/>
          <w:sz w:val="28"/>
          <w:szCs w:val="28"/>
        </w:rPr>
        <w:t xml:space="preserve"> </w:t>
      </w:r>
      <w:r w:rsidRPr="00D01D3D">
        <w:rPr>
          <w:rFonts w:ascii="Times New Roman" w:hAnsi="Times New Roman" w:cs="Times New Roman"/>
          <w:sz w:val="28"/>
          <w:szCs w:val="28"/>
        </w:rPr>
        <w:t>правильно выбирать и оценивать оптимальный темп передвижений в</w:t>
      </w:r>
      <w:r>
        <w:rPr>
          <w:rFonts w:ascii="Times New Roman" w:hAnsi="Times New Roman" w:cs="Times New Roman"/>
          <w:sz w:val="28"/>
          <w:szCs w:val="28"/>
        </w:rPr>
        <w:t xml:space="preserve"> </w:t>
      </w:r>
      <w:r w:rsidRPr="00D01D3D">
        <w:rPr>
          <w:rFonts w:ascii="Times New Roman" w:hAnsi="Times New Roman" w:cs="Times New Roman"/>
          <w:sz w:val="28"/>
          <w:szCs w:val="28"/>
        </w:rPr>
        <w:t>соревновательных условиях.</w:t>
      </w:r>
    </w:p>
    <w:p w:rsidR="00503C58" w:rsidRPr="00D01D3D" w:rsidRDefault="00503C58"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sidRPr="00D430FC">
        <w:rPr>
          <w:rFonts w:ascii="Times New Roman" w:hAnsi="Times New Roman" w:cs="Times New Roman"/>
          <w:i/>
          <w:sz w:val="28"/>
          <w:szCs w:val="28"/>
        </w:rPr>
        <w:t>Этап основных соревнований</w:t>
      </w:r>
      <w:r w:rsidRPr="00D01D3D">
        <w:rPr>
          <w:rFonts w:ascii="Times New Roman" w:hAnsi="Times New Roman" w:cs="Times New Roman"/>
          <w:sz w:val="28"/>
          <w:szCs w:val="28"/>
        </w:rPr>
        <w:t xml:space="preserve"> (с середины февраля до последних соревнований</w:t>
      </w:r>
      <w:r>
        <w:rPr>
          <w:rFonts w:ascii="Times New Roman" w:hAnsi="Times New Roman" w:cs="Times New Roman"/>
          <w:sz w:val="28"/>
          <w:szCs w:val="28"/>
        </w:rPr>
        <w:t xml:space="preserve"> </w:t>
      </w:r>
      <w:r w:rsidRPr="00D01D3D">
        <w:rPr>
          <w:rFonts w:ascii="Times New Roman" w:hAnsi="Times New Roman" w:cs="Times New Roman"/>
          <w:sz w:val="28"/>
          <w:szCs w:val="28"/>
        </w:rPr>
        <w:t>сезона), задачи: дальнейшее развитие специальных физических и морально-волевых качеств, стабилизация навыков в технике способов передвижения на</w:t>
      </w:r>
      <w:r>
        <w:rPr>
          <w:rFonts w:ascii="Times New Roman" w:hAnsi="Times New Roman" w:cs="Times New Roman"/>
          <w:sz w:val="28"/>
          <w:szCs w:val="28"/>
        </w:rPr>
        <w:t xml:space="preserve"> </w:t>
      </w:r>
      <w:r w:rsidRPr="00D01D3D">
        <w:rPr>
          <w:rFonts w:ascii="Times New Roman" w:hAnsi="Times New Roman" w:cs="Times New Roman"/>
          <w:sz w:val="28"/>
          <w:szCs w:val="28"/>
        </w:rPr>
        <w:t>лыжах, овладение тактикой и приобретение соревновательного опыта. Главной</w:t>
      </w:r>
    </w:p>
    <w:p w:rsidR="00503C58" w:rsidRPr="00D01D3D" w:rsidRDefault="00503C58" w:rsidP="001034A0">
      <w:pPr>
        <w:autoSpaceDE w:val="0"/>
        <w:autoSpaceDN w:val="0"/>
        <w:adjustRightInd w:val="0"/>
        <w:spacing w:after="0"/>
        <w:rPr>
          <w:rFonts w:ascii="Times New Roman" w:hAnsi="Times New Roman" w:cs="Times New Roman"/>
          <w:sz w:val="28"/>
          <w:szCs w:val="28"/>
        </w:rPr>
      </w:pPr>
      <w:r w:rsidRPr="00D01D3D">
        <w:rPr>
          <w:rFonts w:ascii="Times New Roman" w:hAnsi="Times New Roman" w:cs="Times New Roman"/>
          <w:sz w:val="28"/>
          <w:szCs w:val="28"/>
        </w:rPr>
        <w:t>целью на этапе основных соревнований является достижение наивысшей</w:t>
      </w:r>
      <w:r>
        <w:rPr>
          <w:rFonts w:ascii="Times New Roman" w:hAnsi="Times New Roman" w:cs="Times New Roman"/>
          <w:sz w:val="28"/>
          <w:szCs w:val="28"/>
        </w:rPr>
        <w:t xml:space="preserve"> </w:t>
      </w:r>
      <w:r w:rsidRPr="00D01D3D">
        <w:rPr>
          <w:rFonts w:ascii="Times New Roman" w:hAnsi="Times New Roman" w:cs="Times New Roman"/>
          <w:sz w:val="28"/>
          <w:szCs w:val="28"/>
        </w:rPr>
        <w:t>спортивной формы и ее реализация.</w:t>
      </w:r>
    </w:p>
    <w:p w:rsidR="00503C58" w:rsidRPr="008B729E" w:rsidRDefault="00503C58"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D430FC">
        <w:rPr>
          <w:rFonts w:ascii="Times New Roman" w:hAnsi="Times New Roman" w:cs="Times New Roman"/>
          <w:i/>
          <w:sz w:val="28"/>
          <w:szCs w:val="28"/>
          <w:u w:val="single"/>
        </w:rPr>
        <w:t>Переходный период</w:t>
      </w:r>
      <w:r w:rsidRPr="00D01D3D">
        <w:rPr>
          <w:rFonts w:ascii="Times New Roman" w:hAnsi="Times New Roman" w:cs="Times New Roman"/>
          <w:sz w:val="28"/>
          <w:szCs w:val="28"/>
        </w:rPr>
        <w:t xml:space="preserve"> начинается после окончания последних соревнований и</w:t>
      </w:r>
      <w:r>
        <w:rPr>
          <w:rFonts w:ascii="Times New Roman" w:hAnsi="Times New Roman" w:cs="Times New Roman"/>
          <w:sz w:val="28"/>
          <w:szCs w:val="28"/>
        </w:rPr>
        <w:t xml:space="preserve"> </w:t>
      </w:r>
      <w:r w:rsidRPr="00D01D3D">
        <w:rPr>
          <w:rFonts w:ascii="Times New Roman" w:hAnsi="Times New Roman" w:cs="Times New Roman"/>
          <w:sz w:val="28"/>
          <w:szCs w:val="28"/>
        </w:rPr>
        <w:t>продолжается до конца мая. Основной задачей переходного периода является реабилитация</w:t>
      </w:r>
      <w:r>
        <w:rPr>
          <w:rFonts w:ascii="Times New Roman" w:hAnsi="Times New Roman" w:cs="Times New Roman"/>
          <w:sz w:val="28"/>
          <w:szCs w:val="28"/>
        </w:rPr>
        <w:t xml:space="preserve"> </w:t>
      </w:r>
      <w:r w:rsidRPr="00D01D3D">
        <w:rPr>
          <w:rFonts w:ascii="Times New Roman" w:hAnsi="Times New Roman" w:cs="Times New Roman"/>
          <w:sz w:val="28"/>
          <w:szCs w:val="28"/>
        </w:rPr>
        <w:t>организма после значительных нагрузок подготовительного и соревновательного периодов</w:t>
      </w:r>
      <w:r>
        <w:rPr>
          <w:rFonts w:ascii="Times New Roman" w:hAnsi="Times New Roman" w:cs="Times New Roman"/>
          <w:sz w:val="28"/>
          <w:szCs w:val="28"/>
        </w:rPr>
        <w:t xml:space="preserve"> </w:t>
      </w:r>
      <w:r w:rsidRPr="00D01D3D">
        <w:rPr>
          <w:rFonts w:ascii="Times New Roman" w:hAnsi="Times New Roman" w:cs="Times New Roman"/>
          <w:sz w:val="28"/>
          <w:szCs w:val="28"/>
        </w:rPr>
        <w:t>тренировки, обеспечение активного полноценного отдыха и вместе с тем сохранение</w:t>
      </w:r>
      <w:r>
        <w:rPr>
          <w:rFonts w:ascii="Times New Roman" w:hAnsi="Times New Roman" w:cs="Times New Roman"/>
          <w:sz w:val="28"/>
          <w:szCs w:val="28"/>
        </w:rPr>
        <w:t xml:space="preserve"> </w:t>
      </w:r>
      <w:r w:rsidRPr="00D01D3D">
        <w:rPr>
          <w:rFonts w:ascii="Times New Roman" w:hAnsi="Times New Roman" w:cs="Times New Roman"/>
          <w:sz w:val="28"/>
          <w:szCs w:val="28"/>
        </w:rPr>
        <w:t>опреде</w:t>
      </w:r>
      <w:r>
        <w:rPr>
          <w:rFonts w:ascii="Times New Roman" w:hAnsi="Times New Roman" w:cs="Times New Roman"/>
          <w:sz w:val="28"/>
          <w:szCs w:val="28"/>
        </w:rPr>
        <w:t xml:space="preserve">ленного уровня тренированности, </w:t>
      </w:r>
      <w:r w:rsidRPr="00D01D3D">
        <w:rPr>
          <w:rFonts w:ascii="Times New Roman" w:hAnsi="Times New Roman" w:cs="Times New Roman"/>
          <w:sz w:val="28"/>
          <w:szCs w:val="28"/>
        </w:rPr>
        <w:t>необходимого для начала нового цикла тренировки.</w:t>
      </w:r>
      <w:r>
        <w:rPr>
          <w:rFonts w:ascii="Times New Roman" w:hAnsi="Times New Roman" w:cs="Times New Roman"/>
          <w:sz w:val="28"/>
          <w:szCs w:val="28"/>
        </w:rPr>
        <w:t xml:space="preserve"> </w:t>
      </w:r>
      <w:r w:rsidRPr="00D01D3D">
        <w:rPr>
          <w:rFonts w:ascii="Times New Roman" w:hAnsi="Times New Roman" w:cs="Times New Roman"/>
          <w:sz w:val="28"/>
          <w:szCs w:val="28"/>
        </w:rPr>
        <w:t>Активный отдых организуется как за счет смены деятельности, так и за счет смены</w:t>
      </w:r>
      <w:r>
        <w:rPr>
          <w:rFonts w:ascii="Times New Roman" w:hAnsi="Times New Roman" w:cs="Times New Roman"/>
          <w:sz w:val="28"/>
          <w:szCs w:val="28"/>
        </w:rPr>
        <w:t xml:space="preserve"> </w:t>
      </w:r>
      <w:r w:rsidRPr="00D01D3D">
        <w:rPr>
          <w:rFonts w:ascii="Times New Roman" w:hAnsi="Times New Roman" w:cs="Times New Roman"/>
          <w:sz w:val="28"/>
          <w:szCs w:val="28"/>
        </w:rPr>
        <w:t>обстановки и внешних условий. В этот период спортивная форма време</w:t>
      </w:r>
      <w:r w:rsidR="008B729E">
        <w:rPr>
          <w:rFonts w:ascii="Times New Roman" w:hAnsi="Times New Roman" w:cs="Times New Roman"/>
          <w:sz w:val="28"/>
          <w:szCs w:val="28"/>
        </w:rPr>
        <w:t>нно утрачивается.</w:t>
      </w:r>
    </w:p>
    <w:p w:rsidR="00503C58" w:rsidRDefault="00503C58" w:rsidP="001034A0">
      <w:pPr>
        <w:autoSpaceDE w:val="0"/>
        <w:autoSpaceDN w:val="0"/>
        <w:adjustRightInd w:val="0"/>
        <w:spacing w:after="0" w:line="240" w:lineRule="auto"/>
        <w:rPr>
          <w:rFonts w:ascii="Times New Roman" w:hAnsi="Times New Roman" w:cs="Times New Roman"/>
          <w:b/>
          <w:bCs/>
          <w:sz w:val="28"/>
          <w:szCs w:val="28"/>
        </w:rPr>
      </w:pPr>
    </w:p>
    <w:p w:rsidR="000A52FD" w:rsidRPr="000A52FD" w:rsidRDefault="000A52FD" w:rsidP="001034A0">
      <w:pPr>
        <w:autoSpaceDE w:val="0"/>
        <w:autoSpaceDN w:val="0"/>
        <w:adjustRightInd w:val="0"/>
        <w:spacing w:after="0" w:line="240" w:lineRule="auto"/>
        <w:rPr>
          <w:rFonts w:ascii="Times New Roman" w:hAnsi="Times New Roman" w:cs="Times New Roman"/>
          <w:b/>
          <w:bCs/>
          <w:sz w:val="28"/>
          <w:szCs w:val="28"/>
        </w:rPr>
      </w:pPr>
      <w:r w:rsidRPr="000A52FD">
        <w:rPr>
          <w:rFonts w:ascii="Times New Roman" w:hAnsi="Times New Roman" w:cs="Times New Roman"/>
          <w:b/>
          <w:bCs/>
          <w:sz w:val="28"/>
          <w:szCs w:val="28"/>
        </w:rPr>
        <w:lastRenderedPageBreak/>
        <w:t>II</w:t>
      </w:r>
      <w:r w:rsidR="00D944AC">
        <w:rPr>
          <w:rFonts w:ascii="Times New Roman" w:hAnsi="Times New Roman" w:cs="Times New Roman"/>
          <w:b/>
          <w:bCs/>
          <w:sz w:val="28"/>
          <w:szCs w:val="28"/>
          <w:lang w:val="en-US"/>
        </w:rPr>
        <w:t>I</w:t>
      </w:r>
      <w:r w:rsidRPr="000A52FD">
        <w:rPr>
          <w:rFonts w:ascii="Times New Roman" w:hAnsi="Times New Roman" w:cs="Times New Roman"/>
          <w:b/>
          <w:bCs/>
          <w:sz w:val="28"/>
          <w:szCs w:val="28"/>
        </w:rPr>
        <w:t xml:space="preserve">. </w:t>
      </w:r>
      <w:r w:rsidR="00503C58">
        <w:rPr>
          <w:rFonts w:ascii="Times New Roman" w:hAnsi="Times New Roman" w:cs="Times New Roman"/>
          <w:b/>
          <w:bCs/>
          <w:sz w:val="28"/>
          <w:szCs w:val="28"/>
        </w:rPr>
        <w:t>МЕТОДИЧЕСКАЯ ЧАСТЬ</w:t>
      </w:r>
    </w:p>
    <w:p w:rsidR="000A52FD" w:rsidRPr="000A52FD" w:rsidRDefault="0093166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0A52FD" w:rsidRPr="000A52FD">
        <w:rPr>
          <w:rFonts w:ascii="Times New Roman" w:hAnsi="Times New Roman" w:cs="Times New Roman"/>
          <w:sz w:val="28"/>
          <w:szCs w:val="28"/>
        </w:rPr>
        <w:t>Организация тренировочного процесса в спортивной школе осуществляется на основе</w:t>
      </w:r>
      <w:r w:rsidR="000A52FD">
        <w:rPr>
          <w:rFonts w:ascii="Times New Roman" w:hAnsi="Times New Roman" w:cs="Times New Roman"/>
          <w:sz w:val="28"/>
          <w:szCs w:val="28"/>
        </w:rPr>
        <w:t xml:space="preserve"> </w:t>
      </w:r>
      <w:r w:rsidR="000A52FD" w:rsidRPr="000A52FD">
        <w:rPr>
          <w:rFonts w:ascii="Times New Roman" w:hAnsi="Times New Roman" w:cs="Times New Roman"/>
          <w:sz w:val="28"/>
          <w:szCs w:val="28"/>
        </w:rPr>
        <w:t>современной методики обучения и тренировки, освоения юными спортсменами высоких</w:t>
      </w:r>
      <w:r w:rsidR="000A52FD">
        <w:rPr>
          <w:rFonts w:ascii="Times New Roman" w:hAnsi="Times New Roman" w:cs="Times New Roman"/>
          <w:sz w:val="28"/>
          <w:szCs w:val="28"/>
        </w:rPr>
        <w:t xml:space="preserve"> </w:t>
      </w:r>
      <w:r w:rsidR="000A52FD" w:rsidRPr="000A52FD">
        <w:rPr>
          <w:rFonts w:ascii="Times New Roman" w:hAnsi="Times New Roman" w:cs="Times New Roman"/>
          <w:sz w:val="28"/>
          <w:szCs w:val="28"/>
        </w:rPr>
        <w:t>тренировочных и соревновательных нагрузок, достижения ими разностороннего</w:t>
      </w:r>
      <w:r w:rsidR="000A52FD">
        <w:rPr>
          <w:rFonts w:ascii="Times New Roman" w:hAnsi="Times New Roman" w:cs="Times New Roman"/>
          <w:sz w:val="28"/>
          <w:szCs w:val="28"/>
        </w:rPr>
        <w:t xml:space="preserve"> </w:t>
      </w:r>
      <w:r w:rsidR="000A52FD" w:rsidRPr="000A52FD">
        <w:rPr>
          <w:rFonts w:ascii="Times New Roman" w:hAnsi="Times New Roman" w:cs="Times New Roman"/>
          <w:sz w:val="28"/>
          <w:szCs w:val="28"/>
        </w:rPr>
        <w:t>физического развития.</w:t>
      </w:r>
    </w:p>
    <w:p w:rsidR="000A52FD" w:rsidRPr="000A52FD" w:rsidRDefault="00B03E2B"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0A52FD" w:rsidRPr="000A52FD">
        <w:rPr>
          <w:rFonts w:ascii="Times New Roman" w:hAnsi="Times New Roman" w:cs="Times New Roman"/>
          <w:sz w:val="28"/>
          <w:szCs w:val="28"/>
        </w:rPr>
        <w:t>Решение задач, поставленных перед спортивной школой, предусматривает:</w:t>
      </w:r>
    </w:p>
    <w:p w:rsidR="000A52FD" w:rsidRPr="000A52FD" w:rsidRDefault="000A52FD"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0A52FD">
        <w:rPr>
          <w:rFonts w:ascii="Times New Roman" w:hAnsi="Times New Roman" w:cs="Times New Roman"/>
          <w:sz w:val="28"/>
          <w:szCs w:val="28"/>
        </w:rPr>
        <w:t xml:space="preserve"> выполнение учебного плана;</w:t>
      </w:r>
    </w:p>
    <w:p w:rsidR="000A52FD" w:rsidRPr="000A52FD" w:rsidRDefault="000A52FD"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0A52FD">
        <w:rPr>
          <w:rFonts w:ascii="Times New Roman" w:hAnsi="Times New Roman" w:cs="Times New Roman"/>
          <w:sz w:val="28"/>
          <w:szCs w:val="28"/>
        </w:rPr>
        <w:t xml:space="preserve"> переводных (контрольных) нормативов;</w:t>
      </w:r>
    </w:p>
    <w:p w:rsidR="000A52FD" w:rsidRPr="000A52FD" w:rsidRDefault="000A52FD"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0A52FD">
        <w:rPr>
          <w:rFonts w:ascii="Times New Roman" w:hAnsi="Times New Roman" w:cs="Times New Roman"/>
          <w:sz w:val="28"/>
          <w:szCs w:val="28"/>
        </w:rPr>
        <w:t xml:space="preserve"> систематическое проведение практических и теоретических занятий;</w:t>
      </w:r>
    </w:p>
    <w:p w:rsidR="000A52FD" w:rsidRPr="000A52FD" w:rsidRDefault="000A52FD"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0A52FD">
        <w:rPr>
          <w:rFonts w:ascii="Times New Roman" w:hAnsi="Times New Roman" w:cs="Times New Roman"/>
          <w:sz w:val="28"/>
          <w:szCs w:val="28"/>
        </w:rPr>
        <w:t xml:space="preserve"> регулярное участие в соревнованиях;</w:t>
      </w:r>
    </w:p>
    <w:p w:rsidR="000A52FD" w:rsidRPr="000A52FD" w:rsidRDefault="000A52FD"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0A52FD">
        <w:rPr>
          <w:rFonts w:ascii="Times New Roman" w:hAnsi="Times New Roman" w:cs="Times New Roman"/>
          <w:sz w:val="28"/>
          <w:szCs w:val="28"/>
        </w:rPr>
        <w:t xml:space="preserve"> осуществление восстановительных и профилактических мероприятий;</w:t>
      </w:r>
    </w:p>
    <w:p w:rsidR="000A52FD" w:rsidRPr="000A52FD" w:rsidRDefault="000A52FD"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0A52FD">
        <w:rPr>
          <w:rFonts w:ascii="Times New Roman" w:hAnsi="Times New Roman" w:cs="Times New Roman"/>
          <w:sz w:val="28"/>
          <w:szCs w:val="28"/>
        </w:rPr>
        <w:t xml:space="preserve"> прохождение инструкторской и судейской практики;</w:t>
      </w:r>
    </w:p>
    <w:p w:rsidR="000A52FD" w:rsidRPr="000A52FD" w:rsidRDefault="000A52FD"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0A52FD">
        <w:rPr>
          <w:rFonts w:ascii="Times New Roman" w:hAnsi="Times New Roman" w:cs="Times New Roman"/>
          <w:sz w:val="28"/>
          <w:szCs w:val="28"/>
        </w:rPr>
        <w:t xml:space="preserve"> организацию систематической воспитательной работы;</w:t>
      </w:r>
    </w:p>
    <w:p w:rsidR="000A52FD" w:rsidRPr="000A52FD" w:rsidRDefault="000A52FD"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0A52FD">
        <w:rPr>
          <w:rFonts w:ascii="Times New Roman" w:hAnsi="Times New Roman" w:cs="Times New Roman"/>
          <w:sz w:val="28"/>
          <w:szCs w:val="28"/>
        </w:rPr>
        <w:t xml:space="preserve"> привитие юным лыжникам навыков соблюдения спортивной этики, дисциплины,</w:t>
      </w:r>
    </w:p>
    <w:p w:rsidR="000A52FD" w:rsidRPr="000A52FD" w:rsidRDefault="000A52FD" w:rsidP="001034A0">
      <w:pPr>
        <w:autoSpaceDE w:val="0"/>
        <w:autoSpaceDN w:val="0"/>
        <w:adjustRightInd w:val="0"/>
        <w:spacing w:after="0"/>
        <w:rPr>
          <w:rFonts w:ascii="Times New Roman" w:hAnsi="Times New Roman" w:cs="Times New Roman"/>
          <w:sz w:val="28"/>
          <w:szCs w:val="28"/>
        </w:rPr>
      </w:pPr>
      <w:r w:rsidRPr="000A52FD">
        <w:rPr>
          <w:rFonts w:ascii="Times New Roman" w:hAnsi="Times New Roman" w:cs="Times New Roman"/>
          <w:sz w:val="28"/>
          <w:szCs w:val="28"/>
        </w:rPr>
        <w:t>преданности своему коллективу;</w:t>
      </w:r>
    </w:p>
    <w:p w:rsidR="000A52FD" w:rsidRDefault="000A52FD"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Pr>
          <w:rFonts w:ascii="Wingdings" w:hAnsi="Wingdings" w:cs="Wingdings"/>
          <w:sz w:val="24"/>
          <w:szCs w:val="24"/>
        </w:rPr>
        <w:t></w:t>
      </w:r>
      <w:r w:rsidRPr="000A52FD">
        <w:rPr>
          <w:rFonts w:ascii="Times New Roman" w:hAnsi="Times New Roman" w:cs="Times New Roman"/>
          <w:sz w:val="28"/>
          <w:szCs w:val="28"/>
        </w:rPr>
        <w:t>использование данных науки и передовой практики как важнейшее условие подготовки</w:t>
      </w:r>
      <w:r>
        <w:rPr>
          <w:rFonts w:ascii="Times New Roman" w:hAnsi="Times New Roman" w:cs="Times New Roman"/>
          <w:sz w:val="28"/>
          <w:szCs w:val="28"/>
        </w:rPr>
        <w:t xml:space="preserve"> </w:t>
      </w:r>
      <w:r w:rsidRPr="000A52FD">
        <w:rPr>
          <w:rFonts w:ascii="Times New Roman" w:hAnsi="Times New Roman" w:cs="Times New Roman"/>
          <w:sz w:val="28"/>
          <w:szCs w:val="28"/>
        </w:rPr>
        <w:t>квалифицированных лыжник</w:t>
      </w:r>
      <w:r>
        <w:rPr>
          <w:rFonts w:ascii="Times New Roman" w:hAnsi="Times New Roman" w:cs="Times New Roman"/>
          <w:sz w:val="28"/>
          <w:szCs w:val="28"/>
        </w:rPr>
        <w:t>ов</w:t>
      </w:r>
      <w:r w:rsidRPr="000A52FD">
        <w:rPr>
          <w:rFonts w:ascii="Times New Roman" w:hAnsi="Times New Roman" w:cs="Times New Roman"/>
          <w:sz w:val="28"/>
          <w:szCs w:val="28"/>
        </w:rPr>
        <w:t>-гонщик</w:t>
      </w:r>
      <w:r>
        <w:rPr>
          <w:rFonts w:ascii="Times New Roman" w:hAnsi="Times New Roman" w:cs="Times New Roman"/>
          <w:sz w:val="28"/>
          <w:szCs w:val="28"/>
        </w:rPr>
        <w:t>ов</w:t>
      </w:r>
      <w:r w:rsidRPr="000A52FD">
        <w:rPr>
          <w:rFonts w:ascii="Times New Roman" w:hAnsi="Times New Roman" w:cs="Times New Roman"/>
          <w:sz w:val="28"/>
          <w:szCs w:val="28"/>
        </w:rPr>
        <w:t>.</w:t>
      </w:r>
    </w:p>
    <w:p w:rsidR="000A52FD" w:rsidRDefault="000A52FD" w:rsidP="001034A0">
      <w:pPr>
        <w:autoSpaceDE w:val="0"/>
        <w:autoSpaceDN w:val="0"/>
        <w:adjustRightInd w:val="0"/>
        <w:spacing w:after="0"/>
        <w:rPr>
          <w:rFonts w:ascii="Times New Roman" w:hAnsi="Times New Roman" w:cs="Times New Roman"/>
          <w:sz w:val="28"/>
          <w:szCs w:val="28"/>
        </w:rPr>
      </w:pPr>
    </w:p>
    <w:p w:rsidR="00CD43E2" w:rsidRPr="00CD43E2" w:rsidRDefault="00CD43E2" w:rsidP="001034A0">
      <w:pPr>
        <w:spacing w:after="0" w:line="240" w:lineRule="auto"/>
        <w:ind w:firstLine="708"/>
        <w:rPr>
          <w:rFonts w:ascii="Times New Roman" w:eastAsia="Times New Roman" w:hAnsi="Times New Roman" w:cs="Times New Roman"/>
          <w:b/>
          <w:sz w:val="28"/>
          <w:szCs w:val="28"/>
          <w:u w:val="single"/>
        </w:rPr>
      </w:pPr>
      <w:r w:rsidRPr="00CD43E2">
        <w:rPr>
          <w:rFonts w:ascii="Times New Roman" w:eastAsia="Times New Roman" w:hAnsi="Times New Roman" w:cs="Times New Roman"/>
          <w:b/>
          <w:sz w:val="28"/>
          <w:szCs w:val="28"/>
        </w:rPr>
        <w:t>3.1.</w:t>
      </w:r>
      <w:r w:rsidRPr="00CD43E2">
        <w:rPr>
          <w:rFonts w:ascii="Times New Roman" w:eastAsia="Times New Roman" w:hAnsi="Times New Roman" w:cs="Times New Roman"/>
          <w:b/>
          <w:sz w:val="28"/>
          <w:szCs w:val="28"/>
          <w:u w:val="single"/>
        </w:rPr>
        <w:t xml:space="preserve">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CD43E2" w:rsidRPr="00CD43E2" w:rsidRDefault="00CD43E2" w:rsidP="001034A0">
      <w:pPr>
        <w:spacing w:after="0" w:line="240" w:lineRule="auto"/>
        <w:ind w:firstLine="708"/>
        <w:rPr>
          <w:rFonts w:ascii="Times New Roman" w:eastAsia="Times New Roman" w:hAnsi="Times New Roman" w:cs="Times New Roman"/>
          <w:sz w:val="28"/>
          <w:szCs w:val="28"/>
          <w:u w:val="single"/>
        </w:rPr>
      </w:pPr>
    </w:p>
    <w:p w:rsidR="00CD43E2" w:rsidRPr="00CD43E2" w:rsidRDefault="00CD43E2" w:rsidP="001034A0">
      <w:pPr>
        <w:autoSpaceDE w:val="0"/>
        <w:autoSpaceDN w:val="0"/>
        <w:adjustRightInd w:val="0"/>
        <w:spacing w:after="0" w:line="240" w:lineRule="auto"/>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        Во избежание травматизма при проведении занятий особое внимание уделяется подготовке места проведения занятий и организма к выполнению</w:t>
      </w:r>
    </w:p>
    <w:p w:rsidR="00CD43E2" w:rsidRPr="00CD43E2" w:rsidRDefault="00CD43E2" w:rsidP="001034A0">
      <w:pPr>
        <w:autoSpaceDE w:val="0"/>
        <w:autoSpaceDN w:val="0"/>
        <w:adjustRightInd w:val="0"/>
        <w:spacing w:after="0" w:line="240" w:lineRule="auto"/>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технических действий, требующих высокой координации их исполнения, и</w:t>
      </w:r>
    </w:p>
    <w:p w:rsidR="00CD43E2" w:rsidRPr="00CD43E2" w:rsidRDefault="00CD43E2" w:rsidP="001034A0">
      <w:pPr>
        <w:autoSpaceDE w:val="0"/>
        <w:autoSpaceDN w:val="0"/>
        <w:adjustRightInd w:val="0"/>
        <w:spacing w:after="0" w:line="240" w:lineRule="auto"/>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дисциплине в группе занимающихся. Вся ответственность за безопасность</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обучающихся возлагается тренеров-преподавателей, проводящих занятия с группой. Допуск к занятиям имеют спортсмены, не имеющие медицинских противопоказаний. Тренер не допускает к занятиям и соревнованиям лиц, не прошедших врачебного обследования в установленном порядке. </w:t>
      </w:r>
    </w:p>
    <w:p w:rsidR="00CD43E2" w:rsidRPr="00CD43E2" w:rsidRDefault="00CD43E2" w:rsidP="001034A0">
      <w:pPr>
        <w:autoSpaceDE w:val="0"/>
        <w:autoSpaceDN w:val="0"/>
        <w:adjustRightInd w:val="0"/>
        <w:spacing w:after="0" w:line="240" w:lineRule="auto"/>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         На первом занятии необходимо ознакомить обучающихся с правилами безопасности при проведении занятий по прыжкам на батуте.</w:t>
      </w:r>
    </w:p>
    <w:p w:rsidR="00CD43E2" w:rsidRPr="00CD43E2" w:rsidRDefault="00CD43E2" w:rsidP="001034A0">
      <w:pPr>
        <w:autoSpaceDE w:val="0"/>
        <w:autoSpaceDN w:val="0"/>
        <w:adjustRightInd w:val="0"/>
        <w:spacing w:after="0" w:line="240" w:lineRule="auto"/>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         Спортивные залы и размещение в них оборудования должны соответствовать строительным нормам, а также правилам по технике электробезопасности и пожаробезопасности. Следует не превышать единовременную пропускную способность спортивного сооружения. В спортивном зале на видном месте вывешивается план эвакуации.</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С учетом специфики вида спорта лыжные гонки определяются следующие особенности спортивной подготовки:</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 в зависимости от условий и организации занятий, а также от условий проведения спортивных соревнований подготовка по виду спорта лыжные гонки </w:t>
      </w:r>
      <w:r w:rsidRPr="00CD43E2">
        <w:rPr>
          <w:rFonts w:ascii="Times New Roman" w:eastAsia="Times New Roman" w:hAnsi="Times New Roman" w:cs="Times New Roman"/>
          <w:sz w:val="28"/>
          <w:szCs w:val="28"/>
        </w:rPr>
        <w:lastRenderedPageBreak/>
        <w:t>осуществляется на основе обязательного соблюдения мер безопасности в целях сохранения здоровья лиц, проходящих спортивную подготовку.</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Тренировочное занятие должно состоять из 3-х частей – подготовительной (или разминки), основной и заключительной. В подготовительной части решаются две задачи: разогревания и подведения к решению основной части занятия. Применяются легкий бег, общеразвивающие упражнения с постепенным увеличением количества мышечных групп. Затем выполняются упражнения, подводящие к выполнению задач основной части тренировки. </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В основной части тренировки решаются задачи конкретного тренировочного занятия: обучение техническому действию, совершенствование технического действия или технико-тактических действий, воспитания физических качеств.</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В заключительной части необходимо решать задачу восстановления спортсмена после выполненной им работы в основной части занятия. </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Максимальное количество спортсменов на тренировочном занятии определятся с учетом соблюдения правил техники безопасности.</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Тренер не допускает к занятиям и соревнованиям лиц, не прошедших врачебного обследования в установленном порядке. </w:t>
      </w:r>
    </w:p>
    <w:p w:rsidR="00CD43E2" w:rsidRDefault="00CD43E2" w:rsidP="001034A0">
      <w:pPr>
        <w:spacing w:after="0" w:line="240" w:lineRule="auto"/>
        <w:rPr>
          <w:rFonts w:ascii="Times New Roman" w:eastAsia="Times New Roman" w:hAnsi="Times New Roman" w:cs="Times New Roman"/>
          <w:b/>
          <w:i/>
          <w:sz w:val="28"/>
          <w:szCs w:val="28"/>
        </w:rPr>
      </w:pPr>
    </w:p>
    <w:p w:rsidR="00CD43E2" w:rsidRPr="00CD43E2" w:rsidRDefault="00CD43E2" w:rsidP="001034A0">
      <w:pPr>
        <w:spacing w:after="0" w:line="240" w:lineRule="auto"/>
        <w:ind w:firstLine="567"/>
        <w:rPr>
          <w:rFonts w:ascii="Times New Roman" w:eastAsia="Times New Roman" w:hAnsi="Times New Roman" w:cs="Times New Roman"/>
          <w:b/>
          <w:i/>
          <w:sz w:val="28"/>
          <w:szCs w:val="28"/>
        </w:rPr>
      </w:pPr>
      <w:r w:rsidRPr="00CD43E2">
        <w:rPr>
          <w:rFonts w:ascii="Times New Roman" w:eastAsia="Times New Roman" w:hAnsi="Times New Roman" w:cs="Times New Roman"/>
          <w:b/>
          <w:i/>
          <w:sz w:val="28"/>
          <w:szCs w:val="28"/>
        </w:rPr>
        <w:t>3.1.1. Общие требования безопасности на занятиях по лыжным гонкам.</w:t>
      </w:r>
    </w:p>
    <w:p w:rsidR="00CD43E2" w:rsidRPr="00CD43E2" w:rsidRDefault="00CD43E2" w:rsidP="001034A0">
      <w:pPr>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bCs/>
          <w:sz w:val="28"/>
          <w:szCs w:val="28"/>
        </w:rPr>
        <w:t xml:space="preserve">Государственный стандарт Российской Федерации «Услуги физкультурно-оздоровительные и спортивные, требования безопасности потребителей» </w:t>
      </w:r>
      <w:r w:rsidRPr="00CD43E2">
        <w:rPr>
          <w:rFonts w:ascii="Times New Roman" w:eastAsia="Times New Roman" w:hAnsi="Times New Roman" w:cs="Times New Roman"/>
          <w:sz w:val="28"/>
          <w:szCs w:val="28"/>
        </w:rPr>
        <w:t>принят и введен в действие Постановлением Госстандарта России от 18 марта 2003 г. № 81-ст.</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При оказании спортивных услуг к факторам риска относят:</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r>
      <w:proofErr w:type="spellStart"/>
      <w:r w:rsidRPr="00CD43E2">
        <w:rPr>
          <w:rFonts w:ascii="Times New Roman" w:eastAsia="Times New Roman" w:hAnsi="Times New Roman" w:cs="Times New Roman"/>
          <w:sz w:val="28"/>
          <w:szCs w:val="28"/>
        </w:rPr>
        <w:t>травмоопасность</w:t>
      </w:r>
      <w:proofErr w:type="spellEnd"/>
      <w:r w:rsidRPr="00CD43E2">
        <w:rPr>
          <w:rFonts w:ascii="Times New Roman" w:eastAsia="Times New Roman" w:hAnsi="Times New Roman" w:cs="Times New Roman"/>
          <w:sz w:val="28"/>
          <w:szCs w:val="28"/>
        </w:rPr>
        <w:t>;</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r>
      <w:proofErr w:type="spellStart"/>
      <w:r w:rsidRPr="00CD43E2">
        <w:rPr>
          <w:rFonts w:ascii="Times New Roman" w:eastAsia="Times New Roman" w:hAnsi="Times New Roman" w:cs="Times New Roman"/>
          <w:sz w:val="28"/>
          <w:szCs w:val="28"/>
        </w:rPr>
        <w:t>пожароопасность</w:t>
      </w:r>
      <w:proofErr w:type="spellEnd"/>
      <w:r w:rsidRPr="00CD43E2">
        <w:rPr>
          <w:rFonts w:ascii="Times New Roman" w:eastAsia="Times New Roman" w:hAnsi="Times New Roman" w:cs="Times New Roman"/>
          <w:sz w:val="28"/>
          <w:szCs w:val="28"/>
        </w:rPr>
        <w:t>;</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биологические факторы;</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воздействие окружающей среды;</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физические перегрузки;</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специфические факторы риска;</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прочие факторы.</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proofErr w:type="spellStart"/>
      <w:r w:rsidRPr="00CD43E2">
        <w:rPr>
          <w:rFonts w:ascii="Times New Roman" w:eastAsia="Times New Roman" w:hAnsi="Times New Roman" w:cs="Times New Roman"/>
          <w:sz w:val="28"/>
          <w:szCs w:val="28"/>
        </w:rPr>
        <w:t>Травмоопасность</w:t>
      </w:r>
      <w:proofErr w:type="spellEnd"/>
      <w:r w:rsidRPr="00CD43E2">
        <w:rPr>
          <w:rFonts w:ascii="Times New Roman" w:eastAsia="Times New Roman" w:hAnsi="Times New Roman" w:cs="Times New Roman"/>
          <w:sz w:val="28"/>
          <w:szCs w:val="28"/>
        </w:rPr>
        <w:t xml:space="preserve"> для потребителей спортивных услуг может возникнуть в результате следующих причин:</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неудовлетворительное состояние физкультурно-оздоровительных и спортивных сооружений, площадок, трасс, маршрутов;</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несоответствие трасс, маршрутов уровню подготовленности спортсменов;</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неудовлетворительные санитарно-гигиенические условия при оказании услуг;</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неблагоприятные метеорологические условия при оказании услуг;</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использование при оказании услуг неисправного спортивного оборудования, снаряжения и инвентаря;</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неблагоприятные эргономические характеристики используемого при оказании услуг спортивного снаряжения и инвентаря (неудобная обувь - потертости кожных покровов у спортсменов и т.п.);</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низкий уровень теоретической, методической и практической подготовленности тренера, преподавателя, инструктора и методиста;</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lastRenderedPageBreak/>
        <w:t>-</w:t>
      </w:r>
      <w:r w:rsidRPr="00CD43E2">
        <w:rPr>
          <w:rFonts w:ascii="Times New Roman" w:eastAsia="Times New Roman" w:hAnsi="Times New Roman" w:cs="Times New Roman"/>
          <w:sz w:val="28"/>
          <w:szCs w:val="28"/>
        </w:rPr>
        <w:tab/>
        <w:t>комплектование группы спортсменов с различной физической и технической подготовленностью;</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проведение занятий и тренировок при отсутствии принципа постепенности, последовательности в овладении двигательными навыками и индивидуального подхода к спортсмену;</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отсутствие или недостаточная разминка перед тренировкой и соревнованием или чрезмерно интенсивная разминка;</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технически неправильное исполнение приемов и упражнений при проведении занятий, тренировок и соревнований;</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недостаточная физическая подготовленность спортсмена;</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низкий уровень технико-тактической и морально-волевой подготовки спортсмена;</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отклонения в состоянии здоровья спортсмена;</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дисциплинарные нарушения.</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Для снижения </w:t>
      </w:r>
      <w:proofErr w:type="spellStart"/>
      <w:r w:rsidRPr="00CD43E2">
        <w:rPr>
          <w:rFonts w:ascii="Times New Roman" w:eastAsia="Times New Roman" w:hAnsi="Times New Roman" w:cs="Times New Roman"/>
          <w:sz w:val="28"/>
          <w:szCs w:val="28"/>
        </w:rPr>
        <w:t>травмоопасности</w:t>
      </w:r>
      <w:proofErr w:type="spellEnd"/>
      <w:r w:rsidRPr="00CD43E2">
        <w:rPr>
          <w:rFonts w:ascii="Times New Roman" w:eastAsia="Times New Roman" w:hAnsi="Times New Roman" w:cs="Times New Roman"/>
          <w:sz w:val="28"/>
          <w:szCs w:val="28"/>
        </w:rPr>
        <w:t xml:space="preserve"> при оказании спортивных услуг необходимо выполнять следующие требования:</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соблюдение правил эксплуатации физкультурно-оздоровительных и спортивных сооружений, трасс, маршрутов, спортивного оборудования, снаряжения и инвентаря;</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регулярное техническое освидетельствование спортивного оборудования, снаряжения и инвентаря;</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соблюдение эргономических требований к используемому спортивному оборудованию, снаряжению и инвентарю;</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использование спортивного оборудования, снаряжения и инвентаря, соответствующего виду спорта, включая средства индивидуальной защиты;</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соблюдение режима занятий и тренировок;</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соответствующая квалификация тренера, инструктора;</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наличие врачебно-педагогического наблюдения за проведением занятий, тренировок, соревнований;</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профилактика травматизма, включая обучение потребителей навыкам самоконтроля при проведении занятий, тренировок, соревнований;</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информирование потребителей спортивных услуг о факторах риска и мерах по предупреждению травм.</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Потребители должны быть информированы о том, как избежать возможных травм и какие экстренные меры следует предпринять в случае получения травмы.</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b/>
          <w:i/>
          <w:sz w:val="28"/>
          <w:szCs w:val="28"/>
        </w:rPr>
      </w:pPr>
      <w:r w:rsidRPr="00CD43E2">
        <w:rPr>
          <w:rFonts w:ascii="Times New Roman" w:eastAsia="Times New Roman" w:hAnsi="Times New Roman" w:cs="Times New Roman"/>
          <w:b/>
          <w:i/>
          <w:sz w:val="28"/>
          <w:szCs w:val="28"/>
        </w:rPr>
        <w:t>3.</w:t>
      </w:r>
      <w:r w:rsidR="009F73C6">
        <w:rPr>
          <w:rFonts w:ascii="Times New Roman" w:eastAsia="Times New Roman" w:hAnsi="Times New Roman" w:cs="Times New Roman"/>
          <w:b/>
          <w:i/>
          <w:sz w:val="28"/>
          <w:szCs w:val="28"/>
        </w:rPr>
        <w:t>1</w:t>
      </w:r>
      <w:r w:rsidRPr="00CD43E2">
        <w:rPr>
          <w:rFonts w:ascii="Times New Roman" w:eastAsia="Times New Roman" w:hAnsi="Times New Roman" w:cs="Times New Roman"/>
          <w:b/>
          <w:i/>
          <w:sz w:val="28"/>
          <w:szCs w:val="28"/>
        </w:rPr>
        <w:t>.2.Пожароопасность.</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Номенклатура требований и показателей по обеспечению безопасности потребителей от воздействия данного фактора риска и методы их поверки - по ГОСТ 12.1.004.</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Эксплуатация физкультурно-оздоровительных и спортивных сооружений - в соответствии с требованиями нормативных документов (Закон Российской Федерации "О пожарной безопасности" от 21 декабря 1994 г. № 69-ФЗ (с изменениями и дополнениями, внесенными Федеральными законами № 151-ФЗ от 22 августа 1995 г., № 32-ФЗ от 18 апреля 1996 г., № 13-ФЗ от 24 января 1998 г.; ППБ-0-148-87. Правила пожарной безопасности для спортивных сооружений).</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lastRenderedPageBreak/>
        <w:t>К</w:t>
      </w:r>
      <w:r w:rsidRPr="00CD43E2">
        <w:rPr>
          <w:rFonts w:ascii="Times New Roman" w:eastAsia="Times New Roman" w:hAnsi="Times New Roman" w:cs="Times New Roman"/>
          <w:i/>
          <w:sz w:val="28"/>
          <w:szCs w:val="28"/>
        </w:rPr>
        <w:t xml:space="preserve"> </w:t>
      </w:r>
      <w:r w:rsidRPr="00CD43E2">
        <w:rPr>
          <w:rFonts w:ascii="Times New Roman" w:eastAsia="Times New Roman" w:hAnsi="Times New Roman" w:cs="Times New Roman"/>
          <w:sz w:val="28"/>
          <w:szCs w:val="28"/>
        </w:rPr>
        <w:t>биологическим факторам относят патогенные микроорганизмы и продукты их жизнедеятельности, микроорганизмы, вызывающие аллергические и другие токсические реакции.</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Для предупреждения воздействия данных факторов риска на спортсмена:</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соблюдать установленные санитарные нормы и правила обслуживания;</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применять оборудование и препараты для дезинфекции, дезинсекции физкультурно-оздоровительных и спортивных сооружений;</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проводить предварительные и периодические медицинские осмотры обслуживающего персонала.</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Воздействие окружающей среды на спортсмена обусловлено повышенными или пониженными температурами окружающей среды, влажностью и подвижностью воздуха в зоне обслуживания потребителей, резкими перепадами барометрического давления (при оказании услуг в горной местности).</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Показатели микроклимата в физкультурно-оздоровительных и спортивных сооружениях должны соответствовать установленным санитарно-гигиеническим требованиям.</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Предупреждение вредных воздействий окружающей среды обеспечивают:</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учет погодных особенностей района (места расположения) физкультурно-оздоровительных и спортивных сооружений;</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оснащение физкультурно-оздоровительных и спортивных сооружений устройствами кондиционирования, вентиляции, озонирования воздуха, отопления, автоматического контроля и сигнализации;</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ветрозащитные стенки физкультурно-спортивных и игровых площадок;</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w:t>
      </w:r>
      <w:r w:rsidRPr="00CD43E2">
        <w:rPr>
          <w:rFonts w:ascii="Times New Roman" w:eastAsia="Times New Roman" w:hAnsi="Times New Roman" w:cs="Times New Roman"/>
          <w:sz w:val="28"/>
          <w:szCs w:val="28"/>
        </w:rPr>
        <w:tab/>
        <w:t>рациональное проектирование трасс, маршрутов для проведения тренировок и соревнований.</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При проведении занятий и тренировок физические нагрузки должны соответствовать уровню физической подготовленности спортсмена возрасту, полу, состоянию здоровья.</w:t>
      </w:r>
    </w:p>
    <w:p w:rsidR="00CD43E2" w:rsidRPr="00CD43E2" w:rsidRDefault="00CD43E2" w:rsidP="001034A0">
      <w:pPr>
        <w:widowControl w:val="0"/>
        <w:tabs>
          <w:tab w:val="left" w:pos="851"/>
        </w:tabs>
        <w:spacing w:after="0" w:line="240" w:lineRule="auto"/>
        <w:ind w:firstLine="709"/>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Занятия и тренировки следует проводить в присутствии тренера (преподавателя, инструктора).</w:t>
      </w:r>
    </w:p>
    <w:p w:rsidR="00CD43E2" w:rsidRPr="00CD43E2" w:rsidRDefault="00CD43E2" w:rsidP="001034A0">
      <w:pPr>
        <w:widowControl w:val="0"/>
        <w:tabs>
          <w:tab w:val="left" w:pos="851"/>
        </w:tabs>
        <w:spacing w:after="0" w:line="240" w:lineRule="auto"/>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         Специфические факторы риска при оказании спортивных услуг обусловлены техническим состоянием используемых объектов материально-технической базы (физкультурно-оздоровительных и спортивных сооружений, спортивного оборудования, снаряжения и инвентаря и т.д.).</w:t>
      </w:r>
    </w:p>
    <w:p w:rsidR="00CD43E2" w:rsidRPr="00CD43E2" w:rsidRDefault="00CD43E2" w:rsidP="001034A0">
      <w:pPr>
        <w:widowControl w:val="0"/>
        <w:tabs>
          <w:tab w:val="left" w:pos="851"/>
        </w:tabs>
        <w:spacing w:after="0" w:line="240" w:lineRule="auto"/>
        <w:rPr>
          <w:rFonts w:ascii="Times New Roman" w:eastAsia="Times New Roman" w:hAnsi="Times New Roman" w:cs="Times New Roman"/>
          <w:sz w:val="28"/>
          <w:szCs w:val="28"/>
        </w:rPr>
      </w:pPr>
    </w:p>
    <w:p w:rsidR="00CD43E2" w:rsidRPr="00CD43E2" w:rsidRDefault="00CD43E2" w:rsidP="001034A0">
      <w:pPr>
        <w:spacing w:after="0" w:line="240" w:lineRule="auto"/>
        <w:ind w:firstLine="567"/>
        <w:rPr>
          <w:rFonts w:ascii="Times New Roman" w:eastAsia="Times New Roman" w:hAnsi="Times New Roman" w:cs="Times New Roman"/>
          <w:b/>
          <w:i/>
          <w:sz w:val="28"/>
          <w:szCs w:val="28"/>
        </w:rPr>
      </w:pPr>
      <w:r w:rsidRPr="00CD43E2">
        <w:rPr>
          <w:rFonts w:ascii="Times New Roman" w:eastAsia="Times New Roman" w:hAnsi="Times New Roman" w:cs="Times New Roman"/>
          <w:b/>
          <w:i/>
          <w:sz w:val="28"/>
          <w:szCs w:val="28"/>
        </w:rPr>
        <w:t>3.</w:t>
      </w:r>
      <w:r w:rsidR="009F73C6">
        <w:rPr>
          <w:rFonts w:ascii="Times New Roman" w:eastAsia="Times New Roman" w:hAnsi="Times New Roman" w:cs="Times New Roman"/>
          <w:b/>
          <w:i/>
          <w:sz w:val="28"/>
          <w:szCs w:val="28"/>
        </w:rPr>
        <w:t>1</w:t>
      </w:r>
      <w:r w:rsidRPr="00CD43E2">
        <w:rPr>
          <w:rFonts w:ascii="Times New Roman" w:eastAsia="Times New Roman" w:hAnsi="Times New Roman" w:cs="Times New Roman"/>
          <w:b/>
          <w:i/>
          <w:sz w:val="28"/>
          <w:szCs w:val="28"/>
        </w:rPr>
        <w:t>.3. Требования безопасности перед началом занятий по лыжным гонкам.</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Обучающийся должен: </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под руководством тренера подготовить инвентарь и оборудование, необходимые для проведения занятий;</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проверить состояние трасс и удостовериться в отсутствии препятствий;</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провести разминку.</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p>
    <w:p w:rsidR="00CD43E2" w:rsidRPr="00CD43E2" w:rsidRDefault="00CD43E2" w:rsidP="001034A0">
      <w:pPr>
        <w:spacing w:after="0" w:line="240" w:lineRule="auto"/>
        <w:ind w:firstLine="567"/>
        <w:rPr>
          <w:rFonts w:ascii="Times New Roman" w:eastAsia="Times New Roman" w:hAnsi="Times New Roman" w:cs="Times New Roman"/>
          <w:i/>
          <w:sz w:val="28"/>
          <w:szCs w:val="28"/>
        </w:rPr>
      </w:pPr>
      <w:r w:rsidRPr="00CD43E2">
        <w:rPr>
          <w:rFonts w:ascii="Times New Roman" w:eastAsia="Times New Roman" w:hAnsi="Times New Roman" w:cs="Times New Roman"/>
          <w:i/>
          <w:sz w:val="28"/>
          <w:szCs w:val="28"/>
        </w:rPr>
        <w:t>Требования безопасности во время занятий по лыжным гонкам.</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не выполнять упражнения без предварительной разминки.</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не выполнять упражнения с неисправным инвентарем.</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lastRenderedPageBreak/>
        <w:t>– не стоять близко к спортсменам, которые выполняют упражнения на высокой скорости.</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при выполнении упражнений потоком (один за другим) соблюдать достаточные интервалы, чтобы не было столкновений.</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p>
    <w:p w:rsidR="00CD43E2" w:rsidRPr="00CD43E2" w:rsidRDefault="00CD43E2" w:rsidP="001034A0">
      <w:pPr>
        <w:spacing w:after="0" w:line="240" w:lineRule="auto"/>
        <w:ind w:firstLine="567"/>
        <w:rPr>
          <w:rFonts w:ascii="Times New Roman" w:eastAsia="Times New Roman" w:hAnsi="Times New Roman" w:cs="Times New Roman"/>
          <w:i/>
          <w:spacing w:val="-4"/>
          <w:sz w:val="28"/>
          <w:szCs w:val="28"/>
        </w:rPr>
      </w:pPr>
      <w:r w:rsidRPr="00CD43E2">
        <w:rPr>
          <w:rFonts w:ascii="Times New Roman" w:eastAsia="Times New Roman" w:hAnsi="Times New Roman" w:cs="Times New Roman"/>
          <w:i/>
          <w:spacing w:val="-4"/>
          <w:sz w:val="28"/>
          <w:szCs w:val="28"/>
        </w:rPr>
        <w:t>При выполнении упражнений в движении спортсмен должен:</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избегать столкновений с другими обучающимися, двигаясь со спуска быть внимательным;</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исключать резкое изменение своего движения, если этого не требуют условия тренировочного занятия;</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соблюдать интервал и дистанцию;</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быть внимательным при перемещении на лыжне во время выполнения упражнений другими спортсменами;</w:t>
      </w:r>
    </w:p>
    <w:p w:rsidR="009F73C6" w:rsidRPr="00320DC7"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по окончании выполнения упражнений потоком вернуться на своё место для повторного выполнения задания, не мешая другим учас</w:t>
      </w:r>
      <w:r w:rsidR="00320DC7">
        <w:rPr>
          <w:rFonts w:ascii="Times New Roman" w:eastAsia="Times New Roman" w:hAnsi="Times New Roman" w:cs="Times New Roman"/>
          <w:sz w:val="28"/>
          <w:szCs w:val="28"/>
        </w:rPr>
        <w:t>тникам тренировочного процесса.</w:t>
      </w:r>
    </w:p>
    <w:p w:rsidR="00CD43E2" w:rsidRPr="00CD43E2" w:rsidRDefault="00CD43E2" w:rsidP="001034A0">
      <w:pPr>
        <w:spacing w:after="0" w:line="240" w:lineRule="auto"/>
        <w:ind w:firstLine="567"/>
        <w:rPr>
          <w:rFonts w:ascii="Times New Roman" w:eastAsia="Times New Roman" w:hAnsi="Times New Roman" w:cs="Times New Roman"/>
          <w:i/>
          <w:sz w:val="28"/>
          <w:szCs w:val="28"/>
        </w:rPr>
      </w:pPr>
      <w:r w:rsidRPr="00CD43E2">
        <w:rPr>
          <w:rFonts w:ascii="Times New Roman" w:eastAsia="Times New Roman" w:hAnsi="Times New Roman" w:cs="Times New Roman"/>
          <w:i/>
          <w:sz w:val="28"/>
          <w:szCs w:val="28"/>
        </w:rPr>
        <w:t>Требования безопасности при несчастных случаях и экстремальных ситуациях.</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Спортсмен должен: </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при получении травмы или ухудшения самочувствия прекратить занятия и поставить в известность тренера;</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с помощью тренера оказать травмированному первую медицинскую помощь, при необходимости доставить его в больницу или вызвать «скорую помощь»;</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при возникновении пожара в спортзале немедленно прекратить занятие, организованно, под руководством тренера покинуть место проведения занятия через запасные выходы согласно плану эвакуации;</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по распоряжению тренера поставить в известность администрацию учебного заведения и сооб</w:t>
      </w:r>
      <w:r w:rsidR="00320DC7">
        <w:rPr>
          <w:rFonts w:ascii="Times New Roman" w:eastAsia="Times New Roman" w:hAnsi="Times New Roman" w:cs="Times New Roman"/>
          <w:sz w:val="28"/>
          <w:szCs w:val="28"/>
        </w:rPr>
        <w:t>щить о пожаре в пожарную часть.</w:t>
      </w:r>
    </w:p>
    <w:p w:rsidR="00CD43E2" w:rsidRPr="00CD43E2" w:rsidRDefault="00CD43E2" w:rsidP="001034A0">
      <w:pPr>
        <w:spacing w:after="0" w:line="240" w:lineRule="auto"/>
        <w:ind w:firstLine="567"/>
        <w:rPr>
          <w:rFonts w:ascii="Times New Roman" w:eastAsia="Times New Roman" w:hAnsi="Times New Roman" w:cs="Times New Roman"/>
          <w:i/>
          <w:sz w:val="28"/>
          <w:szCs w:val="28"/>
        </w:rPr>
      </w:pPr>
      <w:r w:rsidRPr="00CD43E2">
        <w:rPr>
          <w:rFonts w:ascii="Times New Roman" w:eastAsia="Times New Roman" w:hAnsi="Times New Roman" w:cs="Times New Roman"/>
          <w:i/>
          <w:sz w:val="28"/>
          <w:szCs w:val="28"/>
        </w:rPr>
        <w:t>Требования безопасности по окончании занятий.</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Спортсмен должен: </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под руководством тренера убрать спортивный инвентарь в места его хранения;</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организованно покинуть место проведения занятия;</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переодеться в раздевалке, снять спортивный костюм и спортивную обувь;</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тщательно вымыть лицо и руки с мылом или принять душ.</w:t>
      </w:r>
    </w:p>
    <w:p w:rsidR="00CD43E2" w:rsidRPr="00CD43E2" w:rsidRDefault="00CD43E2" w:rsidP="001034A0">
      <w:pPr>
        <w:spacing w:after="0" w:line="240" w:lineRule="auto"/>
        <w:ind w:firstLine="567"/>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За несоблюдение мер техники безопасности обучающийся может быть не допущен или отстранён от участия в тренировочном процессе и соревновании.</w:t>
      </w:r>
    </w:p>
    <w:p w:rsidR="00CD43E2" w:rsidRPr="00CD43E2" w:rsidRDefault="00CD43E2" w:rsidP="001034A0">
      <w:pPr>
        <w:spacing w:after="0" w:line="240" w:lineRule="auto"/>
        <w:rPr>
          <w:rFonts w:ascii="Times New Roman" w:eastAsia="Times New Roman" w:hAnsi="Times New Roman" w:cs="Times New Roman"/>
          <w:sz w:val="28"/>
          <w:szCs w:val="28"/>
        </w:rPr>
      </w:pPr>
    </w:p>
    <w:p w:rsidR="00CD43E2" w:rsidRPr="00320DC7" w:rsidRDefault="00CD43E2" w:rsidP="001034A0">
      <w:pPr>
        <w:spacing w:after="0" w:line="240" w:lineRule="auto"/>
        <w:ind w:left="708"/>
        <w:rPr>
          <w:rFonts w:ascii="Times New Roman" w:eastAsia="Times New Roman" w:hAnsi="Times New Roman" w:cs="Times New Roman"/>
          <w:b/>
          <w:sz w:val="28"/>
          <w:szCs w:val="28"/>
          <w:u w:val="single"/>
        </w:rPr>
      </w:pPr>
      <w:r w:rsidRPr="00CD43E2">
        <w:rPr>
          <w:rFonts w:ascii="Times New Roman" w:eastAsia="Times New Roman" w:hAnsi="Times New Roman" w:cs="Times New Roman"/>
          <w:b/>
          <w:sz w:val="28"/>
          <w:szCs w:val="28"/>
        </w:rPr>
        <w:t>3.2.</w:t>
      </w:r>
      <w:r w:rsidRPr="00CD43E2">
        <w:rPr>
          <w:rFonts w:ascii="Times New Roman" w:eastAsia="Times New Roman" w:hAnsi="Times New Roman" w:cs="Times New Roman"/>
          <w:b/>
          <w:sz w:val="28"/>
          <w:szCs w:val="28"/>
          <w:u w:val="single"/>
        </w:rPr>
        <w:t xml:space="preserve"> Рекомендуемые объемы тренировочн</w:t>
      </w:r>
      <w:r w:rsidR="00320DC7">
        <w:rPr>
          <w:rFonts w:ascii="Times New Roman" w:eastAsia="Times New Roman" w:hAnsi="Times New Roman" w:cs="Times New Roman"/>
          <w:b/>
          <w:sz w:val="28"/>
          <w:szCs w:val="28"/>
          <w:u w:val="single"/>
        </w:rPr>
        <w:t>ых и соревновательных нагрузок.</w:t>
      </w:r>
    </w:p>
    <w:p w:rsidR="00CD43E2" w:rsidRPr="00CD43E2" w:rsidRDefault="00CD43E2" w:rsidP="001034A0">
      <w:pPr>
        <w:spacing w:after="0" w:line="240" w:lineRule="auto"/>
        <w:ind w:firstLine="708"/>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Объем соревновательных нагрузок и его соотношение с объемом тренировочных нагрузок изменяется в многолетнем учебно-тренировочном цикле подготовки в зависимости от возраста спортсмена и индивидуальных особенностей его организма. </w:t>
      </w:r>
    </w:p>
    <w:p w:rsidR="00CD43E2" w:rsidRPr="00CD43E2" w:rsidRDefault="00CD43E2" w:rsidP="001034A0">
      <w:pPr>
        <w:spacing w:after="0" w:line="240" w:lineRule="auto"/>
        <w:ind w:firstLine="708"/>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 xml:space="preserve">Соотношение соревновательных нагрузок и всего тренировочного процесса изменяется и в годичном макроцикле. Качественные изменения уровня функциональной и технической подготовки, приобретенные спортсменом в </w:t>
      </w:r>
      <w:r w:rsidRPr="00CD43E2">
        <w:rPr>
          <w:rFonts w:ascii="Times New Roman" w:eastAsia="Times New Roman" w:hAnsi="Times New Roman" w:cs="Times New Roman"/>
          <w:sz w:val="28"/>
          <w:szCs w:val="28"/>
        </w:rPr>
        <w:lastRenderedPageBreak/>
        <w:t xml:space="preserve">подготовительном периоде, необходимо увязывать с текущей формой в соревновательном периоде. </w:t>
      </w:r>
    </w:p>
    <w:p w:rsidR="009F73C6" w:rsidRPr="009F73C6" w:rsidRDefault="00CD43E2" w:rsidP="001034A0">
      <w:pPr>
        <w:spacing w:after="0" w:line="240" w:lineRule="auto"/>
        <w:ind w:firstLine="708"/>
        <w:rPr>
          <w:rFonts w:ascii="Times New Roman" w:eastAsia="Times New Roman" w:hAnsi="Times New Roman" w:cs="Times New Roman"/>
          <w:sz w:val="28"/>
          <w:szCs w:val="28"/>
        </w:rPr>
      </w:pPr>
      <w:r w:rsidRPr="00CD43E2">
        <w:rPr>
          <w:rFonts w:ascii="Times New Roman" w:eastAsia="Times New Roman" w:hAnsi="Times New Roman" w:cs="Times New Roman"/>
          <w:sz w:val="28"/>
          <w:szCs w:val="28"/>
        </w:rPr>
        <w:t>Объем соревновательных нагрузок связан не столько с задачами по периодам и этапам спортивной подготовки, сколько с уровнем подготовленности спортсмена и календарным планом.</w:t>
      </w:r>
    </w:p>
    <w:p w:rsidR="00931662" w:rsidRDefault="00931662" w:rsidP="001034A0">
      <w:pPr>
        <w:autoSpaceDE w:val="0"/>
        <w:autoSpaceDN w:val="0"/>
        <w:adjustRightInd w:val="0"/>
        <w:spacing w:after="0" w:line="240" w:lineRule="auto"/>
        <w:rPr>
          <w:rFonts w:ascii="Times New Roman" w:hAnsi="Times New Roman" w:cs="Times New Roman"/>
          <w:sz w:val="28"/>
          <w:szCs w:val="28"/>
        </w:rPr>
      </w:pPr>
    </w:p>
    <w:p w:rsidR="004B2DF8" w:rsidRDefault="004B2DF8" w:rsidP="001034A0">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Тематический учебный план</w:t>
      </w:r>
    </w:p>
    <w:p w:rsidR="004B2DF8" w:rsidRPr="004B2DF8" w:rsidRDefault="004B2DF8" w:rsidP="001034A0">
      <w:pPr>
        <w:autoSpaceDE w:val="0"/>
        <w:autoSpaceDN w:val="0"/>
        <w:adjustRightInd w:val="0"/>
        <w:spacing w:after="0" w:line="240" w:lineRule="auto"/>
        <w:rPr>
          <w:rFonts w:ascii="Times New Roman" w:hAnsi="Times New Roman" w:cs="Times New Roman"/>
          <w:sz w:val="28"/>
          <w:szCs w:val="28"/>
        </w:rPr>
      </w:pPr>
      <w:r w:rsidRPr="004B2DF8">
        <w:rPr>
          <w:rFonts w:ascii="Times New Roman" w:hAnsi="Times New Roman" w:cs="Times New Roman"/>
          <w:sz w:val="28"/>
          <w:szCs w:val="28"/>
        </w:rPr>
        <w:t>Таблица 11</w:t>
      </w:r>
    </w:p>
    <w:tbl>
      <w:tblPr>
        <w:tblStyle w:val="a4"/>
        <w:tblW w:w="0" w:type="auto"/>
        <w:tblLayout w:type="fixed"/>
        <w:tblLook w:val="04A0" w:firstRow="1" w:lastRow="0" w:firstColumn="1" w:lastColumn="0" w:noHBand="0" w:noVBand="1"/>
      </w:tblPr>
      <w:tblGrid>
        <w:gridCol w:w="3510"/>
        <w:gridCol w:w="1276"/>
        <w:gridCol w:w="1843"/>
        <w:gridCol w:w="1559"/>
        <w:gridCol w:w="2126"/>
      </w:tblGrid>
      <w:tr w:rsidR="00143306" w:rsidTr="00143306">
        <w:tc>
          <w:tcPr>
            <w:tcW w:w="3510" w:type="dxa"/>
          </w:tcPr>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Р А З Д Е Л Ы</w:t>
            </w:r>
          </w:p>
        </w:tc>
        <w:tc>
          <w:tcPr>
            <w:tcW w:w="3119" w:type="dxa"/>
            <w:gridSpan w:val="2"/>
          </w:tcPr>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Этап НП</w:t>
            </w:r>
          </w:p>
        </w:tc>
        <w:tc>
          <w:tcPr>
            <w:tcW w:w="3685" w:type="dxa"/>
            <w:gridSpan w:val="2"/>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Тренировочный этап</w:t>
            </w:r>
          </w:p>
        </w:tc>
      </w:tr>
      <w:tr w:rsidR="00143306" w:rsidTr="00143306">
        <w:tc>
          <w:tcPr>
            <w:tcW w:w="3510" w:type="dxa"/>
          </w:tcPr>
          <w:p w:rsidR="00143306" w:rsidRPr="0000526E" w:rsidRDefault="00143306" w:rsidP="001034A0">
            <w:pPr>
              <w:autoSpaceDE w:val="0"/>
              <w:autoSpaceDN w:val="0"/>
              <w:adjustRightInd w:val="0"/>
              <w:rPr>
                <w:rFonts w:ascii="Times New Roman" w:hAnsi="Times New Roman" w:cs="Times New Roman"/>
                <w:sz w:val="24"/>
                <w:szCs w:val="24"/>
              </w:rPr>
            </w:pPr>
          </w:p>
        </w:tc>
        <w:tc>
          <w:tcPr>
            <w:tcW w:w="127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года</w:t>
            </w:r>
          </w:p>
        </w:tc>
        <w:tc>
          <w:tcPr>
            <w:tcW w:w="1843"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свыше года</w:t>
            </w:r>
          </w:p>
        </w:tc>
        <w:tc>
          <w:tcPr>
            <w:tcW w:w="1559"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2-х лет</w:t>
            </w:r>
          </w:p>
        </w:tc>
        <w:tc>
          <w:tcPr>
            <w:tcW w:w="212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свыше 2-х лет</w:t>
            </w:r>
          </w:p>
        </w:tc>
      </w:tr>
      <w:tr w:rsidR="00143306" w:rsidTr="00143306">
        <w:tc>
          <w:tcPr>
            <w:tcW w:w="3510" w:type="dxa"/>
          </w:tcPr>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1. Теоретическая подготовка</w:t>
            </w:r>
          </w:p>
        </w:tc>
        <w:tc>
          <w:tcPr>
            <w:tcW w:w="127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212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r>
      <w:tr w:rsidR="00143306" w:rsidTr="00143306">
        <w:tc>
          <w:tcPr>
            <w:tcW w:w="3510" w:type="dxa"/>
          </w:tcPr>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2. Общая физическая</w:t>
            </w:r>
          </w:p>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подготовка</w:t>
            </w:r>
          </w:p>
        </w:tc>
        <w:tc>
          <w:tcPr>
            <w:tcW w:w="127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176</w:t>
            </w:r>
          </w:p>
        </w:tc>
        <w:tc>
          <w:tcPr>
            <w:tcW w:w="1843"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259</w:t>
            </w:r>
          </w:p>
        </w:tc>
        <w:tc>
          <w:tcPr>
            <w:tcW w:w="1559"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343</w:t>
            </w:r>
          </w:p>
        </w:tc>
        <w:tc>
          <w:tcPr>
            <w:tcW w:w="212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1B63BA">
              <w:rPr>
                <w:rFonts w:ascii="Times New Roman" w:hAnsi="Times New Roman" w:cs="Times New Roman"/>
                <w:sz w:val="24"/>
                <w:szCs w:val="24"/>
              </w:rPr>
              <w:t>28</w:t>
            </w:r>
          </w:p>
        </w:tc>
      </w:tr>
      <w:tr w:rsidR="00143306" w:rsidTr="00143306">
        <w:tc>
          <w:tcPr>
            <w:tcW w:w="3510" w:type="dxa"/>
          </w:tcPr>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3. Специальная физическая</w:t>
            </w:r>
          </w:p>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подготовка</w:t>
            </w:r>
          </w:p>
        </w:tc>
        <w:tc>
          <w:tcPr>
            <w:tcW w:w="127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c>
          <w:tcPr>
            <w:tcW w:w="1843"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190</w:t>
            </w:r>
          </w:p>
        </w:tc>
        <w:tc>
          <w:tcPr>
            <w:tcW w:w="2126" w:type="dxa"/>
          </w:tcPr>
          <w:p w:rsidR="00143306" w:rsidRPr="0000526E" w:rsidRDefault="00F96D48"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w:t>
            </w:r>
          </w:p>
        </w:tc>
      </w:tr>
      <w:tr w:rsidR="00143306" w:rsidTr="00143306">
        <w:tc>
          <w:tcPr>
            <w:tcW w:w="3510" w:type="dxa"/>
          </w:tcPr>
          <w:p w:rsidR="00143306"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4. Техническая подготовка</w:t>
            </w:r>
          </w:p>
          <w:p w:rsidR="00143306" w:rsidRPr="0000526E" w:rsidRDefault="00143306" w:rsidP="001034A0">
            <w:pPr>
              <w:autoSpaceDE w:val="0"/>
              <w:autoSpaceDN w:val="0"/>
              <w:adjustRightInd w:val="0"/>
              <w:rPr>
                <w:rFonts w:ascii="Times New Roman" w:hAnsi="Times New Roman" w:cs="Times New Roman"/>
                <w:sz w:val="24"/>
                <w:szCs w:val="24"/>
              </w:rPr>
            </w:pPr>
          </w:p>
        </w:tc>
        <w:tc>
          <w:tcPr>
            <w:tcW w:w="127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c>
          <w:tcPr>
            <w:tcW w:w="1843"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c>
          <w:tcPr>
            <w:tcW w:w="1559"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2126" w:type="dxa"/>
          </w:tcPr>
          <w:p w:rsidR="00143306" w:rsidRPr="0000526E" w:rsidRDefault="00411ED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009F55E2">
              <w:rPr>
                <w:rFonts w:ascii="Times New Roman" w:hAnsi="Times New Roman" w:cs="Times New Roman"/>
                <w:sz w:val="24"/>
                <w:szCs w:val="24"/>
              </w:rPr>
              <w:t>0</w:t>
            </w:r>
          </w:p>
        </w:tc>
      </w:tr>
      <w:tr w:rsidR="00143306" w:rsidTr="00143306">
        <w:tc>
          <w:tcPr>
            <w:tcW w:w="3510" w:type="dxa"/>
          </w:tcPr>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5. Участие в соревнованиях</w:t>
            </w:r>
          </w:p>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(интегральная подготовка)</w:t>
            </w:r>
          </w:p>
        </w:tc>
        <w:tc>
          <w:tcPr>
            <w:tcW w:w="127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1559"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212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F55E2">
              <w:rPr>
                <w:rFonts w:ascii="Times New Roman" w:hAnsi="Times New Roman" w:cs="Times New Roman"/>
                <w:sz w:val="24"/>
                <w:szCs w:val="24"/>
              </w:rPr>
              <w:t>00</w:t>
            </w:r>
          </w:p>
        </w:tc>
      </w:tr>
      <w:tr w:rsidR="00143306" w:rsidTr="00143306">
        <w:tc>
          <w:tcPr>
            <w:tcW w:w="3510" w:type="dxa"/>
          </w:tcPr>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6. Углубленное медицинское</w:t>
            </w:r>
          </w:p>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обследование</w:t>
            </w:r>
          </w:p>
        </w:tc>
        <w:tc>
          <w:tcPr>
            <w:tcW w:w="127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F55E2">
              <w:rPr>
                <w:rFonts w:ascii="Times New Roman" w:hAnsi="Times New Roman" w:cs="Times New Roman"/>
                <w:sz w:val="24"/>
                <w:szCs w:val="24"/>
              </w:rPr>
              <w:t>2</w:t>
            </w:r>
          </w:p>
        </w:tc>
      </w:tr>
      <w:tr w:rsidR="00143306" w:rsidTr="00143306">
        <w:tc>
          <w:tcPr>
            <w:tcW w:w="3510" w:type="dxa"/>
          </w:tcPr>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7. Восстановительные</w:t>
            </w:r>
          </w:p>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мероприятия</w:t>
            </w:r>
          </w:p>
        </w:tc>
        <w:tc>
          <w:tcPr>
            <w:tcW w:w="127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2126" w:type="dxa"/>
          </w:tcPr>
          <w:p w:rsidR="00143306" w:rsidRPr="0000526E" w:rsidRDefault="009F55E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r>
      <w:tr w:rsidR="00143306" w:rsidTr="00143306">
        <w:tc>
          <w:tcPr>
            <w:tcW w:w="3510" w:type="dxa"/>
          </w:tcPr>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8. Инструкторская и</w:t>
            </w:r>
          </w:p>
          <w:p w:rsidR="00143306" w:rsidRPr="0000526E" w:rsidRDefault="00143306" w:rsidP="001034A0">
            <w:pPr>
              <w:autoSpaceDE w:val="0"/>
              <w:autoSpaceDN w:val="0"/>
              <w:adjustRightInd w:val="0"/>
              <w:rPr>
                <w:rFonts w:ascii="Times New Roman" w:hAnsi="Times New Roman" w:cs="Times New Roman"/>
                <w:sz w:val="24"/>
                <w:szCs w:val="24"/>
              </w:rPr>
            </w:pPr>
            <w:r w:rsidRPr="0000526E">
              <w:rPr>
                <w:rFonts w:ascii="Times New Roman" w:hAnsi="Times New Roman" w:cs="Times New Roman"/>
                <w:sz w:val="24"/>
                <w:szCs w:val="24"/>
              </w:rPr>
              <w:t>судейская практика</w:t>
            </w:r>
          </w:p>
        </w:tc>
        <w:tc>
          <w:tcPr>
            <w:tcW w:w="1276"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43306" w:rsidRPr="0000526E" w:rsidRDefault="0014330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143306" w:rsidRPr="0000526E" w:rsidRDefault="009F55E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r>
      <w:tr w:rsidR="00143306" w:rsidTr="00143306">
        <w:tc>
          <w:tcPr>
            <w:tcW w:w="3510" w:type="dxa"/>
          </w:tcPr>
          <w:p w:rsidR="00143306" w:rsidRPr="0000526E" w:rsidRDefault="00143306" w:rsidP="001034A0">
            <w:pPr>
              <w:autoSpaceDE w:val="0"/>
              <w:autoSpaceDN w:val="0"/>
              <w:adjustRightInd w:val="0"/>
              <w:rPr>
                <w:rFonts w:ascii="Times New Roman" w:hAnsi="Times New Roman" w:cs="Times New Roman"/>
                <w:b/>
                <w:sz w:val="24"/>
                <w:szCs w:val="24"/>
              </w:rPr>
            </w:pPr>
            <w:r w:rsidRPr="0000526E">
              <w:rPr>
                <w:rFonts w:ascii="Times New Roman" w:hAnsi="Times New Roman" w:cs="Times New Roman"/>
                <w:b/>
                <w:sz w:val="24"/>
                <w:szCs w:val="24"/>
              </w:rPr>
              <w:t>Общее количество часов</w:t>
            </w:r>
          </w:p>
          <w:p w:rsidR="00143306" w:rsidRPr="0000526E" w:rsidRDefault="00143306" w:rsidP="001034A0">
            <w:pPr>
              <w:autoSpaceDE w:val="0"/>
              <w:autoSpaceDN w:val="0"/>
              <w:adjustRightInd w:val="0"/>
              <w:rPr>
                <w:rFonts w:ascii="Times New Roman" w:hAnsi="Times New Roman" w:cs="Times New Roman"/>
                <w:b/>
                <w:sz w:val="24"/>
                <w:szCs w:val="24"/>
              </w:rPr>
            </w:pPr>
            <w:r w:rsidRPr="0000526E">
              <w:rPr>
                <w:rFonts w:ascii="Times New Roman" w:hAnsi="Times New Roman" w:cs="Times New Roman"/>
                <w:b/>
                <w:sz w:val="24"/>
                <w:szCs w:val="24"/>
              </w:rPr>
              <w:t>(52 недель)</w:t>
            </w:r>
          </w:p>
        </w:tc>
        <w:tc>
          <w:tcPr>
            <w:tcW w:w="1276" w:type="dxa"/>
          </w:tcPr>
          <w:p w:rsidR="00143306" w:rsidRPr="0000526E" w:rsidRDefault="00143306" w:rsidP="001034A0">
            <w:pPr>
              <w:autoSpaceDE w:val="0"/>
              <w:autoSpaceDN w:val="0"/>
              <w:adjustRightInd w:val="0"/>
              <w:rPr>
                <w:rFonts w:ascii="Times New Roman" w:hAnsi="Times New Roman" w:cs="Times New Roman"/>
                <w:b/>
                <w:sz w:val="24"/>
                <w:szCs w:val="24"/>
              </w:rPr>
            </w:pPr>
            <w:r w:rsidRPr="0000526E">
              <w:rPr>
                <w:rFonts w:ascii="Times New Roman" w:hAnsi="Times New Roman" w:cs="Times New Roman"/>
                <w:b/>
                <w:sz w:val="24"/>
                <w:szCs w:val="24"/>
              </w:rPr>
              <w:t>312</w:t>
            </w:r>
          </w:p>
        </w:tc>
        <w:tc>
          <w:tcPr>
            <w:tcW w:w="1843" w:type="dxa"/>
          </w:tcPr>
          <w:p w:rsidR="00143306" w:rsidRPr="0000526E" w:rsidRDefault="00143306" w:rsidP="001034A0">
            <w:pPr>
              <w:autoSpaceDE w:val="0"/>
              <w:autoSpaceDN w:val="0"/>
              <w:adjustRightInd w:val="0"/>
              <w:rPr>
                <w:rFonts w:ascii="Times New Roman" w:hAnsi="Times New Roman" w:cs="Times New Roman"/>
                <w:b/>
                <w:sz w:val="24"/>
                <w:szCs w:val="24"/>
              </w:rPr>
            </w:pPr>
            <w:r w:rsidRPr="0000526E">
              <w:rPr>
                <w:rFonts w:ascii="Times New Roman" w:hAnsi="Times New Roman" w:cs="Times New Roman"/>
                <w:b/>
                <w:sz w:val="24"/>
                <w:szCs w:val="24"/>
              </w:rPr>
              <w:t>468</w:t>
            </w:r>
          </w:p>
        </w:tc>
        <w:tc>
          <w:tcPr>
            <w:tcW w:w="1559" w:type="dxa"/>
          </w:tcPr>
          <w:p w:rsidR="00143306" w:rsidRPr="0000526E" w:rsidRDefault="00143306"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728</w:t>
            </w:r>
          </w:p>
        </w:tc>
        <w:tc>
          <w:tcPr>
            <w:tcW w:w="2126" w:type="dxa"/>
          </w:tcPr>
          <w:p w:rsidR="00143306" w:rsidRPr="0000526E" w:rsidRDefault="00F96D48"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1040</w:t>
            </w:r>
          </w:p>
        </w:tc>
      </w:tr>
    </w:tbl>
    <w:p w:rsidR="004B2DF8" w:rsidRDefault="00C81936"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ED07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1936">
        <w:rPr>
          <w:rFonts w:ascii="Times New Roman" w:hAnsi="Times New Roman" w:cs="Times New Roman"/>
          <w:sz w:val="28"/>
          <w:szCs w:val="28"/>
        </w:rPr>
        <w:t>При планировании тренировочной работы необходимо учитывать: задачи учебной</w:t>
      </w:r>
      <w:r>
        <w:rPr>
          <w:rFonts w:ascii="Times New Roman" w:hAnsi="Times New Roman" w:cs="Times New Roman"/>
          <w:sz w:val="28"/>
          <w:szCs w:val="28"/>
        </w:rPr>
        <w:t xml:space="preserve"> </w:t>
      </w:r>
      <w:r w:rsidRPr="00C81936">
        <w:rPr>
          <w:rFonts w:ascii="Times New Roman" w:hAnsi="Times New Roman" w:cs="Times New Roman"/>
          <w:sz w:val="28"/>
          <w:szCs w:val="28"/>
        </w:rPr>
        <w:t>группы (конкретного возраста), условия работы, результаты выполнения предыдущих</w:t>
      </w:r>
      <w:r>
        <w:rPr>
          <w:rFonts w:ascii="Times New Roman" w:hAnsi="Times New Roman" w:cs="Times New Roman"/>
          <w:sz w:val="28"/>
          <w:szCs w:val="28"/>
        </w:rPr>
        <w:t xml:space="preserve"> </w:t>
      </w:r>
      <w:r w:rsidRPr="00C81936">
        <w:rPr>
          <w:rFonts w:ascii="Times New Roman" w:hAnsi="Times New Roman" w:cs="Times New Roman"/>
          <w:sz w:val="28"/>
          <w:szCs w:val="28"/>
        </w:rPr>
        <w:t>планов, преемственность и перспективность. План должен быть обоснованным и реальным.</w:t>
      </w:r>
    </w:p>
    <w:p w:rsidR="00C81936" w:rsidRDefault="00C81936"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ED07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1936">
        <w:rPr>
          <w:rFonts w:ascii="Times New Roman" w:hAnsi="Times New Roman" w:cs="Times New Roman"/>
          <w:sz w:val="28"/>
          <w:szCs w:val="28"/>
        </w:rPr>
        <w:t xml:space="preserve">План на очередной год для каждой учебной группы </w:t>
      </w:r>
      <w:r w:rsidR="009E1FB6">
        <w:rPr>
          <w:rFonts w:ascii="Times New Roman" w:hAnsi="Times New Roman" w:cs="Times New Roman"/>
          <w:sz w:val="28"/>
          <w:szCs w:val="28"/>
        </w:rPr>
        <w:t xml:space="preserve">разработан </w:t>
      </w:r>
      <w:r w:rsidRPr="00C81936">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w:t>
      </w:r>
      <w:r w:rsidRPr="00C81936">
        <w:rPr>
          <w:rFonts w:ascii="Times New Roman" w:hAnsi="Times New Roman" w:cs="Times New Roman"/>
          <w:sz w:val="28"/>
          <w:szCs w:val="28"/>
        </w:rPr>
        <w:t>учебным планом данной программы. При его составлении учитывается, что, начиная с</w:t>
      </w:r>
      <w:r>
        <w:rPr>
          <w:rFonts w:ascii="Times New Roman" w:hAnsi="Times New Roman" w:cs="Times New Roman"/>
          <w:sz w:val="28"/>
          <w:szCs w:val="28"/>
        </w:rPr>
        <w:t xml:space="preserve"> </w:t>
      </w:r>
      <w:r w:rsidRPr="00C81936">
        <w:rPr>
          <w:rFonts w:ascii="Times New Roman" w:hAnsi="Times New Roman" w:cs="Times New Roman"/>
          <w:sz w:val="28"/>
          <w:szCs w:val="28"/>
        </w:rPr>
        <w:t>тренировочной группы 12-13 лет, в годичном цикле занятий выделяются три периода:</w:t>
      </w:r>
      <w:r>
        <w:rPr>
          <w:rFonts w:ascii="Times New Roman" w:hAnsi="Times New Roman" w:cs="Times New Roman"/>
          <w:sz w:val="28"/>
          <w:szCs w:val="28"/>
        </w:rPr>
        <w:t xml:space="preserve"> </w:t>
      </w:r>
      <w:r w:rsidRPr="00C81936">
        <w:rPr>
          <w:rFonts w:ascii="Times New Roman" w:hAnsi="Times New Roman" w:cs="Times New Roman"/>
          <w:sz w:val="28"/>
          <w:szCs w:val="28"/>
        </w:rPr>
        <w:t>подготовительный, соревновательный и переходный.</w:t>
      </w:r>
    </w:p>
    <w:p w:rsidR="00C81936" w:rsidRPr="00C81936" w:rsidRDefault="00ED076D"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Примерные графики распределения учебных часов для групп начальной подготовки</w:t>
      </w:r>
      <w:r w:rsidR="00771615">
        <w:rPr>
          <w:rFonts w:ascii="Times New Roman" w:hAnsi="Times New Roman" w:cs="Times New Roman"/>
          <w:sz w:val="28"/>
          <w:szCs w:val="28"/>
        </w:rPr>
        <w:t xml:space="preserve"> и</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тренировочных групп приведены в</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таблицах 12-1</w:t>
      </w:r>
      <w:r w:rsidR="00771615">
        <w:rPr>
          <w:rFonts w:ascii="Times New Roman" w:hAnsi="Times New Roman" w:cs="Times New Roman"/>
          <w:sz w:val="28"/>
          <w:szCs w:val="28"/>
        </w:rPr>
        <w:t>6</w:t>
      </w:r>
      <w:r w:rsidR="00C81936" w:rsidRPr="00C81936">
        <w:rPr>
          <w:rFonts w:ascii="Times New Roman" w:hAnsi="Times New Roman" w:cs="Times New Roman"/>
          <w:sz w:val="28"/>
          <w:szCs w:val="28"/>
        </w:rPr>
        <w:t>.</w:t>
      </w:r>
    </w:p>
    <w:p w:rsidR="00C81936" w:rsidRPr="00C81936" w:rsidRDefault="00ED076D"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Планирование учебно-тренировочных занятий в период пребывания лыжников на</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сборах и в спортивно-оздоровительном лагере осуществляется в соответствии с программой.</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Практические занятия проводятся, как правило, два раза в день (в первой и во второй</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половине дня). Также ежедневно предусматривается утренняя зарядка продолжительностью</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до 45 мин специальной направленности.</w:t>
      </w:r>
    </w:p>
    <w:p w:rsidR="00C81936" w:rsidRPr="00C81936" w:rsidRDefault="00ED076D"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71615">
        <w:rPr>
          <w:rFonts w:ascii="Times New Roman" w:hAnsi="Times New Roman" w:cs="Times New Roman"/>
          <w:sz w:val="28"/>
          <w:szCs w:val="28"/>
        </w:rPr>
        <w:t xml:space="preserve">Учет </w:t>
      </w:r>
      <w:r w:rsidR="00C81936" w:rsidRPr="00C81936">
        <w:rPr>
          <w:rFonts w:ascii="Times New Roman" w:hAnsi="Times New Roman" w:cs="Times New Roman"/>
          <w:sz w:val="28"/>
          <w:szCs w:val="28"/>
        </w:rPr>
        <w:t>тренировочной работы ведется в журнале, где указываются сведения о</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занимающихся, посещаемость занятий, пройденный материал, спортивные результаты.</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Помимо этого тренер-преподаватель ведет отчетность в установленном порядке.</w:t>
      </w:r>
    </w:p>
    <w:p w:rsidR="00C81936" w:rsidRPr="00C81936" w:rsidRDefault="00ED076D"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1936" w:rsidRPr="00C81936">
        <w:rPr>
          <w:rFonts w:ascii="Times New Roman" w:hAnsi="Times New Roman" w:cs="Times New Roman"/>
          <w:sz w:val="28"/>
          <w:szCs w:val="28"/>
        </w:rPr>
        <w:t>Программный материал для всех групп занимающихся распределен в соответствии с</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возрастными особенностями, их общей физической и спортивной подготовленностью и</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рассчитан на творческий подход со стороны тренеров</w:t>
      </w:r>
      <w:r w:rsidR="00771615">
        <w:rPr>
          <w:rFonts w:ascii="Times New Roman" w:hAnsi="Times New Roman" w:cs="Times New Roman"/>
          <w:sz w:val="28"/>
          <w:szCs w:val="28"/>
        </w:rPr>
        <w:t xml:space="preserve">-преподавателей </w:t>
      </w:r>
      <w:r w:rsidR="00C81936" w:rsidRPr="00C81936">
        <w:rPr>
          <w:rFonts w:ascii="Times New Roman" w:hAnsi="Times New Roman" w:cs="Times New Roman"/>
          <w:sz w:val="28"/>
          <w:szCs w:val="28"/>
        </w:rPr>
        <w:t xml:space="preserve"> к его освоению.</w:t>
      </w:r>
    </w:p>
    <w:p w:rsidR="00C81936" w:rsidRPr="00ED076D" w:rsidRDefault="00ED076D"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Требования в современном лыжном спорте настолько возросли, что рассчитывать на</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 xml:space="preserve">достижение высоких спортивных показателей могут лишь спортсмены, у которых </w:t>
      </w:r>
      <w:r w:rsidR="00C81936" w:rsidRPr="00C81936">
        <w:rPr>
          <w:rFonts w:ascii="Times New Roman" w:hAnsi="Times New Roman" w:cs="Times New Roman"/>
          <w:i/>
          <w:iCs/>
          <w:sz w:val="28"/>
          <w:szCs w:val="28"/>
        </w:rPr>
        <w:t>высокий</w:t>
      </w:r>
      <w:r>
        <w:rPr>
          <w:rFonts w:ascii="Times New Roman" w:hAnsi="Times New Roman" w:cs="Times New Roman"/>
          <w:sz w:val="28"/>
          <w:szCs w:val="28"/>
        </w:rPr>
        <w:t xml:space="preserve"> </w:t>
      </w:r>
      <w:r w:rsidR="00C81936" w:rsidRPr="00C81936">
        <w:rPr>
          <w:rFonts w:ascii="Times New Roman" w:hAnsi="Times New Roman" w:cs="Times New Roman"/>
          <w:i/>
          <w:iCs/>
          <w:sz w:val="28"/>
          <w:szCs w:val="28"/>
        </w:rPr>
        <w:t>уровень физической, технико-тактической и морально-волевой подготовленности</w:t>
      </w:r>
      <w:r>
        <w:rPr>
          <w:rFonts w:ascii="Times New Roman" w:hAnsi="Times New Roman" w:cs="Times New Roman"/>
          <w:sz w:val="28"/>
          <w:szCs w:val="28"/>
        </w:rPr>
        <w:t xml:space="preserve"> </w:t>
      </w:r>
      <w:r w:rsidR="00C81936" w:rsidRPr="00C81936">
        <w:rPr>
          <w:rFonts w:ascii="Times New Roman" w:hAnsi="Times New Roman" w:cs="Times New Roman"/>
          <w:i/>
          <w:iCs/>
          <w:sz w:val="28"/>
          <w:szCs w:val="28"/>
        </w:rPr>
        <w:t>сочетается с глубокими теоретическими знаниями.</w:t>
      </w:r>
    </w:p>
    <w:p w:rsidR="00C81936" w:rsidRPr="00C81936" w:rsidRDefault="00ED076D"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Используя план-график спортивной подготовки по годам обучения, каждый тренер</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учебной группы разрабатывает план теоретической подготовки. Планировать теоретическую</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подготовку нужно так, чтобы занятия по теории были органически связаны с практическими,</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т.е. изучение теоретического материала целесообразно совмещать с закреплением его в</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практических занятиях.</w:t>
      </w:r>
    </w:p>
    <w:p w:rsidR="00C81936" w:rsidRPr="00C81936" w:rsidRDefault="00ED076D"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 xml:space="preserve">Проводится </w:t>
      </w:r>
      <w:r w:rsidR="00C81936" w:rsidRPr="00C81936">
        <w:rPr>
          <w:rFonts w:ascii="Times New Roman" w:hAnsi="Times New Roman" w:cs="Times New Roman"/>
          <w:b/>
          <w:bCs/>
          <w:i/>
          <w:iCs/>
          <w:sz w:val="28"/>
          <w:szCs w:val="28"/>
        </w:rPr>
        <w:t xml:space="preserve">теоретическая подготовка </w:t>
      </w:r>
      <w:r w:rsidR="00C81936" w:rsidRPr="00C81936">
        <w:rPr>
          <w:rFonts w:ascii="Times New Roman" w:hAnsi="Times New Roman" w:cs="Times New Roman"/>
          <w:sz w:val="28"/>
          <w:szCs w:val="28"/>
        </w:rPr>
        <w:t>главным образом в формах теоретических</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занятий (лекции, беседы, доклады, сообщения), самостоятельного изучения литературы,</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подготовки индивидуальных заданий, зачетов и т.п., характерных для умственного</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образования и самообразования спортсменов. Кроме того, теоретические занятия</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предполагают обсуждение тренером, врачом и самим спортсменом его текущего</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функционального состояния, сопоставления этого состояния с данными контрольных</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упражнений или тестов и внесение необходимых изменений в план подготовки.</w:t>
      </w:r>
    </w:p>
    <w:p w:rsidR="00C81936" w:rsidRPr="00C81936" w:rsidRDefault="00ED076D"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Длительность теоретического занятия в форме бесед планируется</w:t>
      </w:r>
      <w:r w:rsidR="00BD1B80">
        <w:rPr>
          <w:rFonts w:ascii="Times New Roman" w:hAnsi="Times New Roman" w:cs="Times New Roman"/>
          <w:sz w:val="28"/>
          <w:szCs w:val="28"/>
        </w:rPr>
        <w:t xml:space="preserve"> </w:t>
      </w:r>
      <w:r w:rsidR="00C81936" w:rsidRPr="00C81936">
        <w:rPr>
          <w:rFonts w:ascii="Times New Roman" w:hAnsi="Times New Roman" w:cs="Times New Roman"/>
          <w:sz w:val="28"/>
          <w:szCs w:val="28"/>
        </w:rPr>
        <w:t>продолжительностью 20-30 мин, в остальных формах (лекция, доклад, сообщение семинар)</w:t>
      </w:r>
      <w:r w:rsidR="00BD1B80">
        <w:rPr>
          <w:rFonts w:ascii="Times New Roman" w:hAnsi="Times New Roman" w:cs="Times New Roman"/>
          <w:sz w:val="28"/>
          <w:szCs w:val="28"/>
        </w:rPr>
        <w:t xml:space="preserve"> </w:t>
      </w:r>
      <w:r w:rsidR="00C81936" w:rsidRPr="00C81936">
        <w:rPr>
          <w:rFonts w:ascii="Times New Roman" w:hAnsi="Times New Roman" w:cs="Times New Roman"/>
          <w:sz w:val="28"/>
          <w:szCs w:val="28"/>
        </w:rPr>
        <w:t>длительность занятия – от 45 до 90 мин. На теоретических занятиях следует широко</w:t>
      </w:r>
      <w:r w:rsidR="00BD1B80">
        <w:rPr>
          <w:rFonts w:ascii="Times New Roman" w:hAnsi="Times New Roman" w:cs="Times New Roman"/>
          <w:sz w:val="28"/>
          <w:szCs w:val="28"/>
        </w:rPr>
        <w:t xml:space="preserve"> </w:t>
      </w:r>
      <w:r w:rsidR="00C81936" w:rsidRPr="00C81936">
        <w:rPr>
          <w:rFonts w:ascii="Times New Roman" w:hAnsi="Times New Roman" w:cs="Times New Roman"/>
          <w:sz w:val="28"/>
          <w:szCs w:val="28"/>
        </w:rPr>
        <w:t>применять наглядные пособия (учебные кинофильмы, видеозаписи, фотографии, плакаты,</w:t>
      </w:r>
      <w:r w:rsidR="00BD1B80">
        <w:rPr>
          <w:rFonts w:ascii="Times New Roman" w:hAnsi="Times New Roman" w:cs="Times New Roman"/>
          <w:sz w:val="28"/>
          <w:szCs w:val="28"/>
        </w:rPr>
        <w:t xml:space="preserve"> </w:t>
      </w:r>
      <w:r w:rsidR="00C81936" w:rsidRPr="00C81936">
        <w:rPr>
          <w:rFonts w:ascii="Times New Roman" w:hAnsi="Times New Roman" w:cs="Times New Roman"/>
          <w:sz w:val="28"/>
          <w:szCs w:val="28"/>
        </w:rPr>
        <w:t>схемы и т.д.). Весьма полезно, чтобы все обучающихся группы читали специальные газеты и</w:t>
      </w:r>
      <w:r w:rsidR="00BD1B80">
        <w:rPr>
          <w:rFonts w:ascii="Times New Roman" w:hAnsi="Times New Roman" w:cs="Times New Roman"/>
          <w:sz w:val="28"/>
          <w:szCs w:val="28"/>
        </w:rPr>
        <w:t xml:space="preserve"> </w:t>
      </w:r>
      <w:r w:rsidR="00C81936" w:rsidRPr="00C81936">
        <w:rPr>
          <w:rFonts w:ascii="Times New Roman" w:hAnsi="Times New Roman" w:cs="Times New Roman"/>
          <w:sz w:val="28"/>
          <w:szCs w:val="28"/>
        </w:rPr>
        <w:t>журналы по вопросам теории и методики лыжного спорта с последующим общим их</w:t>
      </w:r>
      <w:r w:rsidR="00BD1B80">
        <w:rPr>
          <w:rFonts w:ascii="Times New Roman" w:hAnsi="Times New Roman" w:cs="Times New Roman"/>
          <w:sz w:val="28"/>
          <w:szCs w:val="28"/>
        </w:rPr>
        <w:t xml:space="preserve"> </w:t>
      </w:r>
      <w:r w:rsidR="00C81936" w:rsidRPr="00C81936">
        <w:rPr>
          <w:rFonts w:ascii="Times New Roman" w:hAnsi="Times New Roman" w:cs="Times New Roman"/>
          <w:sz w:val="28"/>
          <w:szCs w:val="28"/>
        </w:rPr>
        <w:t>обсуждением.</w:t>
      </w:r>
    </w:p>
    <w:p w:rsidR="00C81936" w:rsidRPr="00C81936" w:rsidRDefault="00BD1B80"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w:t>
      </w:r>
      <w:r w:rsidR="00C81936" w:rsidRPr="00C81936">
        <w:rPr>
          <w:rFonts w:ascii="Times New Roman" w:hAnsi="Times New Roman" w:cs="Times New Roman"/>
          <w:b/>
          <w:bCs/>
          <w:i/>
          <w:iCs/>
          <w:sz w:val="28"/>
          <w:szCs w:val="28"/>
        </w:rPr>
        <w:t xml:space="preserve">Практический материал </w:t>
      </w:r>
      <w:r w:rsidR="00C81936" w:rsidRPr="00C81936">
        <w:rPr>
          <w:rFonts w:ascii="Times New Roman" w:hAnsi="Times New Roman" w:cs="Times New Roman"/>
          <w:sz w:val="28"/>
          <w:szCs w:val="28"/>
        </w:rPr>
        <w:t>программы изучается на групповых тренировочных</w:t>
      </w:r>
    </w:p>
    <w:p w:rsidR="00C81936" w:rsidRPr="00C81936" w:rsidRDefault="00C81936" w:rsidP="001034A0">
      <w:pPr>
        <w:autoSpaceDE w:val="0"/>
        <w:autoSpaceDN w:val="0"/>
        <w:adjustRightInd w:val="0"/>
        <w:spacing w:after="0" w:line="240" w:lineRule="auto"/>
        <w:rPr>
          <w:rFonts w:ascii="Times New Roman" w:hAnsi="Times New Roman" w:cs="Times New Roman"/>
          <w:sz w:val="28"/>
          <w:szCs w:val="28"/>
        </w:rPr>
      </w:pPr>
      <w:r w:rsidRPr="00C81936">
        <w:rPr>
          <w:rFonts w:ascii="Times New Roman" w:hAnsi="Times New Roman" w:cs="Times New Roman"/>
          <w:sz w:val="28"/>
          <w:szCs w:val="28"/>
        </w:rPr>
        <w:t>занятиях, в процессе соревнований, а также при выполнении индивидуальных и домашних</w:t>
      </w:r>
      <w:r w:rsidR="00BD1B80">
        <w:rPr>
          <w:rFonts w:ascii="Times New Roman" w:hAnsi="Times New Roman" w:cs="Times New Roman"/>
          <w:sz w:val="28"/>
          <w:szCs w:val="28"/>
        </w:rPr>
        <w:t xml:space="preserve"> </w:t>
      </w:r>
      <w:r w:rsidRPr="00C81936">
        <w:rPr>
          <w:rFonts w:ascii="Times New Roman" w:hAnsi="Times New Roman" w:cs="Times New Roman"/>
          <w:sz w:val="28"/>
          <w:szCs w:val="28"/>
        </w:rPr>
        <w:t>заданий.</w:t>
      </w:r>
    </w:p>
    <w:p w:rsidR="00C81936" w:rsidRPr="00C81936" w:rsidRDefault="00BD1B80" w:rsidP="001034A0">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 xml:space="preserve">Во всех возрастных группах большое внимание должно уделяться </w:t>
      </w:r>
      <w:r w:rsidR="00C81936" w:rsidRPr="00C81936">
        <w:rPr>
          <w:rFonts w:ascii="Times New Roman" w:hAnsi="Times New Roman" w:cs="Times New Roman"/>
          <w:b/>
          <w:bCs/>
          <w:i/>
          <w:iCs/>
          <w:sz w:val="28"/>
          <w:szCs w:val="28"/>
        </w:rPr>
        <w:t>физической</w:t>
      </w:r>
    </w:p>
    <w:p w:rsidR="00C81936" w:rsidRPr="00C81936" w:rsidRDefault="00C81936" w:rsidP="001034A0">
      <w:pPr>
        <w:autoSpaceDE w:val="0"/>
        <w:autoSpaceDN w:val="0"/>
        <w:adjustRightInd w:val="0"/>
        <w:spacing w:after="0" w:line="240" w:lineRule="auto"/>
        <w:rPr>
          <w:rFonts w:ascii="Times New Roman" w:hAnsi="Times New Roman" w:cs="Times New Roman"/>
          <w:sz w:val="28"/>
          <w:szCs w:val="28"/>
        </w:rPr>
      </w:pPr>
      <w:r w:rsidRPr="00C81936">
        <w:rPr>
          <w:rFonts w:ascii="Times New Roman" w:hAnsi="Times New Roman" w:cs="Times New Roman"/>
          <w:b/>
          <w:bCs/>
          <w:i/>
          <w:iCs/>
          <w:sz w:val="28"/>
          <w:szCs w:val="28"/>
        </w:rPr>
        <w:t>подготовке</w:t>
      </w:r>
      <w:r w:rsidRPr="00C81936">
        <w:rPr>
          <w:rFonts w:ascii="Times New Roman" w:hAnsi="Times New Roman" w:cs="Times New Roman"/>
          <w:sz w:val="28"/>
          <w:szCs w:val="28"/>
        </w:rPr>
        <w:t>. Для правильного планирования и осуществления тренировочного процесса</w:t>
      </w:r>
      <w:r w:rsidR="00BD1B80">
        <w:rPr>
          <w:rFonts w:ascii="Times New Roman" w:hAnsi="Times New Roman" w:cs="Times New Roman"/>
          <w:sz w:val="28"/>
          <w:szCs w:val="28"/>
        </w:rPr>
        <w:t xml:space="preserve"> </w:t>
      </w:r>
      <w:r w:rsidRPr="00C81936">
        <w:rPr>
          <w:rFonts w:ascii="Times New Roman" w:hAnsi="Times New Roman" w:cs="Times New Roman"/>
          <w:sz w:val="28"/>
          <w:szCs w:val="28"/>
        </w:rPr>
        <w:t>необходимо учитывать: возрастные особенности формирования организма детей, подростков</w:t>
      </w:r>
      <w:r w:rsidR="00BD1B80">
        <w:rPr>
          <w:rFonts w:ascii="Times New Roman" w:hAnsi="Times New Roman" w:cs="Times New Roman"/>
          <w:sz w:val="28"/>
          <w:szCs w:val="28"/>
        </w:rPr>
        <w:t xml:space="preserve"> </w:t>
      </w:r>
      <w:r w:rsidRPr="00C81936">
        <w:rPr>
          <w:rFonts w:ascii="Times New Roman" w:hAnsi="Times New Roman" w:cs="Times New Roman"/>
          <w:sz w:val="28"/>
          <w:szCs w:val="28"/>
        </w:rPr>
        <w:t>и юношей; закономерности и этапы развития высшей нервной деятельности, вегетативной и</w:t>
      </w:r>
      <w:r w:rsidR="00BD1B80">
        <w:rPr>
          <w:rFonts w:ascii="Times New Roman" w:hAnsi="Times New Roman" w:cs="Times New Roman"/>
          <w:sz w:val="28"/>
          <w:szCs w:val="28"/>
        </w:rPr>
        <w:t xml:space="preserve"> </w:t>
      </w:r>
      <w:r w:rsidRPr="00C81936">
        <w:rPr>
          <w:rFonts w:ascii="Times New Roman" w:hAnsi="Times New Roman" w:cs="Times New Roman"/>
          <w:sz w:val="28"/>
          <w:szCs w:val="28"/>
        </w:rPr>
        <w:t>мышечной систем, а также их взаимодействие в процессе занятий лыжными гонками.</w:t>
      </w:r>
    </w:p>
    <w:p w:rsidR="00C81936" w:rsidRPr="00C81936" w:rsidRDefault="00BD1B80"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При составлении комплексов общеразвивающих упражнений необходимо учитывать</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их воздействие, как на отдельные мышечные группы, так и на весь организм в целом,</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чередовать упражнения для мышц рук с упражнениями для мышц ног, упражнения для</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мышц спины с упражнениями для мышц брюшного пресса, менять исходные положения и</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т.п.</w:t>
      </w:r>
    </w:p>
    <w:p w:rsidR="00C81936" w:rsidRPr="00C81936" w:rsidRDefault="00BD1B80"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При планировании тренировочных нагрузок во всех возрастных группах необходимо</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учитывать особенности энергообеспечения мышечной деятельности лыжников и во всех</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 xml:space="preserve">случаях учитывать режим выполнения упражнений </w:t>
      </w:r>
      <w:r w:rsidR="00C81936" w:rsidRPr="00C81936">
        <w:rPr>
          <w:rFonts w:ascii="Times New Roman" w:hAnsi="Times New Roman" w:cs="Times New Roman"/>
          <w:sz w:val="28"/>
          <w:szCs w:val="28"/>
        </w:rPr>
        <w:lastRenderedPageBreak/>
        <w:t>(интенсивность, продолжительность</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работы, длительность отдыха и количество повторений).</w:t>
      </w:r>
    </w:p>
    <w:p w:rsidR="00C81936" w:rsidRPr="00C81936" w:rsidRDefault="00BD1B80"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w:t>
      </w:r>
      <w:r w:rsidR="00C81936" w:rsidRPr="00C81936">
        <w:rPr>
          <w:rFonts w:ascii="Times New Roman" w:hAnsi="Times New Roman" w:cs="Times New Roman"/>
          <w:b/>
          <w:bCs/>
          <w:i/>
          <w:iCs/>
          <w:sz w:val="28"/>
          <w:szCs w:val="28"/>
        </w:rPr>
        <w:t xml:space="preserve">Специальная физическая подготовка </w:t>
      </w:r>
      <w:r w:rsidR="00C81936" w:rsidRPr="00C81936">
        <w:rPr>
          <w:rFonts w:ascii="Times New Roman" w:hAnsi="Times New Roman" w:cs="Times New Roman"/>
          <w:sz w:val="28"/>
          <w:szCs w:val="28"/>
        </w:rPr>
        <w:t>должна развивать физические качества,</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способности, специфичные для лыжника-гонщика, и содействовать быстрейшему освоению</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технических приемов. В младших группах она осуществляется в основном за счет</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применения упражнений, совершенствующих техническое мастерство лыжника, а в</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подростковом и юношеском возрасте, кроме того, в тренировках и соревнованиях. Об уровне</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физической подготовленности судят по результатам выполнения контрольных нормативов,</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которые введены для каждой возрастной группы.</w:t>
      </w:r>
    </w:p>
    <w:p w:rsidR="00C81936" w:rsidRPr="00C81936" w:rsidRDefault="00BD1B80"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Оценивая результаты в отдельных видах физической подготовки, тренер должен</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учитывать индивидуальные особенности и биологический возраст лыжника и устранять</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недостатки с помощью индивидуальных заданий.</w:t>
      </w:r>
    </w:p>
    <w:p w:rsidR="00C81936" w:rsidRPr="00C81936" w:rsidRDefault="00BD1B80"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При совершенствовании технических приемов важно постоянно усложнять условия</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выполнения, максимально приближая их к соревновательным. Следует учитывать, что</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эффективность совершенствования технического мастерства лыжников значительно выше</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при использовании в тренировках подсобного инвентаря; средств, срочной информации.</w:t>
      </w:r>
    </w:p>
    <w:p w:rsidR="00C81936" w:rsidRPr="00C81936" w:rsidRDefault="00BD1B80"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Обязательным компонентом подготовки юных лыжников-гонщиков являются</w:t>
      </w:r>
    </w:p>
    <w:p w:rsidR="00C81936" w:rsidRPr="00C81936" w:rsidRDefault="00C81936" w:rsidP="001034A0">
      <w:pPr>
        <w:autoSpaceDE w:val="0"/>
        <w:autoSpaceDN w:val="0"/>
        <w:adjustRightInd w:val="0"/>
        <w:spacing w:after="0" w:line="240" w:lineRule="auto"/>
        <w:rPr>
          <w:rFonts w:ascii="Times New Roman" w:hAnsi="Times New Roman" w:cs="Times New Roman"/>
          <w:sz w:val="28"/>
          <w:szCs w:val="28"/>
        </w:rPr>
      </w:pPr>
      <w:r w:rsidRPr="00C81936">
        <w:rPr>
          <w:rFonts w:ascii="Times New Roman" w:hAnsi="Times New Roman" w:cs="Times New Roman"/>
          <w:sz w:val="28"/>
          <w:szCs w:val="28"/>
        </w:rPr>
        <w:t>соревнования. В спортивной школе предусматриваются соревнования районные, городские,</w:t>
      </w:r>
      <w:r w:rsidR="00BD1B80">
        <w:rPr>
          <w:rFonts w:ascii="Times New Roman" w:hAnsi="Times New Roman" w:cs="Times New Roman"/>
          <w:sz w:val="28"/>
          <w:szCs w:val="28"/>
        </w:rPr>
        <w:t xml:space="preserve"> </w:t>
      </w:r>
      <w:r w:rsidRPr="00C81936">
        <w:rPr>
          <w:rFonts w:ascii="Times New Roman" w:hAnsi="Times New Roman" w:cs="Times New Roman"/>
          <w:sz w:val="28"/>
          <w:szCs w:val="28"/>
        </w:rPr>
        <w:t>республиканские и всероссийские соревнования с участием различных команд.</w:t>
      </w:r>
    </w:p>
    <w:p w:rsidR="00C81936" w:rsidRPr="00C81936" w:rsidRDefault="00BD1B80"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Воспитание инструкторских и судейских навыков планируется с 13-14 лет. Учебным</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планом отводится на это специальное время. Кроме того, соответствующие навыки</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совершенствуются в процессе тренировочных занятий и соревновательной деятельности.</w:t>
      </w:r>
    </w:p>
    <w:p w:rsidR="00C81936" w:rsidRPr="00C81936" w:rsidRDefault="00BD1B80"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Рациональное планирование процесса многолетней подготовки дает необходимый</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эффект только при наличии тщательной системы контроля за ходом подготовки. Содержание</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требований к уровню подготовленности обучающихся спортивной школы составляют</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конкретные количественные показатели по основным видам подготовки, физическому</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развитию, результатам участия в соревнованиях, подготовке кандидатов в сборные команды.</w:t>
      </w:r>
    </w:p>
    <w:p w:rsidR="000900C5" w:rsidRDefault="00BD1B80"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936" w:rsidRPr="00C81936">
        <w:rPr>
          <w:rFonts w:ascii="Times New Roman" w:hAnsi="Times New Roman" w:cs="Times New Roman"/>
          <w:sz w:val="28"/>
          <w:szCs w:val="28"/>
        </w:rPr>
        <w:t>В каждой возрастной группе предусматривается прием контрольных нормативов по</w:t>
      </w:r>
      <w:r>
        <w:rPr>
          <w:rFonts w:ascii="Times New Roman" w:hAnsi="Times New Roman" w:cs="Times New Roman"/>
          <w:sz w:val="28"/>
          <w:szCs w:val="28"/>
        </w:rPr>
        <w:t xml:space="preserve"> </w:t>
      </w:r>
      <w:r w:rsidR="00C81936" w:rsidRPr="00C81936">
        <w:rPr>
          <w:rFonts w:ascii="Times New Roman" w:hAnsi="Times New Roman" w:cs="Times New Roman"/>
          <w:sz w:val="28"/>
          <w:szCs w:val="28"/>
        </w:rPr>
        <w:t>общей и специальной физической, а т</w:t>
      </w:r>
      <w:r w:rsidR="00CD43E2">
        <w:rPr>
          <w:rFonts w:ascii="Times New Roman" w:hAnsi="Times New Roman" w:cs="Times New Roman"/>
          <w:sz w:val="28"/>
          <w:szCs w:val="28"/>
        </w:rPr>
        <w:t>акже теоретической подготовке.</w:t>
      </w:r>
    </w:p>
    <w:p w:rsidR="00CD43E2" w:rsidRDefault="00CD43E2" w:rsidP="001034A0">
      <w:pPr>
        <w:autoSpaceDE w:val="0"/>
        <w:autoSpaceDN w:val="0"/>
        <w:adjustRightInd w:val="0"/>
        <w:spacing w:after="0" w:line="240" w:lineRule="auto"/>
        <w:rPr>
          <w:rFonts w:ascii="Times New Roman" w:hAnsi="Times New Roman" w:cs="Times New Roman"/>
          <w:sz w:val="28"/>
          <w:szCs w:val="28"/>
        </w:rPr>
        <w:sectPr w:rsidR="00CD43E2" w:rsidSect="003F3A3E">
          <w:footerReference w:type="default" r:id="rId12"/>
          <w:pgSz w:w="11906" w:h="16838"/>
          <w:pgMar w:top="567" w:right="851" w:bottom="568" w:left="851" w:header="709" w:footer="709" w:gutter="0"/>
          <w:cols w:space="708"/>
          <w:titlePg/>
          <w:docGrid w:linePitch="360"/>
        </w:sectPr>
      </w:pPr>
    </w:p>
    <w:p w:rsidR="00E40B4E" w:rsidRPr="00E40B4E" w:rsidRDefault="00E40B4E" w:rsidP="001034A0">
      <w:pPr>
        <w:autoSpaceDE w:val="0"/>
        <w:autoSpaceDN w:val="0"/>
        <w:adjustRightInd w:val="0"/>
        <w:spacing w:after="0" w:line="240" w:lineRule="auto"/>
        <w:rPr>
          <w:rFonts w:ascii="Times New Roman" w:hAnsi="Times New Roman" w:cs="Times New Roman"/>
          <w:b/>
          <w:sz w:val="28"/>
          <w:szCs w:val="28"/>
        </w:rPr>
      </w:pPr>
      <w:r w:rsidRPr="00E40B4E">
        <w:rPr>
          <w:rFonts w:ascii="Times New Roman" w:hAnsi="Times New Roman" w:cs="Times New Roman"/>
          <w:b/>
          <w:sz w:val="28"/>
          <w:szCs w:val="28"/>
        </w:rPr>
        <w:lastRenderedPageBreak/>
        <w:t>Примерный учебный план-график для отделения лыжные гонки</w:t>
      </w:r>
    </w:p>
    <w:p w:rsidR="000900C5" w:rsidRDefault="00E40B4E" w:rsidP="001034A0">
      <w:pPr>
        <w:autoSpaceDE w:val="0"/>
        <w:autoSpaceDN w:val="0"/>
        <w:adjustRightInd w:val="0"/>
        <w:spacing w:after="0" w:line="240" w:lineRule="auto"/>
        <w:rPr>
          <w:rFonts w:ascii="Times New Roman" w:hAnsi="Times New Roman" w:cs="Times New Roman"/>
          <w:sz w:val="28"/>
          <w:szCs w:val="28"/>
        </w:rPr>
      </w:pPr>
      <w:r w:rsidRPr="00E40B4E">
        <w:rPr>
          <w:rFonts w:ascii="Times New Roman" w:hAnsi="Times New Roman" w:cs="Times New Roman"/>
          <w:sz w:val="28"/>
          <w:szCs w:val="28"/>
        </w:rPr>
        <w:t xml:space="preserve">Распределения учебных часов на учебный год </w:t>
      </w:r>
      <w:r w:rsidRPr="00E40B4E">
        <w:rPr>
          <w:rFonts w:ascii="Times New Roman" w:hAnsi="Times New Roman" w:cs="Times New Roman"/>
          <w:b/>
          <w:bCs/>
          <w:sz w:val="28"/>
          <w:szCs w:val="28"/>
        </w:rPr>
        <w:t xml:space="preserve">НП-1 год обучения </w:t>
      </w:r>
      <w:r w:rsidRPr="00E40B4E">
        <w:rPr>
          <w:rFonts w:ascii="Times New Roman" w:hAnsi="Times New Roman" w:cs="Times New Roman"/>
          <w:sz w:val="28"/>
          <w:szCs w:val="28"/>
        </w:rPr>
        <w:t>(нагрузка 6 часов в неделю)</w:t>
      </w:r>
    </w:p>
    <w:p w:rsidR="007E454A" w:rsidRPr="00E40B4E" w:rsidRDefault="007E454A"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Таблица 12</w:t>
      </w:r>
    </w:p>
    <w:tbl>
      <w:tblPr>
        <w:tblStyle w:val="a4"/>
        <w:tblW w:w="15701" w:type="dxa"/>
        <w:tblLayout w:type="fixed"/>
        <w:tblLook w:val="04A0" w:firstRow="1" w:lastRow="0" w:firstColumn="1" w:lastColumn="0" w:noHBand="0" w:noVBand="1"/>
      </w:tblPr>
      <w:tblGrid>
        <w:gridCol w:w="4644"/>
        <w:gridCol w:w="851"/>
        <w:gridCol w:w="992"/>
        <w:gridCol w:w="851"/>
        <w:gridCol w:w="850"/>
        <w:gridCol w:w="851"/>
        <w:gridCol w:w="850"/>
        <w:gridCol w:w="851"/>
        <w:gridCol w:w="850"/>
        <w:gridCol w:w="851"/>
        <w:gridCol w:w="708"/>
        <w:gridCol w:w="851"/>
        <w:gridCol w:w="850"/>
        <w:gridCol w:w="851"/>
      </w:tblGrid>
      <w:tr w:rsidR="00B5628C" w:rsidTr="00B5628C">
        <w:tc>
          <w:tcPr>
            <w:tcW w:w="4644" w:type="dxa"/>
            <w:vMerge w:val="restart"/>
          </w:tcPr>
          <w:p w:rsidR="00E40B4E" w:rsidRPr="007E454A" w:rsidRDefault="00E40B4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Содержание занятий</w:t>
            </w:r>
          </w:p>
        </w:tc>
        <w:tc>
          <w:tcPr>
            <w:tcW w:w="851" w:type="dxa"/>
            <w:vMerge w:val="restart"/>
          </w:tcPr>
          <w:p w:rsidR="00E40B4E" w:rsidRPr="007E454A" w:rsidRDefault="00E40B4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Часы</w:t>
            </w:r>
          </w:p>
        </w:tc>
        <w:tc>
          <w:tcPr>
            <w:tcW w:w="10206" w:type="dxa"/>
            <w:gridSpan w:val="12"/>
          </w:tcPr>
          <w:p w:rsidR="00E40B4E" w:rsidRPr="007E454A" w:rsidRDefault="00E40B4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Периоды тренировок</w:t>
            </w:r>
          </w:p>
        </w:tc>
      </w:tr>
      <w:tr w:rsidR="00B5628C" w:rsidTr="00B5628C">
        <w:tc>
          <w:tcPr>
            <w:tcW w:w="4644" w:type="dxa"/>
            <w:vMerge/>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vMerge/>
          </w:tcPr>
          <w:p w:rsidR="00E40B4E" w:rsidRPr="007E454A" w:rsidRDefault="00E40B4E" w:rsidP="001034A0">
            <w:pPr>
              <w:autoSpaceDE w:val="0"/>
              <w:autoSpaceDN w:val="0"/>
              <w:adjustRightInd w:val="0"/>
              <w:rPr>
                <w:rFonts w:ascii="Times New Roman" w:hAnsi="Times New Roman" w:cs="Times New Roman"/>
                <w:sz w:val="24"/>
                <w:szCs w:val="24"/>
              </w:rPr>
            </w:pPr>
          </w:p>
        </w:tc>
        <w:tc>
          <w:tcPr>
            <w:tcW w:w="992" w:type="dxa"/>
          </w:tcPr>
          <w:p w:rsidR="00E40B4E" w:rsidRPr="007E454A" w:rsidRDefault="00B5628C"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с</w:t>
            </w:r>
            <w:r w:rsidR="00E40B4E" w:rsidRPr="007E454A">
              <w:rPr>
                <w:rFonts w:ascii="Times New Roman" w:hAnsi="Times New Roman" w:cs="Times New Roman"/>
                <w:sz w:val="24"/>
                <w:szCs w:val="24"/>
              </w:rPr>
              <w:t>ентяб</w:t>
            </w:r>
            <w:proofErr w:type="spellEnd"/>
            <w:r w:rsidRPr="007E454A">
              <w:rPr>
                <w:rFonts w:ascii="Times New Roman" w:hAnsi="Times New Roman" w:cs="Times New Roman"/>
                <w:sz w:val="24"/>
                <w:szCs w:val="24"/>
              </w:rPr>
              <w:t>.</w:t>
            </w:r>
          </w:p>
        </w:tc>
        <w:tc>
          <w:tcPr>
            <w:tcW w:w="851" w:type="dxa"/>
          </w:tcPr>
          <w:p w:rsidR="00E40B4E" w:rsidRPr="007E454A" w:rsidRDefault="00B5628C"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о</w:t>
            </w:r>
            <w:r w:rsidR="00E40B4E" w:rsidRPr="007E454A">
              <w:rPr>
                <w:rFonts w:ascii="Times New Roman" w:hAnsi="Times New Roman" w:cs="Times New Roman"/>
                <w:sz w:val="24"/>
                <w:szCs w:val="24"/>
              </w:rPr>
              <w:t>ктяб</w:t>
            </w:r>
            <w:proofErr w:type="spellEnd"/>
            <w:r w:rsidRPr="007E454A">
              <w:rPr>
                <w:rFonts w:ascii="Times New Roman" w:hAnsi="Times New Roman" w:cs="Times New Roman"/>
                <w:sz w:val="24"/>
                <w:szCs w:val="24"/>
              </w:rPr>
              <w:t>.</w:t>
            </w:r>
          </w:p>
        </w:tc>
        <w:tc>
          <w:tcPr>
            <w:tcW w:w="850" w:type="dxa"/>
          </w:tcPr>
          <w:p w:rsidR="00E40B4E" w:rsidRPr="007E454A" w:rsidRDefault="00B5628C"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н</w:t>
            </w:r>
            <w:r w:rsidR="00E40B4E" w:rsidRPr="007E454A">
              <w:rPr>
                <w:rFonts w:ascii="Times New Roman" w:hAnsi="Times New Roman" w:cs="Times New Roman"/>
                <w:sz w:val="24"/>
                <w:szCs w:val="24"/>
              </w:rPr>
              <w:t>ояб</w:t>
            </w:r>
            <w:proofErr w:type="spellEnd"/>
            <w:r w:rsidRPr="007E454A">
              <w:rPr>
                <w:rFonts w:ascii="Times New Roman" w:hAnsi="Times New Roman" w:cs="Times New Roman"/>
                <w:sz w:val="24"/>
                <w:szCs w:val="24"/>
              </w:rPr>
              <w:t>.</w:t>
            </w:r>
          </w:p>
        </w:tc>
        <w:tc>
          <w:tcPr>
            <w:tcW w:w="851" w:type="dxa"/>
          </w:tcPr>
          <w:p w:rsidR="00E40B4E" w:rsidRPr="007E454A" w:rsidRDefault="00B5628C"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д</w:t>
            </w:r>
            <w:r w:rsidR="00E40B4E" w:rsidRPr="007E454A">
              <w:rPr>
                <w:rFonts w:ascii="Times New Roman" w:hAnsi="Times New Roman" w:cs="Times New Roman"/>
                <w:sz w:val="24"/>
                <w:szCs w:val="24"/>
              </w:rPr>
              <w:t>екаб</w:t>
            </w:r>
            <w:proofErr w:type="spellEnd"/>
            <w:r w:rsidRPr="007E454A">
              <w:rPr>
                <w:rFonts w:ascii="Times New Roman" w:hAnsi="Times New Roman" w:cs="Times New Roman"/>
                <w:sz w:val="24"/>
                <w:szCs w:val="24"/>
              </w:rPr>
              <w:t>.</w:t>
            </w:r>
          </w:p>
        </w:tc>
        <w:tc>
          <w:tcPr>
            <w:tcW w:w="850" w:type="dxa"/>
          </w:tcPr>
          <w:p w:rsidR="00E40B4E" w:rsidRPr="007E454A" w:rsidRDefault="00B5628C"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я</w:t>
            </w:r>
            <w:r w:rsidR="00E40B4E" w:rsidRPr="007E454A">
              <w:rPr>
                <w:rFonts w:ascii="Times New Roman" w:hAnsi="Times New Roman" w:cs="Times New Roman"/>
                <w:sz w:val="24"/>
                <w:szCs w:val="24"/>
              </w:rPr>
              <w:t>нв</w:t>
            </w:r>
            <w:r w:rsidRPr="007E454A">
              <w:rPr>
                <w:rFonts w:ascii="Times New Roman" w:hAnsi="Times New Roman" w:cs="Times New Roman"/>
                <w:sz w:val="24"/>
                <w:szCs w:val="24"/>
              </w:rPr>
              <w:t>.</w:t>
            </w:r>
          </w:p>
        </w:tc>
        <w:tc>
          <w:tcPr>
            <w:tcW w:w="851" w:type="dxa"/>
          </w:tcPr>
          <w:p w:rsidR="00E40B4E" w:rsidRPr="007E454A" w:rsidRDefault="00B5628C"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ф</w:t>
            </w:r>
            <w:r w:rsidR="00E40B4E" w:rsidRPr="007E454A">
              <w:rPr>
                <w:rFonts w:ascii="Times New Roman" w:hAnsi="Times New Roman" w:cs="Times New Roman"/>
                <w:sz w:val="24"/>
                <w:szCs w:val="24"/>
              </w:rPr>
              <w:t>евр</w:t>
            </w:r>
            <w:r w:rsidRPr="007E454A">
              <w:rPr>
                <w:rFonts w:ascii="Times New Roman" w:hAnsi="Times New Roman" w:cs="Times New Roman"/>
                <w:sz w:val="24"/>
                <w:szCs w:val="24"/>
              </w:rPr>
              <w:t>.</w:t>
            </w: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март</w:t>
            </w:r>
          </w:p>
        </w:tc>
        <w:tc>
          <w:tcPr>
            <w:tcW w:w="851" w:type="dxa"/>
          </w:tcPr>
          <w:p w:rsidR="00E40B4E" w:rsidRPr="007E454A" w:rsidRDefault="00B5628C"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а</w:t>
            </w:r>
            <w:r w:rsidR="00E40B4E" w:rsidRPr="007E454A">
              <w:rPr>
                <w:rFonts w:ascii="Times New Roman" w:hAnsi="Times New Roman" w:cs="Times New Roman"/>
                <w:sz w:val="24"/>
                <w:szCs w:val="24"/>
              </w:rPr>
              <w:t>пр</w:t>
            </w:r>
            <w:r w:rsidRPr="007E454A">
              <w:rPr>
                <w:rFonts w:ascii="Times New Roman" w:hAnsi="Times New Roman" w:cs="Times New Roman"/>
                <w:sz w:val="24"/>
                <w:szCs w:val="24"/>
              </w:rPr>
              <w:t>.</w:t>
            </w:r>
          </w:p>
        </w:tc>
        <w:tc>
          <w:tcPr>
            <w:tcW w:w="708" w:type="dxa"/>
          </w:tcPr>
          <w:p w:rsidR="00E40B4E" w:rsidRPr="007E454A" w:rsidRDefault="00E40B4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май</w:t>
            </w: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июнь</w:t>
            </w: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июль</w:t>
            </w:r>
          </w:p>
        </w:tc>
        <w:tc>
          <w:tcPr>
            <w:tcW w:w="851" w:type="dxa"/>
          </w:tcPr>
          <w:p w:rsidR="00E40B4E" w:rsidRPr="007E454A" w:rsidRDefault="00B5628C"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а</w:t>
            </w:r>
            <w:r w:rsidR="00E40B4E" w:rsidRPr="007E454A">
              <w:rPr>
                <w:rFonts w:ascii="Times New Roman" w:hAnsi="Times New Roman" w:cs="Times New Roman"/>
                <w:sz w:val="24"/>
                <w:szCs w:val="24"/>
              </w:rPr>
              <w:t>вгус</w:t>
            </w:r>
            <w:proofErr w:type="spellEnd"/>
            <w:r w:rsidRPr="007E454A">
              <w:rPr>
                <w:rFonts w:ascii="Times New Roman" w:hAnsi="Times New Roman" w:cs="Times New Roman"/>
                <w:sz w:val="24"/>
                <w:szCs w:val="24"/>
              </w:rPr>
              <w:t>.</w:t>
            </w:r>
          </w:p>
        </w:tc>
      </w:tr>
      <w:tr w:rsidR="000F2EAE" w:rsidTr="00B5628C">
        <w:tc>
          <w:tcPr>
            <w:tcW w:w="4644" w:type="dxa"/>
          </w:tcPr>
          <w:p w:rsidR="000F2EA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1. т е о р и я</w:t>
            </w: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992"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708"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r>
      <w:tr w:rsidR="00B5628C" w:rsidTr="00B5628C">
        <w:tc>
          <w:tcPr>
            <w:tcW w:w="4644" w:type="dxa"/>
          </w:tcPr>
          <w:p w:rsidR="00E40B4E" w:rsidRPr="007E454A" w:rsidRDefault="00B5628C"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 xml:space="preserve">1. </w:t>
            </w:r>
            <w:r w:rsidR="000147E1">
              <w:rPr>
                <w:rFonts w:ascii="Times New Roman" w:hAnsi="Times New Roman" w:cs="Times New Roman"/>
                <w:sz w:val="24"/>
                <w:szCs w:val="24"/>
              </w:rPr>
              <w:t>Ис</w:t>
            </w:r>
            <w:r w:rsidR="00DE0840">
              <w:rPr>
                <w:rFonts w:ascii="Times New Roman" w:hAnsi="Times New Roman" w:cs="Times New Roman"/>
                <w:sz w:val="24"/>
                <w:szCs w:val="24"/>
              </w:rPr>
              <w:t>т</w:t>
            </w:r>
            <w:r w:rsidR="000147E1">
              <w:rPr>
                <w:rFonts w:ascii="Times New Roman" w:hAnsi="Times New Roman" w:cs="Times New Roman"/>
                <w:sz w:val="24"/>
                <w:szCs w:val="24"/>
              </w:rPr>
              <w:t>ория развития лыжных</w:t>
            </w:r>
            <w:r w:rsidRPr="007E454A">
              <w:rPr>
                <w:rFonts w:ascii="Times New Roman" w:hAnsi="Times New Roman" w:cs="Times New Roman"/>
                <w:sz w:val="24"/>
                <w:szCs w:val="24"/>
              </w:rPr>
              <w:t xml:space="preserve"> гонок</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992" w:type="dxa"/>
          </w:tcPr>
          <w:p w:rsidR="00E40B4E" w:rsidRPr="007E454A" w:rsidRDefault="003468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708"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r>
      <w:tr w:rsidR="00B5628C" w:rsidTr="00B5628C">
        <w:tc>
          <w:tcPr>
            <w:tcW w:w="4644" w:type="dxa"/>
          </w:tcPr>
          <w:p w:rsidR="00E40B4E" w:rsidRPr="007E454A" w:rsidRDefault="00B5628C"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 xml:space="preserve">2. </w:t>
            </w:r>
            <w:r w:rsidR="0034688D">
              <w:rPr>
                <w:rFonts w:ascii="Times New Roman" w:hAnsi="Times New Roman" w:cs="Times New Roman"/>
                <w:sz w:val="24"/>
                <w:szCs w:val="24"/>
              </w:rPr>
              <w:t>Требования техники безопасности</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992" w:type="dxa"/>
          </w:tcPr>
          <w:p w:rsidR="00E40B4E" w:rsidRPr="007E454A" w:rsidRDefault="003468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708"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r>
      <w:tr w:rsidR="00B5628C" w:rsidTr="00B5628C">
        <w:tc>
          <w:tcPr>
            <w:tcW w:w="4644"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 Правила поведения на занятиях</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992"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708"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r>
      <w:tr w:rsidR="00B5628C" w:rsidTr="00B5628C">
        <w:tc>
          <w:tcPr>
            <w:tcW w:w="4644"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 Лыжный инвентарь, мази, парафины</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992"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708"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r>
      <w:tr w:rsidR="00B5628C" w:rsidTr="00B5628C">
        <w:tc>
          <w:tcPr>
            <w:tcW w:w="4644"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5. Гигиена, закаливание, режим дня</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w:t>
            </w:r>
          </w:p>
        </w:tc>
        <w:tc>
          <w:tcPr>
            <w:tcW w:w="992"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708"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r>
      <w:tr w:rsidR="00B5628C" w:rsidTr="00B5628C">
        <w:tc>
          <w:tcPr>
            <w:tcW w:w="4644"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 xml:space="preserve">6. Краткая </w:t>
            </w:r>
            <w:proofErr w:type="spellStart"/>
            <w:r w:rsidRPr="007E454A">
              <w:rPr>
                <w:rFonts w:ascii="Times New Roman" w:hAnsi="Times New Roman" w:cs="Times New Roman"/>
                <w:sz w:val="24"/>
                <w:szCs w:val="24"/>
              </w:rPr>
              <w:t>хар</w:t>
            </w:r>
            <w:proofErr w:type="spellEnd"/>
            <w:r w:rsidRPr="007E454A">
              <w:rPr>
                <w:rFonts w:ascii="Times New Roman" w:hAnsi="Times New Roman" w:cs="Times New Roman"/>
                <w:sz w:val="24"/>
                <w:szCs w:val="24"/>
              </w:rPr>
              <w:t>-ка техники лыжных ходов</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w:t>
            </w:r>
          </w:p>
        </w:tc>
        <w:tc>
          <w:tcPr>
            <w:tcW w:w="992"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708"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r>
      <w:tr w:rsidR="00B5628C" w:rsidTr="00B5628C">
        <w:tc>
          <w:tcPr>
            <w:tcW w:w="4644"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7. Задачи спортивных соревнований</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992"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708"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r>
      <w:tr w:rsidR="00B5628C" w:rsidTr="00B5628C">
        <w:tc>
          <w:tcPr>
            <w:tcW w:w="4644"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итого часов:</w:t>
            </w:r>
          </w:p>
        </w:tc>
        <w:tc>
          <w:tcPr>
            <w:tcW w:w="851"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17</w:t>
            </w:r>
          </w:p>
        </w:tc>
        <w:tc>
          <w:tcPr>
            <w:tcW w:w="992"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3</w:t>
            </w:r>
          </w:p>
        </w:tc>
        <w:tc>
          <w:tcPr>
            <w:tcW w:w="851"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1</w:t>
            </w:r>
          </w:p>
        </w:tc>
        <w:tc>
          <w:tcPr>
            <w:tcW w:w="850"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w:t>
            </w:r>
          </w:p>
        </w:tc>
        <w:tc>
          <w:tcPr>
            <w:tcW w:w="851"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w:t>
            </w:r>
          </w:p>
        </w:tc>
        <w:tc>
          <w:tcPr>
            <w:tcW w:w="850"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1</w:t>
            </w:r>
          </w:p>
        </w:tc>
        <w:tc>
          <w:tcPr>
            <w:tcW w:w="851"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w:t>
            </w:r>
          </w:p>
        </w:tc>
        <w:tc>
          <w:tcPr>
            <w:tcW w:w="850"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1</w:t>
            </w:r>
          </w:p>
        </w:tc>
        <w:tc>
          <w:tcPr>
            <w:tcW w:w="851"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1</w:t>
            </w:r>
          </w:p>
        </w:tc>
        <w:tc>
          <w:tcPr>
            <w:tcW w:w="708"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1</w:t>
            </w:r>
          </w:p>
        </w:tc>
        <w:tc>
          <w:tcPr>
            <w:tcW w:w="851"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1</w:t>
            </w:r>
          </w:p>
        </w:tc>
        <w:tc>
          <w:tcPr>
            <w:tcW w:w="850"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1</w:t>
            </w:r>
          </w:p>
        </w:tc>
        <w:tc>
          <w:tcPr>
            <w:tcW w:w="851" w:type="dxa"/>
          </w:tcPr>
          <w:p w:rsidR="00E40B4E" w:rsidRPr="007E454A" w:rsidRDefault="000F2EA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1</w:t>
            </w:r>
          </w:p>
        </w:tc>
      </w:tr>
      <w:tr w:rsidR="00B5628C" w:rsidTr="00B5628C">
        <w:tc>
          <w:tcPr>
            <w:tcW w:w="4644"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2. п р а к т и к а</w:t>
            </w: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992"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708"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r>
      <w:tr w:rsidR="00B5628C" w:rsidTr="00B5628C">
        <w:tc>
          <w:tcPr>
            <w:tcW w:w="4644"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 Общая физическая подготовка</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176</w:t>
            </w:r>
          </w:p>
        </w:tc>
        <w:tc>
          <w:tcPr>
            <w:tcW w:w="992" w:type="dxa"/>
          </w:tcPr>
          <w:p w:rsidR="00E40B4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20</w:t>
            </w:r>
          </w:p>
        </w:tc>
        <w:tc>
          <w:tcPr>
            <w:tcW w:w="851" w:type="dxa"/>
          </w:tcPr>
          <w:p w:rsidR="00E40B4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18</w:t>
            </w:r>
          </w:p>
        </w:tc>
        <w:tc>
          <w:tcPr>
            <w:tcW w:w="850" w:type="dxa"/>
          </w:tcPr>
          <w:p w:rsidR="00E40B4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14</w:t>
            </w:r>
          </w:p>
        </w:tc>
        <w:tc>
          <w:tcPr>
            <w:tcW w:w="851" w:type="dxa"/>
          </w:tcPr>
          <w:p w:rsidR="00E40B4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8</w:t>
            </w:r>
          </w:p>
        </w:tc>
        <w:tc>
          <w:tcPr>
            <w:tcW w:w="850" w:type="dxa"/>
          </w:tcPr>
          <w:p w:rsidR="00E40B4E" w:rsidRPr="007E454A" w:rsidRDefault="00BE7D1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5</w:t>
            </w:r>
          </w:p>
        </w:tc>
        <w:tc>
          <w:tcPr>
            <w:tcW w:w="851" w:type="dxa"/>
          </w:tcPr>
          <w:p w:rsidR="00E40B4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6</w:t>
            </w:r>
          </w:p>
        </w:tc>
        <w:tc>
          <w:tcPr>
            <w:tcW w:w="850" w:type="dxa"/>
          </w:tcPr>
          <w:p w:rsidR="00E40B4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8</w:t>
            </w:r>
          </w:p>
        </w:tc>
        <w:tc>
          <w:tcPr>
            <w:tcW w:w="851" w:type="dxa"/>
          </w:tcPr>
          <w:p w:rsidR="00E40B4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16</w:t>
            </w:r>
          </w:p>
        </w:tc>
        <w:tc>
          <w:tcPr>
            <w:tcW w:w="708" w:type="dxa"/>
          </w:tcPr>
          <w:p w:rsidR="00E40B4E" w:rsidRPr="007E454A" w:rsidRDefault="00BE7D1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19</w:t>
            </w:r>
          </w:p>
        </w:tc>
        <w:tc>
          <w:tcPr>
            <w:tcW w:w="851" w:type="dxa"/>
          </w:tcPr>
          <w:p w:rsidR="00E40B4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r w:rsidR="00E50143" w:rsidRPr="007E454A">
              <w:rPr>
                <w:rFonts w:ascii="Times New Roman" w:hAnsi="Times New Roman" w:cs="Times New Roman"/>
                <w:sz w:val="24"/>
                <w:szCs w:val="24"/>
              </w:rPr>
              <w:t>0</w:t>
            </w:r>
          </w:p>
        </w:tc>
        <w:tc>
          <w:tcPr>
            <w:tcW w:w="850" w:type="dxa"/>
          </w:tcPr>
          <w:p w:rsidR="00E40B4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21</w:t>
            </w:r>
          </w:p>
        </w:tc>
        <w:tc>
          <w:tcPr>
            <w:tcW w:w="851" w:type="dxa"/>
          </w:tcPr>
          <w:p w:rsidR="00E40B4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21</w:t>
            </w:r>
          </w:p>
        </w:tc>
      </w:tr>
      <w:tr w:rsidR="00B5628C" w:rsidTr="00B5628C">
        <w:tc>
          <w:tcPr>
            <w:tcW w:w="4644"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 Специальная физическая подготовка.</w:t>
            </w:r>
          </w:p>
        </w:tc>
        <w:tc>
          <w:tcPr>
            <w:tcW w:w="851"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60</w:t>
            </w:r>
          </w:p>
        </w:tc>
        <w:tc>
          <w:tcPr>
            <w:tcW w:w="992"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w:t>
            </w:r>
          </w:p>
        </w:tc>
        <w:tc>
          <w:tcPr>
            <w:tcW w:w="851"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w:t>
            </w:r>
          </w:p>
        </w:tc>
        <w:tc>
          <w:tcPr>
            <w:tcW w:w="850"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6</w:t>
            </w:r>
          </w:p>
        </w:tc>
        <w:tc>
          <w:tcPr>
            <w:tcW w:w="851"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9</w:t>
            </w:r>
          </w:p>
        </w:tc>
        <w:tc>
          <w:tcPr>
            <w:tcW w:w="850"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10</w:t>
            </w:r>
          </w:p>
        </w:tc>
        <w:tc>
          <w:tcPr>
            <w:tcW w:w="851"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8</w:t>
            </w:r>
          </w:p>
        </w:tc>
        <w:tc>
          <w:tcPr>
            <w:tcW w:w="850"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7</w:t>
            </w:r>
          </w:p>
        </w:tc>
        <w:tc>
          <w:tcPr>
            <w:tcW w:w="851"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w:t>
            </w:r>
          </w:p>
        </w:tc>
        <w:tc>
          <w:tcPr>
            <w:tcW w:w="708"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w:t>
            </w:r>
          </w:p>
        </w:tc>
        <w:tc>
          <w:tcPr>
            <w:tcW w:w="851"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850"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851"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r>
      <w:tr w:rsidR="00B5628C" w:rsidTr="00B5628C">
        <w:tc>
          <w:tcPr>
            <w:tcW w:w="4644"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 Техническая подготовка</w:t>
            </w:r>
          </w:p>
        </w:tc>
        <w:tc>
          <w:tcPr>
            <w:tcW w:w="851" w:type="dxa"/>
          </w:tcPr>
          <w:p w:rsidR="00E40B4E" w:rsidRPr="007E454A" w:rsidRDefault="003D7198"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40</w:t>
            </w:r>
          </w:p>
        </w:tc>
        <w:tc>
          <w:tcPr>
            <w:tcW w:w="992"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850" w:type="dxa"/>
          </w:tcPr>
          <w:p w:rsidR="00E40B4E" w:rsidRPr="007E454A" w:rsidRDefault="00E50143"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w:t>
            </w:r>
          </w:p>
        </w:tc>
        <w:tc>
          <w:tcPr>
            <w:tcW w:w="851" w:type="dxa"/>
          </w:tcPr>
          <w:p w:rsidR="00E40B4E" w:rsidRPr="007E454A" w:rsidRDefault="00880AAF"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6</w:t>
            </w:r>
          </w:p>
        </w:tc>
        <w:tc>
          <w:tcPr>
            <w:tcW w:w="850" w:type="dxa"/>
          </w:tcPr>
          <w:p w:rsidR="00E40B4E" w:rsidRPr="007E454A" w:rsidRDefault="00F05718"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7</w:t>
            </w:r>
          </w:p>
        </w:tc>
        <w:tc>
          <w:tcPr>
            <w:tcW w:w="851" w:type="dxa"/>
          </w:tcPr>
          <w:p w:rsidR="00E40B4E" w:rsidRPr="007E454A" w:rsidRDefault="00880AAF"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8</w:t>
            </w:r>
          </w:p>
        </w:tc>
        <w:tc>
          <w:tcPr>
            <w:tcW w:w="850" w:type="dxa"/>
          </w:tcPr>
          <w:p w:rsidR="00E40B4E" w:rsidRPr="007E454A" w:rsidRDefault="00880AAF"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8</w:t>
            </w:r>
          </w:p>
        </w:tc>
        <w:tc>
          <w:tcPr>
            <w:tcW w:w="851" w:type="dxa"/>
          </w:tcPr>
          <w:p w:rsidR="00E40B4E" w:rsidRPr="007E454A" w:rsidRDefault="00880AAF"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w:t>
            </w:r>
          </w:p>
        </w:tc>
        <w:tc>
          <w:tcPr>
            <w:tcW w:w="708" w:type="dxa"/>
          </w:tcPr>
          <w:p w:rsidR="00E40B4E" w:rsidRPr="007E454A" w:rsidRDefault="00F05718"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r>
      <w:tr w:rsidR="00B5628C" w:rsidTr="00B5628C">
        <w:tc>
          <w:tcPr>
            <w:tcW w:w="4644" w:type="dxa"/>
          </w:tcPr>
          <w:p w:rsidR="00E40B4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 Медицинское обследование</w:t>
            </w:r>
          </w:p>
        </w:tc>
        <w:tc>
          <w:tcPr>
            <w:tcW w:w="851" w:type="dxa"/>
          </w:tcPr>
          <w:p w:rsidR="00E40B4E" w:rsidRPr="007E454A" w:rsidRDefault="003D7198"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w:t>
            </w:r>
          </w:p>
        </w:tc>
        <w:tc>
          <w:tcPr>
            <w:tcW w:w="992" w:type="dxa"/>
          </w:tcPr>
          <w:p w:rsidR="00E40B4E" w:rsidRPr="007E454A" w:rsidRDefault="00F05718"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708" w:type="dxa"/>
          </w:tcPr>
          <w:p w:rsidR="00E40B4E" w:rsidRPr="007E454A" w:rsidRDefault="00F05718"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0" w:type="dxa"/>
          </w:tcPr>
          <w:p w:rsidR="00E40B4E" w:rsidRPr="007E454A" w:rsidRDefault="00E40B4E" w:rsidP="001034A0">
            <w:pPr>
              <w:autoSpaceDE w:val="0"/>
              <w:autoSpaceDN w:val="0"/>
              <w:adjustRightInd w:val="0"/>
              <w:rPr>
                <w:rFonts w:ascii="Times New Roman" w:hAnsi="Times New Roman" w:cs="Times New Roman"/>
                <w:sz w:val="24"/>
                <w:szCs w:val="24"/>
              </w:rPr>
            </w:pPr>
          </w:p>
        </w:tc>
        <w:tc>
          <w:tcPr>
            <w:tcW w:w="851" w:type="dxa"/>
          </w:tcPr>
          <w:p w:rsidR="00E40B4E" w:rsidRPr="007E454A" w:rsidRDefault="00E40B4E" w:rsidP="001034A0">
            <w:pPr>
              <w:autoSpaceDE w:val="0"/>
              <w:autoSpaceDN w:val="0"/>
              <w:adjustRightInd w:val="0"/>
              <w:rPr>
                <w:rFonts w:ascii="Times New Roman" w:hAnsi="Times New Roman" w:cs="Times New Roman"/>
                <w:sz w:val="24"/>
                <w:szCs w:val="24"/>
              </w:rPr>
            </w:pPr>
          </w:p>
        </w:tc>
      </w:tr>
      <w:tr w:rsidR="000F2EAE" w:rsidTr="00B5628C">
        <w:tc>
          <w:tcPr>
            <w:tcW w:w="4644" w:type="dxa"/>
          </w:tcPr>
          <w:p w:rsidR="000F2EA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3. участие в соревнованиях</w:t>
            </w:r>
          </w:p>
        </w:tc>
        <w:tc>
          <w:tcPr>
            <w:tcW w:w="851" w:type="dxa"/>
          </w:tcPr>
          <w:p w:rsidR="000F2EAE" w:rsidRPr="007E454A" w:rsidRDefault="003D7198"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15</w:t>
            </w:r>
          </w:p>
        </w:tc>
        <w:tc>
          <w:tcPr>
            <w:tcW w:w="992" w:type="dxa"/>
          </w:tcPr>
          <w:p w:rsidR="000F2EA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1" w:type="dxa"/>
          </w:tcPr>
          <w:p w:rsidR="000F2EA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w:t>
            </w:r>
          </w:p>
        </w:tc>
        <w:tc>
          <w:tcPr>
            <w:tcW w:w="850" w:type="dxa"/>
          </w:tcPr>
          <w:p w:rsidR="000F2EA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w:t>
            </w:r>
          </w:p>
        </w:tc>
        <w:tc>
          <w:tcPr>
            <w:tcW w:w="851" w:type="dxa"/>
          </w:tcPr>
          <w:p w:rsidR="000F2EA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w:t>
            </w:r>
          </w:p>
        </w:tc>
        <w:tc>
          <w:tcPr>
            <w:tcW w:w="850" w:type="dxa"/>
          </w:tcPr>
          <w:p w:rsidR="000F2EA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w:t>
            </w:r>
          </w:p>
        </w:tc>
        <w:tc>
          <w:tcPr>
            <w:tcW w:w="851" w:type="dxa"/>
          </w:tcPr>
          <w:p w:rsidR="000F2EA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708" w:type="dxa"/>
          </w:tcPr>
          <w:p w:rsidR="000F2EA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w:t>
            </w: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r>
      <w:tr w:rsidR="000F2EAE" w:rsidTr="00B5628C">
        <w:tc>
          <w:tcPr>
            <w:tcW w:w="4644" w:type="dxa"/>
          </w:tcPr>
          <w:p w:rsidR="000F2EA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 xml:space="preserve">1. Первенство </w:t>
            </w:r>
            <w:r w:rsidR="003D7198" w:rsidRPr="007E454A">
              <w:rPr>
                <w:rFonts w:ascii="Times New Roman" w:hAnsi="Times New Roman" w:cs="Times New Roman"/>
                <w:sz w:val="24"/>
                <w:szCs w:val="24"/>
              </w:rPr>
              <w:t xml:space="preserve"> </w:t>
            </w:r>
            <w:r w:rsidRPr="007E454A">
              <w:rPr>
                <w:rFonts w:ascii="Times New Roman" w:hAnsi="Times New Roman" w:cs="Times New Roman"/>
                <w:sz w:val="24"/>
                <w:szCs w:val="24"/>
              </w:rPr>
              <w:t>ДЮСШ</w:t>
            </w: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992"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708"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r>
      <w:tr w:rsidR="000F2EAE" w:rsidTr="00B5628C">
        <w:tc>
          <w:tcPr>
            <w:tcW w:w="4644" w:type="dxa"/>
          </w:tcPr>
          <w:p w:rsidR="000F2EAE" w:rsidRPr="007E454A" w:rsidRDefault="000F2EAE" w:rsidP="001034A0">
            <w:pPr>
              <w:rPr>
                <w:rFonts w:ascii="Times New Roman" w:hAnsi="Times New Roman" w:cs="Times New Roman"/>
                <w:sz w:val="24"/>
                <w:szCs w:val="24"/>
              </w:rPr>
            </w:pPr>
            <w:r w:rsidRPr="007E454A">
              <w:rPr>
                <w:rFonts w:ascii="Times New Roman" w:hAnsi="Times New Roman" w:cs="Times New Roman"/>
                <w:sz w:val="24"/>
                <w:szCs w:val="24"/>
              </w:rPr>
              <w:t xml:space="preserve">2. </w:t>
            </w:r>
            <w:r w:rsidR="003D7198" w:rsidRPr="007E454A">
              <w:rPr>
                <w:rFonts w:ascii="Times New Roman" w:hAnsi="Times New Roman" w:cs="Times New Roman"/>
                <w:sz w:val="24"/>
                <w:szCs w:val="24"/>
              </w:rPr>
              <w:t>Открытые соревнования по л/г на приз Г.В. Цыганова</w:t>
            </w: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992"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708"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r>
      <w:tr w:rsidR="000F2EAE" w:rsidTr="00B5628C">
        <w:tc>
          <w:tcPr>
            <w:tcW w:w="4644"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992"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708"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r>
      <w:tr w:rsidR="005B2258" w:rsidTr="005E6E2C">
        <w:tc>
          <w:tcPr>
            <w:tcW w:w="4644" w:type="dxa"/>
          </w:tcPr>
          <w:p w:rsidR="005B2258" w:rsidRPr="007E454A" w:rsidRDefault="005B2258"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4. контрольные испытания</w:t>
            </w:r>
          </w:p>
        </w:tc>
        <w:tc>
          <w:tcPr>
            <w:tcW w:w="11057" w:type="dxa"/>
            <w:gridSpan w:val="13"/>
          </w:tcPr>
          <w:p w:rsidR="005B2258" w:rsidRPr="007E454A" w:rsidRDefault="005B2258"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w:t>
            </w:r>
            <w:r w:rsidRPr="007E454A">
              <w:rPr>
                <w:rFonts w:ascii="Times New Roman" w:hAnsi="Times New Roman" w:cs="Times New Roman"/>
                <w:sz w:val="24"/>
                <w:szCs w:val="24"/>
              </w:rPr>
              <w:t>огласно</w:t>
            </w:r>
            <w:r>
              <w:rPr>
                <w:rFonts w:ascii="Times New Roman" w:hAnsi="Times New Roman" w:cs="Times New Roman"/>
                <w:sz w:val="24"/>
                <w:szCs w:val="24"/>
              </w:rPr>
              <w:t xml:space="preserve"> </w:t>
            </w:r>
            <w:r w:rsidRPr="007E454A">
              <w:rPr>
                <w:rFonts w:ascii="Times New Roman" w:hAnsi="Times New Roman" w:cs="Times New Roman"/>
                <w:sz w:val="24"/>
                <w:szCs w:val="24"/>
              </w:rPr>
              <w:t>календарному</w:t>
            </w:r>
            <w:r>
              <w:rPr>
                <w:rFonts w:ascii="Times New Roman" w:hAnsi="Times New Roman" w:cs="Times New Roman"/>
                <w:sz w:val="24"/>
                <w:szCs w:val="24"/>
              </w:rPr>
              <w:t xml:space="preserve"> </w:t>
            </w:r>
            <w:r w:rsidRPr="007E454A">
              <w:rPr>
                <w:rFonts w:ascii="Times New Roman" w:hAnsi="Times New Roman" w:cs="Times New Roman"/>
                <w:sz w:val="24"/>
                <w:szCs w:val="24"/>
              </w:rPr>
              <w:t>плану</w:t>
            </w:r>
          </w:p>
        </w:tc>
      </w:tr>
      <w:tr w:rsidR="000F2EAE" w:rsidTr="00B5628C">
        <w:tc>
          <w:tcPr>
            <w:tcW w:w="4644" w:type="dxa"/>
          </w:tcPr>
          <w:p w:rsidR="000F2EAE" w:rsidRPr="007E454A" w:rsidRDefault="000F2EA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 ОФП</w:t>
            </w: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992"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708"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r>
      <w:tr w:rsidR="000F2EAE" w:rsidTr="00B5628C">
        <w:tc>
          <w:tcPr>
            <w:tcW w:w="4644" w:type="dxa"/>
          </w:tcPr>
          <w:p w:rsidR="000F2EAE" w:rsidRPr="007E454A" w:rsidRDefault="000F2EAE" w:rsidP="001034A0">
            <w:pPr>
              <w:rPr>
                <w:rFonts w:ascii="Times New Roman" w:hAnsi="Times New Roman" w:cs="Times New Roman"/>
                <w:sz w:val="24"/>
                <w:szCs w:val="24"/>
              </w:rPr>
            </w:pPr>
            <w:r w:rsidRPr="007E454A">
              <w:rPr>
                <w:rFonts w:ascii="Times New Roman" w:hAnsi="Times New Roman" w:cs="Times New Roman"/>
                <w:sz w:val="24"/>
                <w:szCs w:val="24"/>
              </w:rPr>
              <w:t>2. СФП</w:t>
            </w: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992"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708"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r>
      <w:tr w:rsidR="000F2EAE" w:rsidTr="00B5628C">
        <w:tc>
          <w:tcPr>
            <w:tcW w:w="4644" w:type="dxa"/>
          </w:tcPr>
          <w:p w:rsidR="000F2EAE" w:rsidRPr="007E454A" w:rsidRDefault="000F2EAE" w:rsidP="001034A0">
            <w:pPr>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992"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708"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r>
      <w:tr w:rsidR="000F2EAE" w:rsidTr="00B5628C">
        <w:tc>
          <w:tcPr>
            <w:tcW w:w="4644" w:type="dxa"/>
          </w:tcPr>
          <w:p w:rsidR="000F2EAE" w:rsidRPr="007E454A" w:rsidRDefault="000F2EAE" w:rsidP="001034A0">
            <w:pPr>
              <w:rPr>
                <w:rFonts w:ascii="Times New Roman" w:hAnsi="Times New Roman" w:cs="Times New Roman"/>
                <w:sz w:val="24"/>
                <w:szCs w:val="24"/>
              </w:rPr>
            </w:pPr>
            <w:r w:rsidRPr="007E454A">
              <w:rPr>
                <w:rFonts w:ascii="Times New Roman" w:hAnsi="Times New Roman" w:cs="Times New Roman"/>
                <w:sz w:val="24"/>
                <w:szCs w:val="24"/>
              </w:rPr>
              <w:t>итого часов:</w:t>
            </w:r>
          </w:p>
        </w:tc>
        <w:tc>
          <w:tcPr>
            <w:tcW w:w="851" w:type="dxa"/>
          </w:tcPr>
          <w:p w:rsidR="000F2EAE" w:rsidRPr="007E454A" w:rsidRDefault="00F007EE"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295</w:t>
            </w:r>
          </w:p>
        </w:tc>
        <w:tc>
          <w:tcPr>
            <w:tcW w:w="992"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708"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0" w:type="dxa"/>
          </w:tcPr>
          <w:p w:rsidR="000F2EAE" w:rsidRPr="007E454A" w:rsidRDefault="000F2EAE" w:rsidP="001034A0">
            <w:pPr>
              <w:autoSpaceDE w:val="0"/>
              <w:autoSpaceDN w:val="0"/>
              <w:adjustRightInd w:val="0"/>
              <w:rPr>
                <w:rFonts w:ascii="Times New Roman" w:hAnsi="Times New Roman" w:cs="Times New Roman"/>
                <w:sz w:val="24"/>
                <w:szCs w:val="24"/>
              </w:rPr>
            </w:pPr>
          </w:p>
        </w:tc>
        <w:tc>
          <w:tcPr>
            <w:tcW w:w="851" w:type="dxa"/>
          </w:tcPr>
          <w:p w:rsidR="000F2EAE" w:rsidRPr="007E454A" w:rsidRDefault="000F2EAE" w:rsidP="001034A0">
            <w:pPr>
              <w:autoSpaceDE w:val="0"/>
              <w:autoSpaceDN w:val="0"/>
              <w:adjustRightInd w:val="0"/>
              <w:rPr>
                <w:rFonts w:ascii="Times New Roman" w:hAnsi="Times New Roman" w:cs="Times New Roman"/>
                <w:sz w:val="24"/>
                <w:szCs w:val="24"/>
              </w:rPr>
            </w:pPr>
          </w:p>
        </w:tc>
      </w:tr>
      <w:tr w:rsidR="000F2EAE" w:rsidTr="00B5628C">
        <w:tc>
          <w:tcPr>
            <w:tcW w:w="4644" w:type="dxa"/>
          </w:tcPr>
          <w:p w:rsidR="000F2EAE" w:rsidRPr="007E454A" w:rsidRDefault="000F2EAE" w:rsidP="001034A0">
            <w:pPr>
              <w:rPr>
                <w:rFonts w:ascii="Times New Roman" w:hAnsi="Times New Roman" w:cs="Times New Roman"/>
                <w:sz w:val="24"/>
                <w:szCs w:val="24"/>
              </w:rPr>
            </w:pPr>
            <w:r w:rsidRPr="007E454A">
              <w:rPr>
                <w:rFonts w:ascii="Times New Roman" w:hAnsi="Times New Roman" w:cs="Times New Roman"/>
                <w:b/>
                <w:bCs/>
                <w:sz w:val="24"/>
                <w:szCs w:val="24"/>
              </w:rPr>
              <w:t>всего часов:</w:t>
            </w:r>
          </w:p>
        </w:tc>
        <w:tc>
          <w:tcPr>
            <w:tcW w:w="851" w:type="dxa"/>
          </w:tcPr>
          <w:p w:rsidR="000F2EAE" w:rsidRPr="007E454A" w:rsidRDefault="00F007E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312</w:t>
            </w:r>
          </w:p>
        </w:tc>
        <w:tc>
          <w:tcPr>
            <w:tcW w:w="992" w:type="dxa"/>
          </w:tcPr>
          <w:p w:rsidR="000F2EAE" w:rsidRPr="007E454A" w:rsidRDefault="00F05718"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29</w:t>
            </w:r>
          </w:p>
        </w:tc>
        <w:tc>
          <w:tcPr>
            <w:tcW w:w="851" w:type="dxa"/>
          </w:tcPr>
          <w:p w:rsidR="000F2EAE" w:rsidRPr="007E454A" w:rsidRDefault="00F05718"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26</w:t>
            </w:r>
          </w:p>
        </w:tc>
        <w:tc>
          <w:tcPr>
            <w:tcW w:w="850" w:type="dxa"/>
          </w:tcPr>
          <w:p w:rsidR="000F2EAE" w:rsidRPr="007E454A" w:rsidRDefault="00F05718"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25</w:t>
            </w:r>
          </w:p>
        </w:tc>
        <w:tc>
          <w:tcPr>
            <w:tcW w:w="851" w:type="dxa"/>
          </w:tcPr>
          <w:p w:rsidR="000F2EAE" w:rsidRPr="007E454A" w:rsidRDefault="00F05718"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28</w:t>
            </w:r>
          </w:p>
        </w:tc>
        <w:tc>
          <w:tcPr>
            <w:tcW w:w="850" w:type="dxa"/>
          </w:tcPr>
          <w:p w:rsidR="000F2EAE" w:rsidRPr="007E454A" w:rsidRDefault="00F05718"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w:t>
            </w:r>
            <w:r w:rsidR="00BE7D1E" w:rsidRPr="007E454A">
              <w:rPr>
                <w:rFonts w:ascii="Times New Roman" w:hAnsi="Times New Roman" w:cs="Times New Roman"/>
                <w:b/>
                <w:sz w:val="24"/>
                <w:szCs w:val="24"/>
              </w:rPr>
              <w:t>6</w:t>
            </w:r>
          </w:p>
        </w:tc>
        <w:tc>
          <w:tcPr>
            <w:tcW w:w="851" w:type="dxa"/>
          </w:tcPr>
          <w:p w:rsidR="000F2EAE" w:rsidRPr="007E454A" w:rsidRDefault="00F05718"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27</w:t>
            </w:r>
          </w:p>
        </w:tc>
        <w:tc>
          <w:tcPr>
            <w:tcW w:w="850" w:type="dxa"/>
          </w:tcPr>
          <w:p w:rsidR="000F2EAE" w:rsidRPr="007E454A" w:rsidRDefault="00F05718"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26</w:t>
            </w:r>
          </w:p>
        </w:tc>
        <w:tc>
          <w:tcPr>
            <w:tcW w:w="851" w:type="dxa"/>
          </w:tcPr>
          <w:p w:rsidR="000F2EAE" w:rsidRPr="007E454A" w:rsidRDefault="00F05718"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26</w:t>
            </w:r>
          </w:p>
        </w:tc>
        <w:tc>
          <w:tcPr>
            <w:tcW w:w="708" w:type="dxa"/>
          </w:tcPr>
          <w:p w:rsidR="000F2EAE" w:rsidRPr="007E454A" w:rsidRDefault="00BE7D1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28</w:t>
            </w:r>
          </w:p>
        </w:tc>
        <w:tc>
          <w:tcPr>
            <w:tcW w:w="851" w:type="dxa"/>
          </w:tcPr>
          <w:p w:rsidR="000F2EAE" w:rsidRPr="007E454A" w:rsidRDefault="00BE7D1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23</w:t>
            </w:r>
          </w:p>
        </w:tc>
        <w:tc>
          <w:tcPr>
            <w:tcW w:w="850" w:type="dxa"/>
          </w:tcPr>
          <w:p w:rsidR="000F2EAE" w:rsidRPr="007E454A" w:rsidRDefault="00BE7D1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24</w:t>
            </w:r>
          </w:p>
        </w:tc>
        <w:tc>
          <w:tcPr>
            <w:tcW w:w="851" w:type="dxa"/>
          </w:tcPr>
          <w:p w:rsidR="000F2EAE" w:rsidRPr="007E454A" w:rsidRDefault="00BE7D1E" w:rsidP="001034A0">
            <w:pPr>
              <w:autoSpaceDE w:val="0"/>
              <w:autoSpaceDN w:val="0"/>
              <w:adjustRightInd w:val="0"/>
              <w:rPr>
                <w:rFonts w:ascii="Times New Roman" w:hAnsi="Times New Roman" w:cs="Times New Roman"/>
                <w:b/>
                <w:sz w:val="24"/>
                <w:szCs w:val="24"/>
              </w:rPr>
            </w:pPr>
            <w:r w:rsidRPr="007E454A">
              <w:rPr>
                <w:rFonts w:ascii="Times New Roman" w:hAnsi="Times New Roman" w:cs="Times New Roman"/>
                <w:b/>
                <w:sz w:val="24"/>
                <w:szCs w:val="24"/>
              </w:rPr>
              <w:t>24</w:t>
            </w:r>
          </w:p>
        </w:tc>
      </w:tr>
    </w:tbl>
    <w:p w:rsidR="00E40B4E" w:rsidRDefault="00E40B4E" w:rsidP="001034A0">
      <w:pPr>
        <w:autoSpaceDE w:val="0"/>
        <w:autoSpaceDN w:val="0"/>
        <w:adjustRightInd w:val="0"/>
        <w:spacing w:after="0" w:line="240" w:lineRule="auto"/>
        <w:rPr>
          <w:rFonts w:ascii="Times New Roman" w:hAnsi="Times New Roman" w:cs="Times New Roman"/>
          <w:sz w:val="28"/>
          <w:szCs w:val="28"/>
        </w:rPr>
      </w:pPr>
    </w:p>
    <w:p w:rsidR="00E40B4E" w:rsidRDefault="00E40B4E" w:rsidP="001034A0">
      <w:pPr>
        <w:autoSpaceDE w:val="0"/>
        <w:autoSpaceDN w:val="0"/>
        <w:adjustRightInd w:val="0"/>
        <w:spacing w:after="0" w:line="240" w:lineRule="auto"/>
        <w:rPr>
          <w:rFonts w:ascii="Times New Roman" w:hAnsi="Times New Roman" w:cs="Times New Roman"/>
          <w:sz w:val="28"/>
          <w:szCs w:val="28"/>
        </w:rPr>
      </w:pPr>
    </w:p>
    <w:p w:rsidR="00E40B4E" w:rsidRDefault="00E40B4E" w:rsidP="001034A0">
      <w:pPr>
        <w:autoSpaceDE w:val="0"/>
        <w:autoSpaceDN w:val="0"/>
        <w:adjustRightInd w:val="0"/>
        <w:spacing w:after="0" w:line="240" w:lineRule="auto"/>
        <w:rPr>
          <w:rFonts w:ascii="Times New Roman" w:hAnsi="Times New Roman" w:cs="Times New Roman"/>
          <w:sz w:val="28"/>
          <w:szCs w:val="28"/>
        </w:rPr>
      </w:pPr>
    </w:p>
    <w:p w:rsidR="00E40B4E" w:rsidRDefault="00E40B4E" w:rsidP="001034A0">
      <w:pPr>
        <w:autoSpaceDE w:val="0"/>
        <w:autoSpaceDN w:val="0"/>
        <w:adjustRightInd w:val="0"/>
        <w:spacing w:after="0" w:line="240" w:lineRule="auto"/>
        <w:rPr>
          <w:rFonts w:ascii="Times New Roman" w:hAnsi="Times New Roman" w:cs="Times New Roman"/>
          <w:sz w:val="28"/>
          <w:szCs w:val="28"/>
        </w:rPr>
      </w:pPr>
    </w:p>
    <w:p w:rsidR="007E454A" w:rsidRPr="00E40B4E" w:rsidRDefault="007E454A" w:rsidP="001034A0">
      <w:pPr>
        <w:autoSpaceDE w:val="0"/>
        <w:autoSpaceDN w:val="0"/>
        <w:adjustRightInd w:val="0"/>
        <w:spacing w:after="0" w:line="240" w:lineRule="auto"/>
        <w:rPr>
          <w:rFonts w:ascii="Times New Roman" w:hAnsi="Times New Roman" w:cs="Times New Roman"/>
          <w:b/>
          <w:sz w:val="28"/>
          <w:szCs w:val="28"/>
        </w:rPr>
      </w:pPr>
      <w:r w:rsidRPr="00E40B4E">
        <w:rPr>
          <w:rFonts w:ascii="Times New Roman" w:hAnsi="Times New Roman" w:cs="Times New Roman"/>
          <w:b/>
          <w:sz w:val="28"/>
          <w:szCs w:val="28"/>
        </w:rPr>
        <w:t>Примерный учебный план-график для отделения лыжные гонки</w:t>
      </w:r>
    </w:p>
    <w:p w:rsidR="007E454A" w:rsidRDefault="007E454A" w:rsidP="001034A0">
      <w:pPr>
        <w:autoSpaceDE w:val="0"/>
        <w:autoSpaceDN w:val="0"/>
        <w:adjustRightInd w:val="0"/>
        <w:spacing w:after="0" w:line="240" w:lineRule="auto"/>
        <w:rPr>
          <w:rFonts w:ascii="Times New Roman" w:hAnsi="Times New Roman" w:cs="Times New Roman"/>
          <w:sz w:val="28"/>
          <w:szCs w:val="28"/>
        </w:rPr>
      </w:pPr>
      <w:r w:rsidRPr="00E40B4E">
        <w:rPr>
          <w:rFonts w:ascii="Times New Roman" w:hAnsi="Times New Roman" w:cs="Times New Roman"/>
          <w:sz w:val="28"/>
          <w:szCs w:val="28"/>
        </w:rPr>
        <w:t xml:space="preserve">Распределения учебных часов на учебный год </w:t>
      </w:r>
      <w:r w:rsidRPr="00E40B4E">
        <w:rPr>
          <w:rFonts w:ascii="Times New Roman" w:hAnsi="Times New Roman" w:cs="Times New Roman"/>
          <w:b/>
          <w:bCs/>
          <w:sz w:val="28"/>
          <w:szCs w:val="28"/>
        </w:rPr>
        <w:t>НП</w:t>
      </w:r>
      <w:r w:rsidR="007414A4">
        <w:rPr>
          <w:rFonts w:ascii="Times New Roman" w:hAnsi="Times New Roman" w:cs="Times New Roman"/>
          <w:b/>
          <w:bCs/>
          <w:sz w:val="28"/>
          <w:szCs w:val="28"/>
        </w:rPr>
        <w:t xml:space="preserve"> </w:t>
      </w:r>
      <w:r w:rsidRPr="00E40B4E">
        <w:rPr>
          <w:rFonts w:ascii="Times New Roman" w:hAnsi="Times New Roman" w:cs="Times New Roman"/>
          <w:b/>
          <w:bCs/>
          <w:sz w:val="28"/>
          <w:szCs w:val="28"/>
        </w:rPr>
        <w:t>-</w:t>
      </w:r>
      <w:r w:rsidR="007414A4">
        <w:rPr>
          <w:rFonts w:ascii="Times New Roman" w:hAnsi="Times New Roman" w:cs="Times New Roman"/>
          <w:b/>
          <w:bCs/>
          <w:sz w:val="28"/>
          <w:szCs w:val="28"/>
        </w:rPr>
        <w:t xml:space="preserve"> </w:t>
      </w:r>
      <w:r w:rsidR="004735E7">
        <w:rPr>
          <w:rFonts w:ascii="Times New Roman" w:hAnsi="Times New Roman" w:cs="Times New Roman"/>
          <w:b/>
          <w:bCs/>
          <w:sz w:val="28"/>
          <w:szCs w:val="28"/>
        </w:rPr>
        <w:t xml:space="preserve">свыше 1 года обучения </w:t>
      </w:r>
      <w:r w:rsidRPr="00E40B4E">
        <w:rPr>
          <w:rFonts w:ascii="Times New Roman" w:hAnsi="Times New Roman" w:cs="Times New Roman"/>
          <w:b/>
          <w:bCs/>
          <w:sz w:val="28"/>
          <w:szCs w:val="28"/>
        </w:rPr>
        <w:t xml:space="preserve"> </w:t>
      </w:r>
      <w:r w:rsidRPr="00E40B4E">
        <w:rPr>
          <w:rFonts w:ascii="Times New Roman" w:hAnsi="Times New Roman" w:cs="Times New Roman"/>
          <w:sz w:val="28"/>
          <w:szCs w:val="28"/>
        </w:rPr>
        <w:t xml:space="preserve">(нагрузка </w:t>
      </w:r>
      <w:r>
        <w:rPr>
          <w:rFonts w:ascii="Times New Roman" w:hAnsi="Times New Roman" w:cs="Times New Roman"/>
          <w:sz w:val="28"/>
          <w:szCs w:val="28"/>
        </w:rPr>
        <w:t>9</w:t>
      </w:r>
      <w:r w:rsidRPr="00E40B4E">
        <w:rPr>
          <w:rFonts w:ascii="Times New Roman" w:hAnsi="Times New Roman" w:cs="Times New Roman"/>
          <w:sz w:val="28"/>
          <w:szCs w:val="28"/>
        </w:rPr>
        <w:t xml:space="preserve"> часов в неделю)</w:t>
      </w:r>
    </w:p>
    <w:p w:rsidR="007E454A" w:rsidRPr="00E40B4E" w:rsidRDefault="007E454A"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Таблица 13</w:t>
      </w:r>
    </w:p>
    <w:tbl>
      <w:tblPr>
        <w:tblStyle w:val="a4"/>
        <w:tblW w:w="15701" w:type="dxa"/>
        <w:tblLayout w:type="fixed"/>
        <w:tblLook w:val="04A0" w:firstRow="1" w:lastRow="0" w:firstColumn="1" w:lastColumn="0" w:noHBand="0" w:noVBand="1"/>
      </w:tblPr>
      <w:tblGrid>
        <w:gridCol w:w="4644"/>
        <w:gridCol w:w="851"/>
        <w:gridCol w:w="992"/>
        <w:gridCol w:w="851"/>
        <w:gridCol w:w="850"/>
        <w:gridCol w:w="851"/>
        <w:gridCol w:w="850"/>
        <w:gridCol w:w="851"/>
        <w:gridCol w:w="850"/>
        <w:gridCol w:w="851"/>
        <w:gridCol w:w="708"/>
        <w:gridCol w:w="851"/>
        <w:gridCol w:w="850"/>
        <w:gridCol w:w="851"/>
      </w:tblGrid>
      <w:tr w:rsidR="007E454A" w:rsidTr="00707977">
        <w:tc>
          <w:tcPr>
            <w:tcW w:w="4644" w:type="dxa"/>
            <w:vMerge w:val="restart"/>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Содержание занятий</w:t>
            </w:r>
          </w:p>
        </w:tc>
        <w:tc>
          <w:tcPr>
            <w:tcW w:w="851" w:type="dxa"/>
            <w:vMerge w:val="restart"/>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Часы</w:t>
            </w:r>
          </w:p>
        </w:tc>
        <w:tc>
          <w:tcPr>
            <w:tcW w:w="10206" w:type="dxa"/>
            <w:gridSpan w:val="12"/>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Периоды тренировок</w:t>
            </w:r>
          </w:p>
        </w:tc>
      </w:tr>
      <w:tr w:rsidR="007E454A" w:rsidTr="00707977">
        <w:tc>
          <w:tcPr>
            <w:tcW w:w="4644" w:type="dxa"/>
            <w:vMerge/>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vMerge/>
          </w:tcPr>
          <w:p w:rsidR="007E454A" w:rsidRPr="007E454A" w:rsidRDefault="007E454A" w:rsidP="001034A0">
            <w:pPr>
              <w:autoSpaceDE w:val="0"/>
              <w:autoSpaceDN w:val="0"/>
              <w:adjustRightInd w:val="0"/>
              <w:rPr>
                <w:rFonts w:ascii="Times New Roman" w:hAnsi="Times New Roman" w:cs="Times New Roman"/>
                <w:sz w:val="24"/>
                <w:szCs w:val="24"/>
              </w:rPr>
            </w:pP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сентяб</w:t>
            </w:r>
            <w:proofErr w:type="spellEnd"/>
            <w:r w:rsidRPr="007E454A">
              <w:rPr>
                <w:rFonts w:ascii="Times New Roman" w:hAnsi="Times New Roman" w:cs="Times New Roman"/>
                <w:sz w:val="24"/>
                <w:szCs w:val="24"/>
              </w:rPr>
              <w:t>.</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октяб</w:t>
            </w:r>
            <w:proofErr w:type="spellEnd"/>
            <w:r w:rsidRPr="007E454A">
              <w:rPr>
                <w:rFonts w:ascii="Times New Roman" w:hAnsi="Times New Roman" w:cs="Times New Roman"/>
                <w:sz w:val="24"/>
                <w:szCs w:val="24"/>
              </w:rPr>
              <w:t>.</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нояб</w:t>
            </w:r>
            <w:proofErr w:type="spellEnd"/>
            <w:r w:rsidRPr="007E454A">
              <w:rPr>
                <w:rFonts w:ascii="Times New Roman" w:hAnsi="Times New Roman" w:cs="Times New Roman"/>
                <w:sz w:val="24"/>
                <w:szCs w:val="24"/>
              </w:rPr>
              <w:t>.</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декаб</w:t>
            </w:r>
            <w:proofErr w:type="spellEnd"/>
            <w:r w:rsidRPr="007E454A">
              <w:rPr>
                <w:rFonts w:ascii="Times New Roman" w:hAnsi="Times New Roman" w:cs="Times New Roman"/>
                <w:sz w:val="24"/>
                <w:szCs w:val="24"/>
              </w:rPr>
              <w:t>.</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янв.</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февр.</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март</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апр.</w:t>
            </w: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май</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июнь</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июль</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авгус</w:t>
            </w:r>
            <w:proofErr w:type="spellEnd"/>
            <w:r w:rsidRPr="007E454A">
              <w:rPr>
                <w:rFonts w:ascii="Times New Roman" w:hAnsi="Times New Roman" w:cs="Times New Roman"/>
                <w:sz w:val="24"/>
                <w:szCs w:val="24"/>
              </w:rPr>
              <w:t>.</w:t>
            </w: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1. т е о р и я</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 Популярность лыжных гонок в России</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 xml:space="preserve">2. Крупнейшие всероссийские </w:t>
            </w:r>
            <w:proofErr w:type="spellStart"/>
            <w:r w:rsidRPr="007E454A">
              <w:rPr>
                <w:rFonts w:ascii="Times New Roman" w:hAnsi="Times New Roman" w:cs="Times New Roman"/>
                <w:sz w:val="24"/>
                <w:szCs w:val="24"/>
              </w:rPr>
              <w:t>сорев-ия</w:t>
            </w:r>
            <w:proofErr w:type="spellEnd"/>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 Правила ухода за лыжами</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 Значение медицинского осмотра.</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5</w:t>
            </w:r>
            <w:r w:rsidR="00792A5B">
              <w:rPr>
                <w:rFonts w:ascii="Times New Roman" w:hAnsi="Times New Roman" w:cs="Times New Roman"/>
                <w:sz w:val="24"/>
                <w:szCs w:val="24"/>
              </w:rPr>
              <w:t>.</w:t>
            </w:r>
            <w:r w:rsidRPr="007E454A">
              <w:rPr>
                <w:rFonts w:ascii="Times New Roman" w:hAnsi="Times New Roman" w:cs="Times New Roman"/>
                <w:sz w:val="24"/>
                <w:szCs w:val="24"/>
              </w:rPr>
              <w:t xml:space="preserve"> Отличительные особ-</w:t>
            </w:r>
            <w:proofErr w:type="spellStart"/>
            <w:r w:rsidRPr="007E454A">
              <w:rPr>
                <w:rFonts w:ascii="Times New Roman" w:hAnsi="Times New Roman" w:cs="Times New Roman"/>
                <w:sz w:val="24"/>
                <w:szCs w:val="24"/>
              </w:rPr>
              <w:t>ти</w:t>
            </w:r>
            <w:proofErr w:type="spellEnd"/>
            <w:r w:rsidRPr="007E454A">
              <w:rPr>
                <w:rFonts w:ascii="Times New Roman" w:hAnsi="Times New Roman" w:cs="Times New Roman"/>
                <w:sz w:val="24"/>
                <w:szCs w:val="24"/>
              </w:rPr>
              <w:t xml:space="preserve"> кон-</w:t>
            </w:r>
            <w:proofErr w:type="spellStart"/>
            <w:r w:rsidRPr="007E454A">
              <w:rPr>
                <w:rFonts w:ascii="Times New Roman" w:hAnsi="Times New Roman" w:cs="Times New Roman"/>
                <w:sz w:val="24"/>
                <w:szCs w:val="24"/>
              </w:rPr>
              <w:t>го</w:t>
            </w:r>
            <w:proofErr w:type="spellEnd"/>
            <w:r w:rsidRPr="007E454A">
              <w:rPr>
                <w:rFonts w:ascii="Times New Roman" w:hAnsi="Times New Roman" w:cs="Times New Roman"/>
                <w:sz w:val="24"/>
                <w:szCs w:val="24"/>
              </w:rPr>
              <w:t xml:space="preserve"> и </w:t>
            </w:r>
            <w:proofErr w:type="spellStart"/>
            <w:r w:rsidRPr="007E454A">
              <w:rPr>
                <w:rFonts w:ascii="Times New Roman" w:hAnsi="Times New Roman" w:cs="Times New Roman"/>
                <w:sz w:val="24"/>
                <w:szCs w:val="24"/>
              </w:rPr>
              <w:t>кл</w:t>
            </w:r>
            <w:proofErr w:type="spellEnd"/>
            <w:r w:rsidRPr="007E454A">
              <w:rPr>
                <w:rFonts w:ascii="Times New Roman" w:hAnsi="Times New Roman" w:cs="Times New Roman"/>
                <w:sz w:val="24"/>
                <w:szCs w:val="24"/>
              </w:rPr>
              <w:t>-х ходов</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 xml:space="preserve">6. Задачи спорт-х </w:t>
            </w:r>
            <w:proofErr w:type="spellStart"/>
            <w:r w:rsidRPr="007E454A">
              <w:rPr>
                <w:rFonts w:ascii="Times New Roman" w:hAnsi="Times New Roman" w:cs="Times New Roman"/>
                <w:sz w:val="24"/>
                <w:szCs w:val="24"/>
              </w:rPr>
              <w:t>сорев-ий</w:t>
            </w:r>
            <w:proofErr w:type="spellEnd"/>
            <w:r w:rsidRPr="007E454A">
              <w:rPr>
                <w:rFonts w:ascii="Times New Roman" w:hAnsi="Times New Roman" w:cs="Times New Roman"/>
                <w:sz w:val="24"/>
                <w:szCs w:val="24"/>
              </w:rPr>
              <w:t xml:space="preserve"> и их значение</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7. Правила поведения на соревнованиях</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итого часов:</w:t>
            </w:r>
          </w:p>
        </w:tc>
        <w:tc>
          <w:tcPr>
            <w:tcW w:w="851"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w:t>
            </w:r>
          </w:p>
        </w:tc>
        <w:tc>
          <w:tcPr>
            <w:tcW w:w="850"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708"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w:t>
            </w:r>
          </w:p>
        </w:tc>
        <w:tc>
          <w:tcPr>
            <w:tcW w:w="850"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7E454A" w:rsidRPr="007E454A" w:rsidRDefault="00F5408D"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w:t>
            </w: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2. п р а к т и к а</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 Общая физическая подготовка</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259</w:t>
            </w:r>
          </w:p>
        </w:tc>
        <w:tc>
          <w:tcPr>
            <w:tcW w:w="992"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708"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 Специальная физическая подготовка.</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7E454A" w:rsidRPr="007E454A" w:rsidRDefault="00F5408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 Техническая подготовка</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 Медицинское обследование</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3. участие в соревнованиях</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F0151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 Первенство  ДЮСШ</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rPr>
                <w:rFonts w:ascii="Times New Roman" w:hAnsi="Times New Roman" w:cs="Times New Roman"/>
                <w:sz w:val="24"/>
                <w:szCs w:val="24"/>
              </w:rPr>
            </w:pPr>
            <w:r w:rsidRPr="007E454A">
              <w:rPr>
                <w:rFonts w:ascii="Times New Roman" w:hAnsi="Times New Roman" w:cs="Times New Roman"/>
                <w:sz w:val="24"/>
                <w:szCs w:val="24"/>
              </w:rPr>
              <w:t>2. Открытые соревнования по л/г на приз Г.В. Цыганова</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Открытие зимнего сезона.</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D944AC" w:rsidTr="005E6E2C">
        <w:tc>
          <w:tcPr>
            <w:tcW w:w="4644" w:type="dxa"/>
          </w:tcPr>
          <w:p w:rsidR="00D944AC" w:rsidRPr="007E454A" w:rsidRDefault="00D944AC"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4. контрольные испытания</w:t>
            </w:r>
          </w:p>
        </w:tc>
        <w:tc>
          <w:tcPr>
            <w:tcW w:w="11057" w:type="dxa"/>
            <w:gridSpan w:val="13"/>
          </w:tcPr>
          <w:p w:rsidR="00D944AC" w:rsidRPr="007E454A" w:rsidRDefault="00D944AC"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c</w:t>
            </w:r>
            <w:proofErr w:type="spellStart"/>
            <w:r w:rsidRPr="007E454A">
              <w:rPr>
                <w:rFonts w:ascii="Times New Roman" w:hAnsi="Times New Roman" w:cs="Times New Roman"/>
                <w:sz w:val="24"/>
                <w:szCs w:val="24"/>
              </w:rPr>
              <w:t>огласно</w:t>
            </w:r>
            <w:proofErr w:type="spellEnd"/>
            <w:r>
              <w:rPr>
                <w:rFonts w:ascii="Times New Roman" w:hAnsi="Times New Roman" w:cs="Times New Roman"/>
                <w:sz w:val="24"/>
                <w:szCs w:val="24"/>
                <w:lang w:val="en-US"/>
              </w:rPr>
              <w:t xml:space="preserve"> </w:t>
            </w:r>
            <w:r w:rsidRPr="007E454A">
              <w:rPr>
                <w:rFonts w:ascii="Times New Roman" w:hAnsi="Times New Roman" w:cs="Times New Roman"/>
                <w:sz w:val="24"/>
                <w:szCs w:val="24"/>
              </w:rPr>
              <w:t>календарному</w:t>
            </w:r>
            <w:r>
              <w:rPr>
                <w:rFonts w:ascii="Times New Roman" w:hAnsi="Times New Roman" w:cs="Times New Roman"/>
                <w:sz w:val="24"/>
                <w:szCs w:val="24"/>
                <w:lang w:val="en-US"/>
              </w:rPr>
              <w:t xml:space="preserve"> </w:t>
            </w:r>
            <w:r w:rsidRPr="007E454A">
              <w:rPr>
                <w:rFonts w:ascii="Times New Roman" w:hAnsi="Times New Roman" w:cs="Times New Roman"/>
                <w:sz w:val="24"/>
                <w:szCs w:val="24"/>
              </w:rPr>
              <w:t>плану</w:t>
            </w:r>
          </w:p>
        </w:tc>
      </w:tr>
      <w:tr w:rsidR="007E454A" w:rsidTr="00707977">
        <w:tc>
          <w:tcPr>
            <w:tcW w:w="4644" w:type="dxa"/>
          </w:tcPr>
          <w:p w:rsidR="007E454A" w:rsidRPr="007E454A" w:rsidRDefault="007E454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 ОФП</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rPr>
                <w:rFonts w:ascii="Times New Roman" w:hAnsi="Times New Roman" w:cs="Times New Roman"/>
                <w:sz w:val="24"/>
                <w:szCs w:val="24"/>
              </w:rPr>
            </w:pPr>
            <w:r w:rsidRPr="007E454A">
              <w:rPr>
                <w:rFonts w:ascii="Times New Roman" w:hAnsi="Times New Roman" w:cs="Times New Roman"/>
                <w:sz w:val="24"/>
                <w:szCs w:val="24"/>
              </w:rPr>
              <w:t>2. СФП</w:t>
            </w: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rPr>
                <w:rFonts w:ascii="Times New Roman" w:hAnsi="Times New Roman" w:cs="Times New Roman"/>
                <w:sz w:val="24"/>
                <w:szCs w:val="24"/>
              </w:rPr>
            </w:pPr>
            <w:r w:rsidRPr="007E454A">
              <w:rPr>
                <w:rFonts w:ascii="Times New Roman" w:hAnsi="Times New Roman" w:cs="Times New Roman"/>
                <w:sz w:val="24"/>
                <w:szCs w:val="24"/>
              </w:rPr>
              <w:t>итого часов:</w:t>
            </w:r>
          </w:p>
        </w:tc>
        <w:tc>
          <w:tcPr>
            <w:tcW w:w="851" w:type="dxa"/>
          </w:tcPr>
          <w:p w:rsidR="007E454A" w:rsidRPr="007E454A" w:rsidRDefault="00792A5B"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448</w:t>
            </w:r>
          </w:p>
        </w:tc>
        <w:tc>
          <w:tcPr>
            <w:tcW w:w="992"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708"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0" w:type="dxa"/>
          </w:tcPr>
          <w:p w:rsidR="007E454A" w:rsidRPr="007E454A" w:rsidRDefault="007E454A" w:rsidP="001034A0">
            <w:pPr>
              <w:autoSpaceDE w:val="0"/>
              <w:autoSpaceDN w:val="0"/>
              <w:adjustRightInd w:val="0"/>
              <w:rPr>
                <w:rFonts w:ascii="Times New Roman" w:hAnsi="Times New Roman" w:cs="Times New Roman"/>
                <w:sz w:val="24"/>
                <w:szCs w:val="24"/>
              </w:rPr>
            </w:pPr>
          </w:p>
        </w:tc>
        <w:tc>
          <w:tcPr>
            <w:tcW w:w="851" w:type="dxa"/>
          </w:tcPr>
          <w:p w:rsidR="007E454A" w:rsidRPr="007E454A" w:rsidRDefault="007E454A" w:rsidP="001034A0">
            <w:pPr>
              <w:autoSpaceDE w:val="0"/>
              <w:autoSpaceDN w:val="0"/>
              <w:adjustRightInd w:val="0"/>
              <w:rPr>
                <w:rFonts w:ascii="Times New Roman" w:hAnsi="Times New Roman" w:cs="Times New Roman"/>
                <w:sz w:val="24"/>
                <w:szCs w:val="24"/>
              </w:rPr>
            </w:pPr>
          </w:p>
        </w:tc>
      </w:tr>
      <w:tr w:rsidR="007E454A" w:rsidTr="00707977">
        <w:tc>
          <w:tcPr>
            <w:tcW w:w="4644" w:type="dxa"/>
          </w:tcPr>
          <w:p w:rsidR="007E454A" w:rsidRPr="007E454A" w:rsidRDefault="007E454A" w:rsidP="001034A0">
            <w:pPr>
              <w:rPr>
                <w:rFonts w:ascii="Times New Roman" w:hAnsi="Times New Roman" w:cs="Times New Roman"/>
                <w:sz w:val="24"/>
                <w:szCs w:val="24"/>
              </w:rPr>
            </w:pPr>
            <w:r w:rsidRPr="007E454A">
              <w:rPr>
                <w:rFonts w:ascii="Times New Roman" w:hAnsi="Times New Roman" w:cs="Times New Roman"/>
                <w:b/>
                <w:bCs/>
                <w:sz w:val="24"/>
                <w:szCs w:val="24"/>
              </w:rPr>
              <w:t>всего часов:</w:t>
            </w:r>
          </w:p>
        </w:tc>
        <w:tc>
          <w:tcPr>
            <w:tcW w:w="851" w:type="dxa"/>
          </w:tcPr>
          <w:p w:rsidR="007E454A" w:rsidRPr="007E454A" w:rsidRDefault="00792A5B"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468</w:t>
            </w:r>
          </w:p>
        </w:tc>
        <w:tc>
          <w:tcPr>
            <w:tcW w:w="992"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36</w:t>
            </w:r>
          </w:p>
        </w:tc>
        <w:tc>
          <w:tcPr>
            <w:tcW w:w="851"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41</w:t>
            </w:r>
          </w:p>
        </w:tc>
        <w:tc>
          <w:tcPr>
            <w:tcW w:w="850"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35</w:t>
            </w:r>
          </w:p>
        </w:tc>
        <w:tc>
          <w:tcPr>
            <w:tcW w:w="851"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42</w:t>
            </w:r>
          </w:p>
        </w:tc>
        <w:tc>
          <w:tcPr>
            <w:tcW w:w="850"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44</w:t>
            </w:r>
          </w:p>
        </w:tc>
        <w:tc>
          <w:tcPr>
            <w:tcW w:w="851"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43</w:t>
            </w:r>
          </w:p>
        </w:tc>
        <w:tc>
          <w:tcPr>
            <w:tcW w:w="850"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41</w:t>
            </w:r>
          </w:p>
        </w:tc>
        <w:tc>
          <w:tcPr>
            <w:tcW w:w="851"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41</w:t>
            </w:r>
          </w:p>
        </w:tc>
        <w:tc>
          <w:tcPr>
            <w:tcW w:w="708"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44</w:t>
            </w:r>
          </w:p>
        </w:tc>
        <w:tc>
          <w:tcPr>
            <w:tcW w:w="851"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35</w:t>
            </w:r>
          </w:p>
        </w:tc>
        <w:tc>
          <w:tcPr>
            <w:tcW w:w="850"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31</w:t>
            </w:r>
          </w:p>
        </w:tc>
        <w:tc>
          <w:tcPr>
            <w:tcW w:w="851" w:type="dxa"/>
          </w:tcPr>
          <w:p w:rsidR="007E454A" w:rsidRPr="007E454A" w:rsidRDefault="00F0151E"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35</w:t>
            </w:r>
          </w:p>
        </w:tc>
      </w:tr>
    </w:tbl>
    <w:p w:rsidR="00E40B4E" w:rsidRDefault="00E40B4E" w:rsidP="001034A0">
      <w:pPr>
        <w:autoSpaceDE w:val="0"/>
        <w:autoSpaceDN w:val="0"/>
        <w:adjustRightInd w:val="0"/>
        <w:spacing w:after="0" w:line="240" w:lineRule="auto"/>
        <w:rPr>
          <w:rFonts w:ascii="Times New Roman" w:hAnsi="Times New Roman" w:cs="Times New Roman"/>
          <w:sz w:val="28"/>
          <w:szCs w:val="28"/>
        </w:rPr>
      </w:pPr>
    </w:p>
    <w:p w:rsidR="00A15FD7" w:rsidRPr="00E40B4E" w:rsidRDefault="00A15FD7" w:rsidP="001034A0">
      <w:pPr>
        <w:autoSpaceDE w:val="0"/>
        <w:autoSpaceDN w:val="0"/>
        <w:adjustRightInd w:val="0"/>
        <w:spacing w:after="0" w:line="240" w:lineRule="auto"/>
        <w:rPr>
          <w:rFonts w:ascii="Times New Roman" w:hAnsi="Times New Roman" w:cs="Times New Roman"/>
          <w:b/>
          <w:sz w:val="28"/>
          <w:szCs w:val="28"/>
        </w:rPr>
      </w:pPr>
      <w:r w:rsidRPr="00E40B4E">
        <w:rPr>
          <w:rFonts w:ascii="Times New Roman" w:hAnsi="Times New Roman" w:cs="Times New Roman"/>
          <w:b/>
          <w:sz w:val="28"/>
          <w:szCs w:val="28"/>
        </w:rPr>
        <w:lastRenderedPageBreak/>
        <w:t xml:space="preserve">Примерный учебный план-график </w:t>
      </w:r>
      <w:r w:rsidR="00DE0840" w:rsidRPr="00DE0840">
        <w:rPr>
          <w:rFonts w:ascii="Times New Roman" w:hAnsi="Times New Roman" w:cs="Times New Roman"/>
          <w:b/>
          <w:sz w:val="28"/>
          <w:szCs w:val="28"/>
        </w:rPr>
        <w:t>на учебный год</w:t>
      </w:r>
      <w:r w:rsidR="00DE0840" w:rsidRPr="00E40B4E">
        <w:rPr>
          <w:rFonts w:ascii="Times New Roman" w:hAnsi="Times New Roman" w:cs="Times New Roman"/>
          <w:sz w:val="28"/>
          <w:szCs w:val="28"/>
        </w:rPr>
        <w:t xml:space="preserve"> </w:t>
      </w:r>
      <w:r w:rsidRPr="00E40B4E">
        <w:rPr>
          <w:rFonts w:ascii="Times New Roman" w:hAnsi="Times New Roman" w:cs="Times New Roman"/>
          <w:b/>
          <w:sz w:val="28"/>
          <w:szCs w:val="28"/>
        </w:rPr>
        <w:t>для отделения лыжные гонки</w:t>
      </w:r>
    </w:p>
    <w:p w:rsidR="00A15FD7" w:rsidRDefault="00A15FD7"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w:t>
      </w:r>
      <w:r w:rsidR="00B35C26">
        <w:rPr>
          <w:rFonts w:ascii="Times New Roman" w:hAnsi="Times New Roman" w:cs="Times New Roman"/>
          <w:b/>
          <w:bCs/>
          <w:sz w:val="28"/>
          <w:szCs w:val="28"/>
        </w:rPr>
        <w:t xml:space="preserve">ренировочный этап  </w:t>
      </w:r>
      <w:r w:rsidRPr="00E40B4E">
        <w:rPr>
          <w:rFonts w:ascii="Times New Roman" w:hAnsi="Times New Roman" w:cs="Times New Roman"/>
          <w:b/>
          <w:bCs/>
          <w:sz w:val="28"/>
          <w:szCs w:val="28"/>
        </w:rPr>
        <w:t>-</w:t>
      </w:r>
      <w:r w:rsidR="007414A4">
        <w:rPr>
          <w:rFonts w:ascii="Times New Roman" w:hAnsi="Times New Roman" w:cs="Times New Roman"/>
          <w:b/>
          <w:bCs/>
          <w:sz w:val="28"/>
          <w:szCs w:val="28"/>
        </w:rPr>
        <w:t xml:space="preserve"> </w:t>
      </w:r>
      <w:r w:rsidR="00EF20CA">
        <w:rPr>
          <w:rFonts w:ascii="Times New Roman" w:hAnsi="Times New Roman" w:cs="Times New Roman"/>
          <w:b/>
          <w:bCs/>
          <w:sz w:val="28"/>
          <w:szCs w:val="28"/>
        </w:rPr>
        <w:t xml:space="preserve">до 2-х лет обучения </w:t>
      </w:r>
      <w:r w:rsidRPr="00E40B4E">
        <w:rPr>
          <w:rFonts w:ascii="Times New Roman" w:hAnsi="Times New Roman" w:cs="Times New Roman"/>
          <w:sz w:val="28"/>
          <w:szCs w:val="28"/>
        </w:rPr>
        <w:t xml:space="preserve">(нагрузка </w:t>
      </w:r>
      <w:r>
        <w:rPr>
          <w:rFonts w:ascii="Times New Roman" w:hAnsi="Times New Roman" w:cs="Times New Roman"/>
          <w:sz w:val="28"/>
          <w:szCs w:val="28"/>
        </w:rPr>
        <w:t>14</w:t>
      </w:r>
      <w:r w:rsidRPr="00E40B4E">
        <w:rPr>
          <w:rFonts w:ascii="Times New Roman" w:hAnsi="Times New Roman" w:cs="Times New Roman"/>
          <w:sz w:val="28"/>
          <w:szCs w:val="28"/>
        </w:rPr>
        <w:t xml:space="preserve"> часов в неделю)</w:t>
      </w:r>
    </w:p>
    <w:p w:rsidR="00A15FD7" w:rsidRPr="00E40B4E" w:rsidRDefault="00A15FD7"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Таблица 1</w:t>
      </w:r>
      <w:r w:rsidR="003A7972">
        <w:rPr>
          <w:rFonts w:ascii="Times New Roman" w:hAnsi="Times New Roman" w:cs="Times New Roman"/>
          <w:sz w:val="28"/>
          <w:szCs w:val="28"/>
        </w:rPr>
        <w:t>4</w:t>
      </w:r>
    </w:p>
    <w:tbl>
      <w:tblPr>
        <w:tblStyle w:val="a4"/>
        <w:tblW w:w="15701" w:type="dxa"/>
        <w:tblLayout w:type="fixed"/>
        <w:tblLook w:val="04A0" w:firstRow="1" w:lastRow="0" w:firstColumn="1" w:lastColumn="0" w:noHBand="0" w:noVBand="1"/>
      </w:tblPr>
      <w:tblGrid>
        <w:gridCol w:w="4644"/>
        <w:gridCol w:w="851"/>
        <w:gridCol w:w="992"/>
        <w:gridCol w:w="851"/>
        <w:gridCol w:w="850"/>
        <w:gridCol w:w="851"/>
        <w:gridCol w:w="850"/>
        <w:gridCol w:w="851"/>
        <w:gridCol w:w="850"/>
        <w:gridCol w:w="851"/>
        <w:gridCol w:w="708"/>
        <w:gridCol w:w="851"/>
        <w:gridCol w:w="850"/>
        <w:gridCol w:w="851"/>
      </w:tblGrid>
      <w:tr w:rsidR="00A15FD7" w:rsidTr="00F52104">
        <w:tc>
          <w:tcPr>
            <w:tcW w:w="4644" w:type="dxa"/>
            <w:vMerge w:val="restart"/>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Содержание занятий</w:t>
            </w:r>
          </w:p>
        </w:tc>
        <w:tc>
          <w:tcPr>
            <w:tcW w:w="851" w:type="dxa"/>
            <w:vMerge w:val="restart"/>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Часы</w:t>
            </w:r>
          </w:p>
        </w:tc>
        <w:tc>
          <w:tcPr>
            <w:tcW w:w="10206" w:type="dxa"/>
            <w:gridSpan w:val="12"/>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Периоды тренировок</w:t>
            </w:r>
          </w:p>
        </w:tc>
      </w:tr>
      <w:tr w:rsidR="00A15FD7" w:rsidTr="00F52104">
        <w:tc>
          <w:tcPr>
            <w:tcW w:w="4644" w:type="dxa"/>
            <w:vMerge/>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vMerge/>
          </w:tcPr>
          <w:p w:rsidR="00A15FD7" w:rsidRPr="007E454A" w:rsidRDefault="00A15FD7" w:rsidP="001034A0">
            <w:pPr>
              <w:autoSpaceDE w:val="0"/>
              <w:autoSpaceDN w:val="0"/>
              <w:adjustRightInd w:val="0"/>
              <w:rPr>
                <w:rFonts w:ascii="Times New Roman" w:hAnsi="Times New Roman" w:cs="Times New Roman"/>
                <w:sz w:val="24"/>
                <w:szCs w:val="24"/>
              </w:rPr>
            </w:pP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сентяб</w:t>
            </w:r>
            <w:proofErr w:type="spellEnd"/>
            <w:r w:rsidRPr="007E454A">
              <w:rPr>
                <w:rFonts w:ascii="Times New Roman" w:hAnsi="Times New Roman" w:cs="Times New Roman"/>
                <w:sz w:val="24"/>
                <w:szCs w:val="24"/>
              </w:rPr>
              <w:t>.</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октяб</w:t>
            </w:r>
            <w:proofErr w:type="spellEnd"/>
            <w:r w:rsidRPr="007E454A">
              <w:rPr>
                <w:rFonts w:ascii="Times New Roman" w:hAnsi="Times New Roman" w:cs="Times New Roman"/>
                <w:sz w:val="24"/>
                <w:szCs w:val="24"/>
              </w:rPr>
              <w:t>.</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нояб</w:t>
            </w:r>
            <w:proofErr w:type="spellEnd"/>
            <w:r w:rsidRPr="007E454A">
              <w:rPr>
                <w:rFonts w:ascii="Times New Roman" w:hAnsi="Times New Roman" w:cs="Times New Roman"/>
                <w:sz w:val="24"/>
                <w:szCs w:val="24"/>
              </w:rPr>
              <w:t>.</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декаб</w:t>
            </w:r>
            <w:proofErr w:type="spellEnd"/>
            <w:r w:rsidRPr="007E454A">
              <w:rPr>
                <w:rFonts w:ascii="Times New Roman" w:hAnsi="Times New Roman" w:cs="Times New Roman"/>
                <w:sz w:val="24"/>
                <w:szCs w:val="24"/>
              </w:rPr>
              <w:t>.</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янв.</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февр.</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март</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апр.</w:t>
            </w: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май</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июнь</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июль</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авгус</w:t>
            </w:r>
            <w:proofErr w:type="spellEnd"/>
            <w:r w:rsidRPr="007E454A">
              <w:rPr>
                <w:rFonts w:ascii="Times New Roman" w:hAnsi="Times New Roman" w:cs="Times New Roman"/>
                <w:sz w:val="24"/>
                <w:szCs w:val="24"/>
              </w:rPr>
              <w:t>.</w:t>
            </w:r>
          </w:p>
        </w:tc>
      </w:tr>
      <w:tr w:rsidR="00A15FD7" w:rsidTr="00F52104">
        <w:tc>
          <w:tcPr>
            <w:tcW w:w="4644"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1. т е о р и я</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3556B2" w:rsidRDefault="003556B2" w:rsidP="001034A0">
            <w:pPr>
              <w:autoSpaceDE w:val="0"/>
              <w:autoSpaceDN w:val="0"/>
              <w:adjustRightInd w:val="0"/>
              <w:rPr>
                <w:rFonts w:ascii="Times New Roman" w:hAnsi="Times New Roman" w:cs="Times New Roman"/>
                <w:sz w:val="24"/>
                <w:szCs w:val="24"/>
              </w:rPr>
            </w:pPr>
            <w:r w:rsidRPr="003556B2">
              <w:rPr>
                <w:rFonts w:ascii="Times New Roman" w:hAnsi="Times New Roman" w:cs="Times New Roman"/>
                <w:sz w:val="24"/>
                <w:szCs w:val="24"/>
              </w:rPr>
              <w:t>1.Индивидуализация целей и задач.</w:t>
            </w:r>
          </w:p>
        </w:tc>
        <w:tc>
          <w:tcPr>
            <w:tcW w:w="851" w:type="dxa"/>
          </w:tcPr>
          <w:p w:rsidR="00A15FD7" w:rsidRPr="007E454A" w:rsidRDefault="00204E8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A15FD7" w:rsidTr="00F52104">
        <w:tc>
          <w:tcPr>
            <w:tcW w:w="4644" w:type="dxa"/>
          </w:tcPr>
          <w:p w:rsidR="00A15FD7" w:rsidRPr="003556B2" w:rsidRDefault="003556B2" w:rsidP="001034A0">
            <w:pPr>
              <w:autoSpaceDE w:val="0"/>
              <w:autoSpaceDN w:val="0"/>
              <w:adjustRightInd w:val="0"/>
              <w:rPr>
                <w:rFonts w:ascii="Times New Roman" w:hAnsi="Times New Roman" w:cs="Times New Roman"/>
                <w:sz w:val="24"/>
                <w:szCs w:val="24"/>
              </w:rPr>
            </w:pPr>
            <w:r w:rsidRPr="003556B2">
              <w:rPr>
                <w:rFonts w:ascii="Times New Roman" w:hAnsi="Times New Roman" w:cs="Times New Roman"/>
                <w:sz w:val="24"/>
                <w:szCs w:val="24"/>
              </w:rPr>
              <w:t>2.Анализ недостатков подготовленности</w:t>
            </w:r>
          </w:p>
        </w:tc>
        <w:tc>
          <w:tcPr>
            <w:tcW w:w="851" w:type="dxa"/>
          </w:tcPr>
          <w:p w:rsidR="00A15FD7" w:rsidRPr="007E454A" w:rsidRDefault="00204E8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3556B2" w:rsidRDefault="003556B2" w:rsidP="001034A0">
            <w:pPr>
              <w:autoSpaceDE w:val="0"/>
              <w:autoSpaceDN w:val="0"/>
              <w:adjustRightInd w:val="0"/>
              <w:rPr>
                <w:rFonts w:ascii="Times New Roman" w:hAnsi="Times New Roman" w:cs="Times New Roman"/>
                <w:sz w:val="24"/>
                <w:szCs w:val="24"/>
              </w:rPr>
            </w:pPr>
            <w:r w:rsidRPr="003556B2">
              <w:rPr>
                <w:rFonts w:ascii="Times New Roman" w:hAnsi="Times New Roman" w:cs="Times New Roman"/>
                <w:sz w:val="24"/>
                <w:szCs w:val="24"/>
              </w:rPr>
              <w:t>3.Понятие пер</w:t>
            </w:r>
            <w:r w:rsidR="00653CFF">
              <w:rPr>
                <w:rFonts w:ascii="Times New Roman" w:hAnsi="Times New Roman" w:cs="Times New Roman"/>
                <w:sz w:val="24"/>
                <w:szCs w:val="24"/>
              </w:rPr>
              <w:t>еутомления и перенапряжения организ</w:t>
            </w:r>
            <w:r w:rsidRPr="003556B2">
              <w:rPr>
                <w:rFonts w:ascii="Times New Roman" w:hAnsi="Times New Roman" w:cs="Times New Roman"/>
                <w:sz w:val="24"/>
                <w:szCs w:val="24"/>
              </w:rPr>
              <w:t>ма</w:t>
            </w:r>
          </w:p>
        </w:tc>
        <w:tc>
          <w:tcPr>
            <w:tcW w:w="851" w:type="dxa"/>
          </w:tcPr>
          <w:p w:rsidR="00A15FD7" w:rsidRPr="007E454A" w:rsidRDefault="00204E8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3556B2" w:rsidRDefault="003556B2" w:rsidP="001034A0">
            <w:pPr>
              <w:autoSpaceDE w:val="0"/>
              <w:autoSpaceDN w:val="0"/>
              <w:adjustRightInd w:val="0"/>
              <w:rPr>
                <w:rFonts w:ascii="Times New Roman" w:hAnsi="Times New Roman" w:cs="Times New Roman"/>
                <w:sz w:val="24"/>
                <w:szCs w:val="24"/>
              </w:rPr>
            </w:pPr>
            <w:r w:rsidRPr="003556B2">
              <w:rPr>
                <w:rFonts w:ascii="Times New Roman" w:hAnsi="Times New Roman" w:cs="Times New Roman"/>
                <w:sz w:val="24"/>
                <w:szCs w:val="24"/>
              </w:rPr>
              <w:t>4. Индивидуальный анализ техники спорт-на</w:t>
            </w:r>
          </w:p>
        </w:tc>
        <w:tc>
          <w:tcPr>
            <w:tcW w:w="851" w:type="dxa"/>
          </w:tcPr>
          <w:p w:rsidR="00A15FD7" w:rsidRPr="007E454A" w:rsidRDefault="00204E8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3556B2" w:rsidRDefault="003556B2" w:rsidP="001034A0">
            <w:pPr>
              <w:autoSpaceDE w:val="0"/>
              <w:autoSpaceDN w:val="0"/>
              <w:adjustRightInd w:val="0"/>
              <w:rPr>
                <w:rFonts w:ascii="Times New Roman" w:hAnsi="Times New Roman" w:cs="Times New Roman"/>
                <w:sz w:val="24"/>
                <w:szCs w:val="24"/>
              </w:rPr>
            </w:pPr>
            <w:r w:rsidRPr="003556B2">
              <w:rPr>
                <w:rFonts w:ascii="Times New Roman" w:hAnsi="Times New Roman" w:cs="Times New Roman"/>
                <w:sz w:val="24"/>
                <w:szCs w:val="24"/>
              </w:rPr>
              <w:t xml:space="preserve">5. Основные средства и методы </w:t>
            </w:r>
            <w:proofErr w:type="spellStart"/>
            <w:r w:rsidRPr="003556B2">
              <w:rPr>
                <w:rFonts w:ascii="Times New Roman" w:hAnsi="Times New Roman" w:cs="Times New Roman"/>
                <w:sz w:val="24"/>
                <w:szCs w:val="24"/>
              </w:rPr>
              <w:t>физ.подг-ки</w:t>
            </w:r>
            <w:proofErr w:type="spellEnd"/>
          </w:p>
        </w:tc>
        <w:tc>
          <w:tcPr>
            <w:tcW w:w="851" w:type="dxa"/>
          </w:tcPr>
          <w:p w:rsidR="00A15FD7" w:rsidRPr="007E454A" w:rsidRDefault="00204E8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A15FD7" w:rsidTr="00F52104">
        <w:tc>
          <w:tcPr>
            <w:tcW w:w="4644" w:type="dxa"/>
          </w:tcPr>
          <w:p w:rsidR="00A15FD7" w:rsidRPr="003556B2" w:rsidRDefault="003556B2" w:rsidP="001034A0">
            <w:pPr>
              <w:autoSpaceDE w:val="0"/>
              <w:autoSpaceDN w:val="0"/>
              <w:adjustRightInd w:val="0"/>
              <w:rPr>
                <w:rFonts w:ascii="Times New Roman" w:hAnsi="Times New Roman" w:cs="Times New Roman"/>
                <w:sz w:val="24"/>
                <w:szCs w:val="24"/>
              </w:rPr>
            </w:pPr>
            <w:r w:rsidRPr="003556B2">
              <w:rPr>
                <w:rFonts w:ascii="Times New Roman" w:hAnsi="Times New Roman" w:cs="Times New Roman"/>
                <w:sz w:val="24"/>
                <w:szCs w:val="24"/>
              </w:rPr>
              <w:t>6.Общая и специальная физ. подготовка</w:t>
            </w:r>
          </w:p>
        </w:tc>
        <w:tc>
          <w:tcPr>
            <w:tcW w:w="851" w:type="dxa"/>
          </w:tcPr>
          <w:p w:rsidR="00A15FD7" w:rsidRPr="007E454A" w:rsidRDefault="00204E8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3556B2" w:rsidRDefault="003556B2" w:rsidP="001034A0">
            <w:pPr>
              <w:autoSpaceDE w:val="0"/>
              <w:autoSpaceDN w:val="0"/>
              <w:adjustRightInd w:val="0"/>
              <w:rPr>
                <w:rFonts w:ascii="Times New Roman" w:hAnsi="Times New Roman" w:cs="Times New Roman"/>
                <w:sz w:val="24"/>
                <w:szCs w:val="24"/>
              </w:rPr>
            </w:pPr>
            <w:r w:rsidRPr="003556B2">
              <w:rPr>
                <w:rFonts w:ascii="Times New Roman" w:hAnsi="Times New Roman" w:cs="Times New Roman"/>
                <w:sz w:val="24"/>
                <w:szCs w:val="24"/>
              </w:rPr>
              <w:t>7. Объем и интенсивность трен-х нагрузок</w:t>
            </w:r>
          </w:p>
        </w:tc>
        <w:tc>
          <w:tcPr>
            <w:tcW w:w="851" w:type="dxa"/>
          </w:tcPr>
          <w:p w:rsidR="00A15FD7" w:rsidRPr="007E454A" w:rsidRDefault="00204E8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3556B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итого часов:</w:t>
            </w:r>
          </w:p>
        </w:tc>
        <w:tc>
          <w:tcPr>
            <w:tcW w:w="851"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25</w:t>
            </w:r>
          </w:p>
        </w:tc>
        <w:tc>
          <w:tcPr>
            <w:tcW w:w="992"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708"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A15FD7" w:rsidRPr="007E454A" w:rsidRDefault="003556B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r>
      <w:tr w:rsidR="00A15FD7" w:rsidTr="00F52104">
        <w:tc>
          <w:tcPr>
            <w:tcW w:w="4644"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2. п р а к т и к а</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 Общая физическая подготовка</w:t>
            </w:r>
          </w:p>
        </w:tc>
        <w:tc>
          <w:tcPr>
            <w:tcW w:w="851" w:type="dxa"/>
          </w:tcPr>
          <w:p w:rsidR="00A15FD7" w:rsidRPr="007E454A" w:rsidRDefault="00707C0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343</w:t>
            </w:r>
          </w:p>
        </w:tc>
        <w:tc>
          <w:tcPr>
            <w:tcW w:w="992"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708"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r>
      <w:tr w:rsidR="00A15FD7" w:rsidTr="00F52104">
        <w:tc>
          <w:tcPr>
            <w:tcW w:w="4644"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 Специальная физическая подготовка.</w:t>
            </w:r>
          </w:p>
        </w:tc>
        <w:tc>
          <w:tcPr>
            <w:tcW w:w="851" w:type="dxa"/>
          </w:tcPr>
          <w:p w:rsidR="00A15FD7" w:rsidRPr="007E454A" w:rsidRDefault="00707C0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190</w:t>
            </w:r>
          </w:p>
        </w:tc>
        <w:tc>
          <w:tcPr>
            <w:tcW w:w="992"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708"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r>
      <w:tr w:rsidR="00A15FD7" w:rsidTr="00F52104">
        <w:tc>
          <w:tcPr>
            <w:tcW w:w="4644"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 Техническая подготовка</w:t>
            </w:r>
          </w:p>
        </w:tc>
        <w:tc>
          <w:tcPr>
            <w:tcW w:w="851" w:type="dxa"/>
          </w:tcPr>
          <w:p w:rsidR="00A15FD7" w:rsidRPr="007E454A" w:rsidRDefault="00707C0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r>
      <w:tr w:rsidR="00A15FD7" w:rsidTr="00F52104">
        <w:tc>
          <w:tcPr>
            <w:tcW w:w="4644"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 Медицинское обследование</w:t>
            </w:r>
          </w:p>
        </w:tc>
        <w:tc>
          <w:tcPr>
            <w:tcW w:w="851" w:type="dxa"/>
          </w:tcPr>
          <w:p w:rsidR="00A15FD7" w:rsidRPr="007E454A" w:rsidRDefault="00707C0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116D18" w:rsidRDefault="00A15FD7" w:rsidP="001034A0">
            <w:pPr>
              <w:autoSpaceDE w:val="0"/>
              <w:autoSpaceDN w:val="0"/>
              <w:adjustRightInd w:val="0"/>
              <w:rPr>
                <w:rFonts w:ascii="Times New Roman" w:hAnsi="Times New Roman" w:cs="Times New Roman"/>
                <w:sz w:val="24"/>
                <w:szCs w:val="24"/>
              </w:rPr>
            </w:pPr>
            <w:r w:rsidRPr="00116D18">
              <w:rPr>
                <w:rFonts w:ascii="Times New Roman" w:hAnsi="Times New Roman" w:cs="Times New Roman"/>
                <w:sz w:val="24"/>
                <w:szCs w:val="24"/>
              </w:rPr>
              <w:t>5. Восстановительные мероприятия.</w:t>
            </w:r>
          </w:p>
        </w:tc>
        <w:tc>
          <w:tcPr>
            <w:tcW w:w="851" w:type="dxa"/>
          </w:tcPr>
          <w:p w:rsidR="00A15FD7" w:rsidRPr="007E454A" w:rsidRDefault="00707C0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204E81" w:rsidTr="00F52104">
        <w:tc>
          <w:tcPr>
            <w:tcW w:w="4644" w:type="dxa"/>
          </w:tcPr>
          <w:p w:rsidR="00204E81" w:rsidRPr="00741A55" w:rsidRDefault="00707C0E" w:rsidP="001034A0">
            <w:pPr>
              <w:autoSpaceDE w:val="0"/>
              <w:autoSpaceDN w:val="0"/>
              <w:adjustRightInd w:val="0"/>
              <w:rPr>
                <w:rFonts w:ascii="Times New Roman" w:hAnsi="Times New Roman" w:cs="Times New Roman"/>
                <w:sz w:val="24"/>
                <w:szCs w:val="24"/>
              </w:rPr>
            </w:pPr>
            <w:r w:rsidRPr="00741A55">
              <w:rPr>
                <w:rFonts w:ascii="Times New Roman" w:hAnsi="Times New Roman" w:cs="Times New Roman"/>
                <w:bCs/>
                <w:sz w:val="24"/>
                <w:szCs w:val="24"/>
              </w:rPr>
              <w:t>6.Инструк-</w:t>
            </w:r>
            <w:r w:rsidR="003556B2" w:rsidRPr="00741A55">
              <w:rPr>
                <w:rFonts w:ascii="Times New Roman" w:hAnsi="Times New Roman" w:cs="Times New Roman"/>
                <w:bCs/>
                <w:sz w:val="24"/>
                <w:szCs w:val="24"/>
              </w:rPr>
              <w:t xml:space="preserve">кая </w:t>
            </w:r>
            <w:r w:rsidRPr="00741A55">
              <w:rPr>
                <w:rFonts w:ascii="Times New Roman" w:hAnsi="Times New Roman" w:cs="Times New Roman"/>
                <w:bCs/>
                <w:sz w:val="24"/>
                <w:szCs w:val="24"/>
              </w:rPr>
              <w:t xml:space="preserve">и судейская </w:t>
            </w:r>
            <w:r w:rsidR="003556B2" w:rsidRPr="00741A55">
              <w:rPr>
                <w:rFonts w:ascii="Times New Roman" w:hAnsi="Times New Roman" w:cs="Times New Roman"/>
                <w:bCs/>
                <w:sz w:val="24"/>
                <w:szCs w:val="24"/>
              </w:rPr>
              <w:t>практика</w:t>
            </w:r>
          </w:p>
        </w:tc>
        <w:tc>
          <w:tcPr>
            <w:tcW w:w="851" w:type="dxa"/>
          </w:tcPr>
          <w:p w:rsidR="00204E81" w:rsidRPr="007E454A" w:rsidRDefault="00707C0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204E81" w:rsidRPr="007E454A" w:rsidRDefault="00204E81" w:rsidP="001034A0">
            <w:pPr>
              <w:autoSpaceDE w:val="0"/>
              <w:autoSpaceDN w:val="0"/>
              <w:adjustRightInd w:val="0"/>
              <w:rPr>
                <w:rFonts w:ascii="Times New Roman" w:hAnsi="Times New Roman" w:cs="Times New Roman"/>
                <w:sz w:val="24"/>
                <w:szCs w:val="24"/>
              </w:rPr>
            </w:pPr>
          </w:p>
        </w:tc>
        <w:tc>
          <w:tcPr>
            <w:tcW w:w="851" w:type="dxa"/>
          </w:tcPr>
          <w:p w:rsidR="00204E81" w:rsidRPr="007E454A" w:rsidRDefault="00204E81" w:rsidP="001034A0">
            <w:pPr>
              <w:autoSpaceDE w:val="0"/>
              <w:autoSpaceDN w:val="0"/>
              <w:adjustRightInd w:val="0"/>
              <w:rPr>
                <w:rFonts w:ascii="Times New Roman" w:hAnsi="Times New Roman" w:cs="Times New Roman"/>
                <w:sz w:val="24"/>
                <w:szCs w:val="24"/>
              </w:rPr>
            </w:pPr>
          </w:p>
        </w:tc>
        <w:tc>
          <w:tcPr>
            <w:tcW w:w="850" w:type="dxa"/>
          </w:tcPr>
          <w:p w:rsidR="00204E81" w:rsidRPr="007E454A" w:rsidRDefault="00204E81" w:rsidP="001034A0">
            <w:pPr>
              <w:autoSpaceDE w:val="0"/>
              <w:autoSpaceDN w:val="0"/>
              <w:adjustRightInd w:val="0"/>
              <w:rPr>
                <w:rFonts w:ascii="Times New Roman" w:hAnsi="Times New Roman" w:cs="Times New Roman"/>
                <w:sz w:val="24"/>
                <w:szCs w:val="24"/>
              </w:rPr>
            </w:pPr>
          </w:p>
        </w:tc>
        <w:tc>
          <w:tcPr>
            <w:tcW w:w="851" w:type="dxa"/>
          </w:tcPr>
          <w:p w:rsidR="00204E81" w:rsidRPr="007E454A" w:rsidRDefault="00204E81" w:rsidP="001034A0">
            <w:pPr>
              <w:autoSpaceDE w:val="0"/>
              <w:autoSpaceDN w:val="0"/>
              <w:adjustRightInd w:val="0"/>
              <w:rPr>
                <w:rFonts w:ascii="Times New Roman" w:hAnsi="Times New Roman" w:cs="Times New Roman"/>
                <w:sz w:val="24"/>
                <w:szCs w:val="24"/>
              </w:rPr>
            </w:pPr>
          </w:p>
        </w:tc>
        <w:tc>
          <w:tcPr>
            <w:tcW w:w="850" w:type="dxa"/>
          </w:tcPr>
          <w:p w:rsidR="00204E81"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204E81"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04E81"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204E81" w:rsidRPr="007E454A" w:rsidRDefault="00204E81" w:rsidP="001034A0">
            <w:pPr>
              <w:autoSpaceDE w:val="0"/>
              <w:autoSpaceDN w:val="0"/>
              <w:adjustRightInd w:val="0"/>
              <w:rPr>
                <w:rFonts w:ascii="Times New Roman" w:hAnsi="Times New Roman" w:cs="Times New Roman"/>
                <w:sz w:val="24"/>
                <w:szCs w:val="24"/>
              </w:rPr>
            </w:pPr>
          </w:p>
        </w:tc>
        <w:tc>
          <w:tcPr>
            <w:tcW w:w="708" w:type="dxa"/>
          </w:tcPr>
          <w:p w:rsidR="00204E81" w:rsidRPr="007E454A" w:rsidRDefault="00204E81" w:rsidP="001034A0">
            <w:pPr>
              <w:autoSpaceDE w:val="0"/>
              <w:autoSpaceDN w:val="0"/>
              <w:adjustRightInd w:val="0"/>
              <w:rPr>
                <w:rFonts w:ascii="Times New Roman" w:hAnsi="Times New Roman" w:cs="Times New Roman"/>
                <w:sz w:val="24"/>
                <w:szCs w:val="24"/>
              </w:rPr>
            </w:pPr>
          </w:p>
        </w:tc>
        <w:tc>
          <w:tcPr>
            <w:tcW w:w="851" w:type="dxa"/>
          </w:tcPr>
          <w:p w:rsidR="00204E81" w:rsidRPr="007E454A" w:rsidRDefault="00204E81" w:rsidP="001034A0">
            <w:pPr>
              <w:autoSpaceDE w:val="0"/>
              <w:autoSpaceDN w:val="0"/>
              <w:adjustRightInd w:val="0"/>
              <w:rPr>
                <w:rFonts w:ascii="Times New Roman" w:hAnsi="Times New Roman" w:cs="Times New Roman"/>
                <w:sz w:val="24"/>
                <w:szCs w:val="24"/>
              </w:rPr>
            </w:pPr>
          </w:p>
        </w:tc>
        <w:tc>
          <w:tcPr>
            <w:tcW w:w="850" w:type="dxa"/>
          </w:tcPr>
          <w:p w:rsidR="00204E81" w:rsidRPr="007E454A" w:rsidRDefault="00204E81" w:rsidP="001034A0">
            <w:pPr>
              <w:autoSpaceDE w:val="0"/>
              <w:autoSpaceDN w:val="0"/>
              <w:adjustRightInd w:val="0"/>
              <w:rPr>
                <w:rFonts w:ascii="Times New Roman" w:hAnsi="Times New Roman" w:cs="Times New Roman"/>
                <w:sz w:val="24"/>
                <w:szCs w:val="24"/>
              </w:rPr>
            </w:pPr>
          </w:p>
        </w:tc>
        <w:tc>
          <w:tcPr>
            <w:tcW w:w="851" w:type="dxa"/>
          </w:tcPr>
          <w:p w:rsidR="00204E81" w:rsidRPr="007E454A" w:rsidRDefault="00204E81"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3. участие в соревнованиях</w:t>
            </w:r>
          </w:p>
        </w:tc>
        <w:tc>
          <w:tcPr>
            <w:tcW w:w="851" w:type="dxa"/>
          </w:tcPr>
          <w:p w:rsidR="00A15FD7" w:rsidRPr="007E454A" w:rsidRDefault="00707C0E"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15FD7" w:rsidRPr="007E454A" w:rsidRDefault="000332C3"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A15FD7" w:rsidTr="00F52104">
        <w:tc>
          <w:tcPr>
            <w:tcW w:w="4644" w:type="dxa"/>
          </w:tcPr>
          <w:p w:rsidR="00A15FD7" w:rsidRPr="007E454A" w:rsidRDefault="00A15FD7" w:rsidP="001034A0">
            <w:pPr>
              <w:rPr>
                <w:rFonts w:ascii="Times New Roman" w:hAnsi="Times New Roman" w:cs="Times New Roman"/>
                <w:sz w:val="24"/>
                <w:szCs w:val="24"/>
              </w:rPr>
            </w:pPr>
            <w:r>
              <w:rPr>
                <w:rFonts w:ascii="Times New Roman" w:hAnsi="Times New Roman" w:cs="Times New Roman"/>
                <w:sz w:val="24"/>
                <w:szCs w:val="24"/>
              </w:rPr>
              <w:t>1</w:t>
            </w:r>
            <w:r w:rsidRPr="007E454A">
              <w:rPr>
                <w:rFonts w:ascii="Times New Roman" w:hAnsi="Times New Roman" w:cs="Times New Roman"/>
                <w:sz w:val="24"/>
                <w:szCs w:val="24"/>
              </w:rPr>
              <w:t>. Открытые соревнования по л/г на приз Г.В. Цыганова</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7E454A" w:rsidRDefault="00A15FD7"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Открытие зимнего сезона.</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Default="00A15FD7"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3.Первенство РТ</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DE0840" w:rsidTr="004D208E">
        <w:tc>
          <w:tcPr>
            <w:tcW w:w="4644" w:type="dxa"/>
          </w:tcPr>
          <w:p w:rsidR="00DE0840" w:rsidRPr="007E454A" w:rsidRDefault="00DE0840"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4. контрольные испытания</w:t>
            </w:r>
          </w:p>
        </w:tc>
        <w:tc>
          <w:tcPr>
            <w:tcW w:w="11057" w:type="dxa"/>
            <w:gridSpan w:val="13"/>
          </w:tcPr>
          <w:p w:rsidR="00DE0840" w:rsidRPr="007E454A" w:rsidRDefault="00DE0840"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w:t>
            </w:r>
            <w:r w:rsidRPr="007E454A">
              <w:rPr>
                <w:rFonts w:ascii="Times New Roman" w:hAnsi="Times New Roman" w:cs="Times New Roman"/>
                <w:sz w:val="24"/>
                <w:szCs w:val="24"/>
              </w:rPr>
              <w:t>огласно</w:t>
            </w:r>
            <w:r>
              <w:rPr>
                <w:rFonts w:ascii="Times New Roman" w:hAnsi="Times New Roman" w:cs="Times New Roman"/>
                <w:sz w:val="24"/>
                <w:szCs w:val="24"/>
              </w:rPr>
              <w:t xml:space="preserve"> </w:t>
            </w:r>
            <w:r w:rsidRPr="007E454A">
              <w:rPr>
                <w:rFonts w:ascii="Times New Roman" w:hAnsi="Times New Roman" w:cs="Times New Roman"/>
                <w:sz w:val="24"/>
                <w:szCs w:val="24"/>
              </w:rPr>
              <w:t>календарному</w:t>
            </w:r>
            <w:r>
              <w:rPr>
                <w:rFonts w:ascii="Times New Roman" w:hAnsi="Times New Roman" w:cs="Times New Roman"/>
                <w:sz w:val="24"/>
                <w:szCs w:val="24"/>
              </w:rPr>
              <w:t xml:space="preserve"> </w:t>
            </w:r>
            <w:r w:rsidRPr="007E454A">
              <w:rPr>
                <w:rFonts w:ascii="Times New Roman" w:hAnsi="Times New Roman" w:cs="Times New Roman"/>
                <w:sz w:val="24"/>
                <w:szCs w:val="24"/>
              </w:rPr>
              <w:t>плану</w:t>
            </w:r>
          </w:p>
        </w:tc>
      </w:tr>
      <w:tr w:rsidR="00A15FD7" w:rsidTr="00F52104">
        <w:tc>
          <w:tcPr>
            <w:tcW w:w="4644" w:type="dxa"/>
          </w:tcPr>
          <w:p w:rsidR="00A15FD7" w:rsidRPr="007E454A" w:rsidRDefault="00A15FD7"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 ОФП</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7E454A" w:rsidRDefault="00A15FD7" w:rsidP="001034A0">
            <w:pPr>
              <w:rPr>
                <w:rFonts w:ascii="Times New Roman" w:hAnsi="Times New Roman" w:cs="Times New Roman"/>
                <w:sz w:val="24"/>
                <w:szCs w:val="24"/>
              </w:rPr>
            </w:pPr>
            <w:r w:rsidRPr="007E454A">
              <w:rPr>
                <w:rFonts w:ascii="Times New Roman" w:hAnsi="Times New Roman" w:cs="Times New Roman"/>
                <w:sz w:val="24"/>
                <w:szCs w:val="24"/>
              </w:rPr>
              <w:t>2. СФП</w:t>
            </w: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7E454A" w:rsidRDefault="00A15FD7" w:rsidP="001034A0">
            <w:pPr>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7E454A" w:rsidRDefault="00A15FD7" w:rsidP="001034A0">
            <w:pPr>
              <w:rPr>
                <w:rFonts w:ascii="Times New Roman" w:hAnsi="Times New Roman" w:cs="Times New Roman"/>
                <w:sz w:val="24"/>
                <w:szCs w:val="24"/>
              </w:rPr>
            </w:pPr>
            <w:r w:rsidRPr="007E454A">
              <w:rPr>
                <w:rFonts w:ascii="Times New Roman" w:hAnsi="Times New Roman" w:cs="Times New Roman"/>
                <w:sz w:val="24"/>
                <w:szCs w:val="24"/>
              </w:rPr>
              <w:t>итого часов:</w:t>
            </w:r>
          </w:p>
        </w:tc>
        <w:tc>
          <w:tcPr>
            <w:tcW w:w="851" w:type="dxa"/>
          </w:tcPr>
          <w:p w:rsidR="00A15FD7" w:rsidRPr="007E454A" w:rsidRDefault="00D9053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709</w:t>
            </w:r>
          </w:p>
        </w:tc>
        <w:tc>
          <w:tcPr>
            <w:tcW w:w="992"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708"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0" w:type="dxa"/>
          </w:tcPr>
          <w:p w:rsidR="00A15FD7" w:rsidRPr="007E454A" w:rsidRDefault="00A15FD7" w:rsidP="001034A0">
            <w:pPr>
              <w:autoSpaceDE w:val="0"/>
              <w:autoSpaceDN w:val="0"/>
              <w:adjustRightInd w:val="0"/>
              <w:rPr>
                <w:rFonts w:ascii="Times New Roman" w:hAnsi="Times New Roman" w:cs="Times New Roman"/>
                <w:sz w:val="24"/>
                <w:szCs w:val="24"/>
              </w:rPr>
            </w:pPr>
          </w:p>
        </w:tc>
        <w:tc>
          <w:tcPr>
            <w:tcW w:w="851" w:type="dxa"/>
          </w:tcPr>
          <w:p w:rsidR="00A15FD7" w:rsidRPr="007E454A" w:rsidRDefault="00A15FD7" w:rsidP="001034A0">
            <w:pPr>
              <w:autoSpaceDE w:val="0"/>
              <w:autoSpaceDN w:val="0"/>
              <w:adjustRightInd w:val="0"/>
              <w:rPr>
                <w:rFonts w:ascii="Times New Roman" w:hAnsi="Times New Roman" w:cs="Times New Roman"/>
                <w:sz w:val="24"/>
                <w:szCs w:val="24"/>
              </w:rPr>
            </w:pPr>
          </w:p>
        </w:tc>
      </w:tr>
      <w:tr w:rsidR="00A15FD7" w:rsidTr="00F52104">
        <w:tc>
          <w:tcPr>
            <w:tcW w:w="4644" w:type="dxa"/>
          </w:tcPr>
          <w:p w:rsidR="00A15FD7" w:rsidRPr="007E454A" w:rsidRDefault="00A15FD7" w:rsidP="001034A0">
            <w:pPr>
              <w:rPr>
                <w:rFonts w:ascii="Times New Roman" w:hAnsi="Times New Roman" w:cs="Times New Roman"/>
                <w:sz w:val="24"/>
                <w:szCs w:val="24"/>
              </w:rPr>
            </w:pPr>
            <w:r w:rsidRPr="007E454A">
              <w:rPr>
                <w:rFonts w:ascii="Times New Roman" w:hAnsi="Times New Roman" w:cs="Times New Roman"/>
                <w:b/>
                <w:bCs/>
                <w:sz w:val="24"/>
                <w:szCs w:val="24"/>
              </w:rPr>
              <w:lastRenderedPageBreak/>
              <w:t>всего часов:</w:t>
            </w:r>
          </w:p>
        </w:tc>
        <w:tc>
          <w:tcPr>
            <w:tcW w:w="851"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728</w:t>
            </w:r>
          </w:p>
        </w:tc>
        <w:tc>
          <w:tcPr>
            <w:tcW w:w="992"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68</w:t>
            </w:r>
          </w:p>
        </w:tc>
        <w:tc>
          <w:tcPr>
            <w:tcW w:w="851"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63</w:t>
            </w:r>
          </w:p>
        </w:tc>
        <w:tc>
          <w:tcPr>
            <w:tcW w:w="850"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60</w:t>
            </w:r>
          </w:p>
        </w:tc>
        <w:tc>
          <w:tcPr>
            <w:tcW w:w="851"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54</w:t>
            </w:r>
          </w:p>
        </w:tc>
        <w:tc>
          <w:tcPr>
            <w:tcW w:w="850"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61</w:t>
            </w:r>
          </w:p>
        </w:tc>
        <w:tc>
          <w:tcPr>
            <w:tcW w:w="851"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68</w:t>
            </w:r>
          </w:p>
        </w:tc>
        <w:tc>
          <w:tcPr>
            <w:tcW w:w="850"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65</w:t>
            </w:r>
          </w:p>
        </w:tc>
        <w:tc>
          <w:tcPr>
            <w:tcW w:w="851"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59</w:t>
            </w:r>
          </w:p>
        </w:tc>
        <w:tc>
          <w:tcPr>
            <w:tcW w:w="708"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59</w:t>
            </w:r>
          </w:p>
        </w:tc>
        <w:tc>
          <w:tcPr>
            <w:tcW w:w="851"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51</w:t>
            </w:r>
          </w:p>
        </w:tc>
        <w:tc>
          <w:tcPr>
            <w:tcW w:w="850"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60</w:t>
            </w:r>
          </w:p>
        </w:tc>
        <w:tc>
          <w:tcPr>
            <w:tcW w:w="851" w:type="dxa"/>
          </w:tcPr>
          <w:p w:rsidR="00A15FD7" w:rsidRPr="007E454A" w:rsidRDefault="00D9053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60</w:t>
            </w:r>
          </w:p>
        </w:tc>
      </w:tr>
    </w:tbl>
    <w:p w:rsidR="00741A55" w:rsidRPr="00E40B4E" w:rsidRDefault="00741A55" w:rsidP="001034A0">
      <w:pPr>
        <w:autoSpaceDE w:val="0"/>
        <w:autoSpaceDN w:val="0"/>
        <w:adjustRightInd w:val="0"/>
        <w:spacing w:after="0" w:line="240" w:lineRule="auto"/>
        <w:rPr>
          <w:rFonts w:ascii="Times New Roman" w:hAnsi="Times New Roman" w:cs="Times New Roman"/>
          <w:b/>
          <w:sz w:val="28"/>
          <w:szCs w:val="28"/>
        </w:rPr>
      </w:pPr>
      <w:r w:rsidRPr="00E40B4E">
        <w:rPr>
          <w:rFonts w:ascii="Times New Roman" w:hAnsi="Times New Roman" w:cs="Times New Roman"/>
          <w:b/>
          <w:sz w:val="28"/>
          <w:szCs w:val="28"/>
        </w:rPr>
        <w:t xml:space="preserve">Примерный учебный план-график </w:t>
      </w:r>
      <w:r w:rsidR="00DE0840">
        <w:rPr>
          <w:rFonts w:ascii="Times New Roman" w:hAnsi="Times New Roman" w:cs="Times New Roman"/>
          <w:b/>
          <w:sz w:val="28"/>
          <w:szCs w:val="28"/>
        </w:rPr>
        <w:t xml:space="preserve">на </w:t>
      </w:r>
      <w:r w:rsidR="00DE0840" w:rsidRPr="00DE0840">
        <w:rPr>
          <w:rFonts w:ascii="Times New Roman" w:hAnsi="Times New Roman" w:cs="Times New Roman"/>
          <w:b/>
          <w:sz w:val="28"/>
          <w:szCs w:val="28"/>
        </w:rPr>
        <w:t>учебный год</w:t>
      </w:r>
      <w:r w:rsidR="00DE0840" w:rsidRPr="00E40B4E">
        <w:rPr>
          <w:rFonts w:ascii="Times New Roman" w:hAnsi="Times New Roman" w:cs="Times New Roman"/>
          <w:sz w:val="28"/>
          <w:szCs w:val="28"/>
        </w:rPr>
        <w:t xml:space="preserve"> </w:t>
      </w:r>
      <w:r w:rsidRPr="00E40B4E">
        <w:rPr>
          <w:rFonts w:ascii="Times New Roman" w:hAnsi="Times New Roman" w:cs="Times New Roman"/>
          <w:b/>
          <w:sz w:val="28"/>
          <w:szCs w:val="28"/>
        </w:rPr>
        <w:t>для отделения лыжные гонки</w:t>
      </w:r>
    </w:p>
    <w:p w:rsidR="00741A55" w:rsidRDefault="00741A55"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w:t>
      </w:r>
      <w:r w:rsidR="00320F09">
        <w:rPr>
          <w:rFonts w:ascii="Times New Roman" w:hAnsi="Times New Roman" w:cs="Times New Roman"/>
          <w:b/>
          <w:bCs/>
          <w:sz w:val="28"/>
          <w:szCs w:val="28"/>
        </w:rPr>
        <w:t xml:space="preserve">ренировочный этап – свыше 2-х лет обучения </w:t>
      </w:r>
      <w:r w:rsidRPr="00E40B4E">
        <w:rPr>
          <w:rFonts w:ascii="Times New Roman" w:hAnsi="Times New Roman" w:cs="Times New Roman"/>
          <w:b/>
          <w:bCs/>
          <w:sz w:val="28"/>
          <w:szCs w:val="28"/>
        </w:rPr>
        <w:t xml:space="preserve"> </w:t>
      </w:r>
      <w:r w:rsidRPr="00E40B4E">
        <w:rPr>
          <w:rFonts w:ascii="Times New Roman" w:hAnsi="Times New Roman" w:cs="Times New Roman"/>
          <w:sz w:val="28"/>
          <w:szCs w:val="28"/>
        </w:rPr>
        <w:t xml:space="preserve">(нагрузка </w:t>
      </w:r>
      <w:r w:rsidR="00B35C26">
        <w:rPr>
          <w:rFonts w:ascii="Times New Roman" w:hAnsi="Times New Roman" w:cs="Times New Roman"/>
          <w:sz w:val="28"/>
          <w:szCs w:val="28"/>
        </w:rPr>
        <w:t>20</w:t>
      </w:r>
      <w:r w:rsidRPr="00E40B4E">
        <w:rPr>
          <w:rFonts w:ascii="Times New Roman" w:hAnsi="Times New Roman" w:cs="Times New Roman"/>
          <w:sz w:val="28"/>
          <w:szCs w:val="28"/>
        </w:rPr>
        <w:t xml:space="preserve"> часов в неделю)</w:t>
      </w:r>
    </w:p>
    <w:p w:rsidR="00741A55" w:rsidRPr="00E40B4E" w:rsidRDefault="00741A55" w:rsidP="001034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Таблица 1</w:t>
      </w:r>
      <w:r w:rsidR="003A7972">
        <w:rPr>
          <w:rFonts w:ascii="Times New Roman" w:hAnsi="Times New Roman" w:cs="Times New Roman"/>
          <w:sz w:val="28"/>
          <w:szCs w:val="28"/>
        </w:rPr>
        <w:t>5</w:t>
      </w:r>
    </w:p>
    <w:tbl>
      <w:tblPr>
        <w:tblStyle w:val="a4"/>
        <w:tblW w:w="15701" w:type="dxa"/>
        <w:tblLayout w:type="fixed"/>
        <w:tblLook w:val="04A0" w:firstRow="1" w:lastRow="0" w:firstColumn="1" w:lastColumn="0" w:noHBand="0" w:noVBand="1"/>
      </w:tblPr>
      <w:tblGrid>
        <w:gridCol w:w="4644"/>
        <w:gridCol w:w="851"/>
        <w:gridCol w:w="992"/>
        <w:gridCol w:w="851"/>
        <w:gridCol w:w="850"/>
        <w:gridCol w:w="851"/>
        <w:gridCol w:w="850"/>
        <w:gridCol w:w="851"/>
        <w:gridCol w:w="850"/>
        <w:gridCol w:w="851"/>
        <w:gridCol w:w="708"/>
        <w:gridCol w:w="851"/>
        <w:gridCol w:w="850"/>
        <w:gridCol w:w="851"/>
      </w:tblGrid>
      <w:tr w:rsidR="00741A55" w:rsidTr="00F52104">
        <w:tc>
          <w:tcPr>
            <w:tcW w:w="4644" w:type="dxa"/>
            <w:vMerge w:val="restart"/>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Содержание занятий</w:t>
            </w:r>
          </w:p>
        </w:tc>
        <w:tc>
          <w:tcPr>
            <w:tcW w:w="851" w:type="dxa"/>
            <w:vMerge w:val="restart"/>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Часы</w:t>
            </w:r>
          </w:p>
        </w:tc>
        <w:tc>
          <w:tcPr>
            <w:tcW w:w="10206" w:type="dxa"/>
            <w:gridSpan w:val="12"/>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Периоды тренировок</w:t>
            </w:r>
          </w:p>
        </w:tc>
      </w:tr>
      <w:tr w:rsidR="00741A55" w:rsidTr="00F52104">
        <w:tc>
          <w:tcPr>
            <w:tcW w:w="4644" w:type="dxa"/>
            <w:vMerge/>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vMerge/>
          </w:tcPr>
          <w:p w:rsidR="00741A55" w:rsidRPr="007E454A" w:rsidRDefault="00741A55" w:rsidP="001034A0">
            <w:pPr>
              <w:autoSpaceDE w:val="0"/>
              <w:autoSpaceDN w:val="0"/>
              <w:adjustRightInd w:val="0"/>
              <w:rPr>
                <w:rFonts w:ascii="Times New Roman" w:hAnsi="Times New Roman" w:cs="Times New Roman"/>
                <w:sz w:val="24"/>
                <w:szCs w:val="24"/>
              </w:rPr>
            </w:pP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сентяб</w:t>
            </w:r>
            <w:proofErr w:type="spellEnd"/>
            <w:r w:rsidRPr="007E454A">
              <w:rPr>
                <w:rFonts w:ascii="Times New Roman" w:hAnsi="Times New Roman" w:cs="Times New Roman"/>
                <w:sz w:val="24"/>
                <w:szCs w:val="24"/>
              </w:rPr>
              <w:t>.</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октяб</w:t>
            </w:r>
            <w:proofErr w:type="spellEnd"/>
            <w:r w:rsidRPr="007E454A">
              <w:rPr>
                <w:rFonts w:ascii="Times New Roman" w:hAnsi="Times New Roman" w:cs="Times New Roman"/>
                <w:sz w:val="24"/>
                <w:szCs w:val="24"/>
              </w:rPr>
              <w:t>.</w:t>
            </w: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нояб</w:t>
            </w:r>
            <w:proofErr w:type="spellEnd"/>
            <w:r w:rsidRPr="007E454A">
              <w:rPr>
                <w:rFonts w:ascii="Times New Roman" w:hAnsi="Times New Roman" w:cs="Times New Roman"/>
                <w:sz w:val="24"/>
                <w:szCs w:val="24"/>
              </w:rPr>
              <w:t>.</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декаб</w:t>
            </w:r>
            <w:proofErr w:type="spellEnd"/>
            <w:r w:rsidRPr="007E454A">
              <w:rPr>
                <w:rFonts w:ascii="Times New Roman" w:hAnsi="Times New Roman" w:cs="Times New Roman"/>
                <w:sz w:val="24"/>
                <w:szCs w:val="24"/>
              </w:rPr>
              <w:t>.</w:t>
            </w: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янв.</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февр.</w:t>
            </w: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март</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апр.</w:t>
            </w: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май</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июнь</w:t>
            </w: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июль</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roofErr w:type="spellStart"/>
            <w:r w:rsidRPr="007E454A">
              <w:rPr>
                <w:rFonts w:ascii="Times New Roman" w:hAnsi="Times New Roman" w:cs="Times New Roman"/>
                <w:sz w:val="24"/>
                <w:szCs w:val="24"/>
              </w:rPr>
              <w:t>авгус</w:t>
            </w:r>
            <w:proofErr w:type="spellEnd"/>
            <w:r w:rsidRPr="007E454A">
              <w:rPr>
                <w:rFonts w:ascii="Times New Roman" w:hAnsi="Times New Roman" w:cs="Times New Roman"/>
                <w:sz w:val="24"/>
                <w:szCs w:val="24"/>
              </w:rPr>
              <w:t>.</w:t>
            </w:r>
          </w:p>
        </w:tc>
      </w:tr>
      <w:tr w:rsidR="00741A55" w:rsidTr="00F52104">
        <w:tc>
          <w:tcPr>
            <w:tcW w:w="4644" w:type="dxa"/>
          </w:tcPr>
          <w:p w:rsidR="00741A55" w:rsidRPr="00741A55" w:rsidRDefault="00741A55" w:rsidP="001034A0">
            <w:pPr>
              <w:autoSpaceDE w:val="0"/>
              <w:autoSpaceDN w:val="0"/>
              <w:adjustRightInd w:val="0"/>
              <w:rPr>
                <w:rFonts w:ascii="Times New Roman" w:hAnsi="Times New Roman" w:cs="Times New Roman"/>
                <w:sz w:val="24"/>
                <w:szCs w:val="24"/>
              </w:rPr>
            </w:pPr>
            <w:r w:rsidRPr="00741A55">
              <w:rPr>
                <w:rFonts w:ascii="Times New Roman" w:hAnsi="Times New Roman" w:cs="Times New Roman"/>
                <w:b/>
                <w:bCs/>
                <w:sz w:val="24"/>
                <w:szCs w:val="24"/>
              </w:rPr>
              <w:t>1. т е о р и я</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Pr="00C80F74" w:rsidRDefault="00C80F74" w:rsidP="001034A0">
            <w:pPr>
              <w:autoSpaceDE w:val="0"/>
              <w:autoSpaceDN w:val="0"/>
              <w:adjustRightInd w:val="0"/>
              <w:rPr>
                <w:rFonts w:ascii="Times New Roman" w:hAnsi="Times New Roman" w:cs="Times New Roman"/>
                <w:sz w:val="24"/>
                <w:szCs w:val="24"/>
              </w:rPr>
            </w:pPr>
            <w:r w:rsidRPr="00C80F74">
              <w:rPr>
                <w:rFonts w:ascii="Times New Roman" w:hAnsi="Times New Roman" w:cs="Times New Roman"/>
                <w:sz w:val="24"/>
                <w:szCs w:val="24"/>
              </w:rPr>
              <w:t>1.Анализ недостатков подготовленности и путей</w:t>
            </w:r>
            <w:r>
              <w:rPr>
                <w:rFonts w:ascii="Times New Roman" w:hAnsi="Times New Roman" w:cs="Times New Roman"/>
                <w:sz w:val="24"/>
                <w:szCs w:val="24"/>
              </w:rPr>
              <w:t xml:space="preserve"> </w:t>
            </w:r>
            <w:r w:rsidRPr="00C80F74">
              <w:rPr>
                <w:rFonts w:ascii="Times New Roman" w:hAnsi="Times New Roman" w:cs="Times New Roman"/>
                <w:sz w:val="24"/>
                <w:szCs w:val="24"/>
              </w:rPr>
              <w:t>повышения спорт-</w:t>
            </w:r>
            <w:proofErr w:type="spellStart"/>
            <w:r w:rsidRPr="00C80F74">
              <w:rPr>
                <w:rFonts w:ascii="Times New Roman" w:hAnsi="Times New Roman" w:cs="Times New Roman"/>
                <w:sz w:val="24"/>
                <w:szCs w:val="24"/>
              </w:rPr>
              <w:t>го</w:t>
            </w:r>
            <w:proofErr w:type="spellEnd"/>
            <w:r w:rsidRPr="00C80F74">
              <w:rPr>
                <w:rFonts w:ascii="Times New Roman" w:hAnsi="Times New Roman" w:cs="Times New Roman"/>
                <w:sz w:val="24"/>
                <w:szCs w:val="24"/>
              </w:rPr>
              <w:t xml:space="preserve"> мастерства</w:t>
            </w: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4C6B57"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4C6B57"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741A55" w:rsidTr="00F52104">
        <w:tc>
          <w:tcPr>
            <w:tcW w:w="4644" w:type="dxa"/>
          </w:tcPr>
          <w:p w:rsidR="00741A55" w:rsidRPr="00C80F74" w:rsidRDefault="00C80F74" w:rsidP="001034A0">
            <w:pPr>
              <w:autoSpaceDE w:val="0"/>
              <w:autoSpaceDN w:val="0"/>
              <w:adjustRightInd w:val="0"/>
              <w:rPr>
                <w:rFonts w:ascii="Times New Roman" w:hAnsi="Times New Roman" w:cs="Times New Roman"/>
                <w:sz w:val="24"/>
                <w:szCs w:val="24"/>
              </w:rPr>
            </w:pPr>
            <w:r w:rsidRPr="00C80F74">
              <w:rPr>
                <w:rFonts w:ascii="Times New Roman" w:hAnsi="Times New Roman" w:cs="Times New Roman"/>
                <w:sz w:val="24"/>
                <w:szCs w:val="24"/>
              </w:rPr>
              <w:t xml:space="preserve">2.Резервы функциональных систем </w:t>
            </w:r>
            <w:proofErr w:type="spellStart"/>
            <w:r w:rsidRPr="00C80F74">
              <w:rPr>
                <w:rFonts w:ascii="Times New Roman" w:hAnsi="Times New Roman" w:cs="Times New Roman"/>
                <w:sz w:val="24"/>
                <w:szCs w:val="24"/>
              </w:rPr>
              <w:t>орг-ма</w:t>
            </w:r>
            <w:proofErr w:type="spellEnd"/>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Pr="00C80F74" w:rsidRDefault="00C80F74" w:rsidP="001034A0">
            <w:pPr>
              <w:autoSpaceDE w:val="0"/>
              <w:autoSpaceDN w:val="0"/>
              <w:adjustRightInd w:val="0"/>
              <w:rPr>
                <w:rFonts w:ascii="Times New Roman" w:hAnsi="Times New Roman" w:cs="Times New Roman"/>
                <w:sz w:val="24"/>
                <w:szCs w:val="24"/>
              </w:rPr>
            </w:pPr>
            <w:r w:rsidRPr="00C80F74">
              <w:rPr>
                <w:rFonts w:ascii="Times New Roman" w:hAnsi="Times New Roman" w:cs="Times New Roman"/>
                <w:sz w:val="24"/>
                <w:szCs w:val="24"/>
              </w:rPr>
              <w:t xml:space="preserve">3. </w:t>
            </w:r>
            <w:proofErr w:type="spellStart"/>
            <w:r w:rsidRPr="00C80F74">
              <w:rPr>
                <w:rFonts w:ascii="Times New Roman" w:hAnsi="Times New Roman" w:cs="Times New Roman"/>
                <w:sz w:val="24"/>
                <w:szCs w:val="24"/>
              </w:rPr>
              <w:t>Особн-ти</w:t>
            </w:r>
            <w:proofErr w:type="spellEnd"/>
            <w:r w:rsidRPr="00C80F74">
              <w:rPr>
                <w:rFonts w:ascii="Times New Roman" w:hAnsi="Times New Roman" w:cs="Times New Roman"/>
                <w:sz w:val="24"/>
                <w:szCs w:val="24"/>
              </w:rPr>
              <w:t xml:space="preserve"> энергообеспечения </w:t>
            </w:r>
            <w:proofErr w:type="spellStart"/>
            <w:r w:rsidRPr="00C80F74">
              <w:rPr>
                <w:rFonts w:ascii="Times New Roman" w:hAnsi="Times New Roman" w:cs="Times New Roman"/>
                <w:sz w:val="24"/>
                <w:szCs w:val="24"/>
              </w:rPr>
              <w:t>физ.упр-ий</w:t>
            </w:r>
            <w:proofErr w:type="spellEnd"/>
            <w:r>
              <w:rPr>
                <w:rFonts w:ascii="Times New Roman" w:hAnsi="Times New Roman" w:cs="Times New Roman"/>
                <w:sz w:val="24"/>
                <w:szCs w:val="24"/>
              </w:rPr>
              <w:t xml:space="preserve"> </w:t>
            </w:r>
            <w:r w:rsidRPr="00C80F74">
              <w:rPr>
                <w:rFonts w:ascii="Times New Roman" w:hAnsi="Times New Roman" w:cs="Times New Roman"/>
                <w:sz w:val="24"/>
                <w:szCs w:val="24"/>
              </w:rPr>
              <w:t>различной интенсивности</w:t>
            </w: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Pr="00C80F74" w:rsidRDefault="00C80F74" w:rsidP="001034A0">
            <w:pPr>
              <w:autoSpaceDE w:val="0"/>
              <w:autoSpaceDN w:val="0"/>
              <w:adjustRightInd w:val="0"/>
              <w:rPr>
                <w:rFonts w:ascii="Times New Roman" w:hAnsi="Times New Roman" w:cs="Times New Roman"/>
                <w:sz w:val="24"/>
                <w:szCs w:val="24"/>
              </w:rPr>
            </w:pPr>
            <w:r w:rsidRPr="00C80F74">
              <w:rPr>
                <w:rFonts w:ascii="Times New Roman" w:hAnsi="Times New Roman" w:cs="Times New Roman"/>
                <w:sz w:val="24"/>
                <w:szCs w:val="24"/>
              </w:rPr>
              <w:t>4.Индивидуальный анализ техники</w:t>
            </w: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4C6B57"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Pr="00C80F74" w:rsidRDefault="00C80F74" w:rsidP="001034A0">
            <w:pPr>
              <w:autoSpaceDE w:val="0"/>
              <w:autoSpaceDN w:val="0"/>
              <w:adjustRightInd w:val="0"/>
              <w:rPr>
                <w:rFonts w:ascii="Times New Roman" w:hAnsi="Times New Roman" w:cs="Times New Roman"/>
                <w:sz w:val="24"/>
                <w:szCs w:val="24"/>
              </w:rPr>
            </w:pPr>
            <w:r w:rsidRPr="00C80F74">
              <w:rPr>
                <w:rFonts w:ascii="Times New Roman" w:hAnsi="Times New Roman" w:cs="Times New Roman"/>
                <w:sz w:val="24"/>
                <w:szCs w:val="24"/>
              </w:rPr>
              <w:t xml:space="preserve">5. Общая и специальная </w:t>
            </w:r>
            <w:proofErr w:type="spellStart"/>
            <w:r w:rsidRPr="00C80F74">
              <w:rPr>
                <w:rFonts w:ascii="Times New Roman" w:hAnsi="Times New Roman" w:cs="Times New Roman"/>
                <w:sz w:val="24"/>
                <w:szCs w:val="24"/>
              </w:rPr>
              <w:t>физ.подготовка</w:t>
            </w:r>
            <w:proofErr w:type="spellEnd"/>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Pr="00C80F74" w:rsidRDefault="00C80F74" w:rsidP="001034A0">
            <w:pPr>
              <w:autoSpaceDE w:val="0"/>
              <w:autoSpaceDN w:val="0"/>
              <w:adjustRightInd w:val="0"/>
              <w:rPr>
                <w:rFonts w:ascii="Times New Roman" w:hAnsi="Times New Roman" w:cs="Times New Roman"/>
                <w:sz w:val="24"/>
                <w:szCs w:val="24"/>
              </w:rPr>
            </w:pPr>
            <w:r w:rsidRPr="00C80F74">
              <w:rPr>
                <w:rFonts w:ascii="Times New Roman" w:hAnsi="Times New Roman" w:cs="Times New Roman"/>
                <w:sz w:val="24"/>
                <w:szCs w:val="24"/>
              </w:rPr>
              <w:t>6. Российские спортсмены на ОИ и ЧМ</w:t>
            </w: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4C6B57"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4C6B57"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741A55" w:rsidTr="00F52104">
        <w:tc>
          <w:tcPr>
            <w:tcW w:w="4644" w:type="dxa"/>
          </w:tcPr>
          <w:p w:rsidR="00741A55" w:rsidRPr="00C80F74" w:rsidRDefault="00C80F74" w:rsidP="001034A0">
            <w:pPr>
              <w:autoSpaceDE w:val="0"/>
              <w:autoSpaceDN w:val="0"/>
              <w:adjustRightInd w:val="0"/>
              <w:rPr>
                <w:rFonts w:ascii="Times New Roman" w:hAnsi="Times New Roman" w:cs="Times New Roman"/>
                <w:sz w:val="24"/>
                <w:szCs w:val="24"/>
              </w:rPr>
            </w:pPr>
            <w:r w:rsidRPr="00C80F74">
              <w:rPr>
                <w:rFonts w:ascii="Times New Roman" w:hAnsi="Times New Roman" w:cs="Times New Roman"/>
                <w:sz w:val="24"/>
                <w:szCs w:val="24"/>
              </w:rPr>
              <w:t>7. Анализ недостатков подготовленности</w:t>
            </w: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F52104"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4C6B57"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итого часов:</w:t>
            </w:r>
          </w:p>
        </w:tc>
        <w:tc>
          <w:tcPr>
            <w:tcW w:w="851" w:type="dxa"/>
          </w:tcPr>
          <w:p w:rsidR="00741A55" w:rsidRPr="007E454A" w:rsidRDefault="00F52104"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30</w:t>
            </w:r>
          </w:p>
        </w:tc>
        <w:tc>
          <w:tcPr>
            <w:tcW w:w="992" w:type="dxa"/>
          </w:tcPr>
          <w:p w:rsidR="00741A55" w:rsidRPr="007E454A" w:rsidRDefault="00F52104"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741A55" w:rsidRPr="007E454A" w:rsidRDefault="00F52104"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850" w:type="dxa"/>
          </w:tcPr>
          <w:p w:rsidR="00741A55" w:rsidRPr="007E454A" w:rsidRDefault="00F52104"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Pr>
          <w:p w:rsidR="00741A55" w:rsidRPr="007E454A" w:rsidRDefault="00F52104"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741A55" w:rsidRPr="007E454A" w:rsidRDefault="00F52104"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Pr>
          <w:p w:rsidR="00741A55" w:rsidRPr="007E454A" w:rsidRDefault="00F52104"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741A55" w:rsidRPr="007E454A" w:rsidRDefault="00F52104"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Pr>
          <w:p w:rsidR="00741A55" w:rsidRPr="007E454A" w:rsidRDefault="00F52104"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708" w:type="dxa"/>
          </w:tcPr>
          <w:p w:rsidR="00741A55" w:rsidRPr="007E454A" w:rsidRDefault="00F52104"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851" w:type="dxa"/>
          </w:tcPr>
          <w:p w:rsidR="00741A55" w:rsidRPr="007E454A" w:rsidRDefault="004C6B57"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741A55" w:rsidRPr="007E454A" w:rsidRDefault="004C6B57"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741A55" w:rsidRPr="007E454A" w:rsidRDefault="004C6B57"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r>
      <w:tr w:rsidR="00741A55" w:rsidTr="00F52104">
        <w:tc>
          <w:tcPr>
            <w:tcW w:w="4644"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2. п р а к т и к а</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 Общая физическая подготовка</w:t>
            </w:r>
          </w:p>
        </w:tc>
        <w:tc>
          <w:tcPr>
            <w:tcW w:w="851"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1B63BA">
              <w:rPr>
                <w:rFonts w:ascii="Times New Roman" w:hAnsi="Times New Roman" w:cs="Times New Roman"/>
                <w:sz w:val="24"/>
                <w:szCs w:val="24"/>
              </w:rPr>
              <w:t>28</w:t>
            </w:r>
          </w:p>
        </w:tc>
        <w:tc>
          <w:tcPr>
            <w:tcW w:w="992" w:type="dxa"/>
          </w:tcPr>
          <w:p w:rsidR="00741A55" w:rsidRPr="007E454A" w:rsidRDefault="00415FBC"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415FBC">
              <w:rPr>
                <w:rFonts w:ascii="Times New Roman" w:hAnsi="Times New Roman" w:cs="Times New Roman"/>
                <w:sz w:val="24"/>
                <w:szCs w:val="24"/>
              </w:rPr>
              <w:t>8</w:t>
            </w:r>
          </w:p>
        </w:tc>
        <w:tc>
          <w:tcPr>
            <w:tcW w:w="850"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FB191D">
              <w:rPr>
                <w:rFonts w:ascii="Times New Roman" w:hAnsi="Times New Roman" w:cs="Times New Roman"/>
                <w:sz w:val="24"/>
                <w:szCs w:val="24"/>
              </w:rPr>
              <w:t>6</w:t>
            </w:r>
          </w:p>
        </w:tc>
        <w:tc>
          <w:tcPr>
            <w:tcW w:w="851" w:type="dxa"/>
          </w:tcPr>
          <w:p w:rsidR="00741A55" w:rsidRPr="007E454A" w:rsidRDefault="00415FBC"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41A55" w:rsidRPr="007E454A" w:rsidRDefault="00B9314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741A55" w:rsidRPr="007E454A" w:rsidRDefault="00FB191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B9314D">
              <w:rPr>
                <w:rFonts w:ascii="Times New Roman" w:hAnsi="Times New Roman" w:cs="Times New Roman"/>
                <w:sz w:val="24"/>
                <w:szCs w:val="24"/>
              </w:rPr>
              <w:t>0</w:t>
            </w:r>
          </w:p>
        </w:tc>
        <w:tc>
          <w:tcPr>
            <w:tcW w:w="850" w:type="dxa"/>
          </w:tcPr>
          <w:p w:rsidR="00741A55" w:rsidRPr="007E454A" w:rsidRDefault="00B9314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1B63BA">
              <w:rPr>
                <w:rFonts w:ascii="Times New Roman" w:hAnsi="Times New Roman" w:cs="Times New Roman"/>
                <w:sz w:val="24"/>
                <w:szCs w:val="24"/>
              </w:rPr>
              <w:t>4</w:t>
            </w:r>
          </w:p>
        </w:tc>
        <w:tc>
          <w:tcPr>
            <w:tcW w:w="851"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FB191D">
              <w:rPr>
                <w:rFonts w:ascii="Times New Roman" w:hAnsi="Times New Roman" w:cs="Times New Roman"/>
                <w:sz w:val="24"/>
                <w:szCs w:val="24"/>
              </w:rPr>
              <w:t>4</w:t>
            </w:r>
          </w:p>
        </w:tc>
        <w:tc>
          <w:tcPr>
            <w:tcW w:w="708" w:type="dxa"/>
          </w:tcPr>
          <w:p w:rsidR="00741A55" w:rsidRPr="007E454A" w:rsidRDefault="00FB191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851"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B9314D">
              <w:rPr>
                <w:rFonts w:ascii="Times New Roman" w:hAnsi="Times New Roman" w:cs="Times New Roman"/>
                <w:sz w:val="24"/>
                <w:szCs w:val="24"/>
              </w:rPr>
              <w:t>4</w:t>
            </w:r>
          </w:p>
        </w:tc>
        <w:tc>
          <w:tcPr>
            <w:tcW w:w="850"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B9314D">
              <w:rPr>
                <w:rFonts w:ascii="Times New Roman" w:hAnsi="Times New Roman" w:cs="Times New Roman"/>
                <w:sz w:val="24"/>
                <w:szCs w:val="24"/>
              </w:rPr>
              <w:t>6</w:t>
            </w:r>
          </w:p>
        </w:tc>
        <w:tc>
          <w:tcPr>
            <w:tcW w:w="851"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B9314D">
              <w:rPr>
                <w:rFonts w:ascii="Times New Roman" w:hAnsi="Times New Roman" w:cs="Times New Roman"/>
                <w:sz w:val="24"/>
                <w:szCs w:val="24"/>
              </w:rPr>
              <w:t>6</w:t>
            </w:r>
          </w:p>
        </w:tc>
      </w:tr>
      <w:tr w:rsidR="00741A55" w:rsidTr="00F52104">
        <w:tc>
          <w:tcPr>
            <w:tcW w:w="4644"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2. Специальная физическая подготовка.</w:t>
            </w:r>
          </w:p>
        </w:tc>
        <w:tc>
          <w:tcPr>
            <w:tcW w:w="851" w:type="dxa"/>
          </w:tcPr>
          <w:p w:rsidR="00741A55" w:rsidRPr="007E454A" w:rsidRDefault="00A75F6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w:t>
            </w:r>
          </w:p>
        </w:tc>
        <w:tc>
          <w:tcPr>
            <w:tcW w:w="992"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E25E70">
              <w:rPr>
                <w:rFonts w:ascii="Times New Roman" w:hAnsi="Times New Roman" w:cs="Times New Roman"/>
                <w:sz w:val="24"/>
                <w:szCs w:val="24"/>
              </w:rPr>
              <w:t>6</w:t>
            </w:r>
          </w:p>
        </w:tc>
        <w:tc>
          <w:tcPr>
            <w:tcW w:w="851"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E25E70">
              <w:rPr>
                <w:rFonts w:ascii="Times New Roman" w:hAnsi="Times New Roman" w:cs="Times New Roman"/>
                <w:sz w:val="24"/>
                <w:szCs w:val="24"/>
              </w:rPr>
              <w:t>6</w:t>
            </w:r>
          </w:p>
        </w:tc>
        <w:tc>
          <w:tcPr>
            <w:tcW w:w="850"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F0F81">
              <w:rPr>
                <w:rFonts w:ascii="Times New Roman" w:hAnsi="Times New Roman" w:cs="Times New Roman"/>
                <w:sz w:val="24"/>
                <w:szCs w:val="24"/>
              </w:rPr>
              <w:t>8</w:t>
            </w:r>
          </w:p>
        </w:tc>
        <w:tc>
          <w:tcPr>
            <w:tcW w:w="851"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850"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9F0F81">
              <w:rPr>
                <w:rFonts w:ascii="Times New Roman" w:hAnsi="Times New Roman" w:cs="Times New Roman"/>
                <w:sz w:val="24"/>
                <w:szCs w:val="24"/>
              </w:rPr>
              <w:t>5</w:t>
            </w:r>
          </w:p>
        </w:tc>
        <w:tc>
          <w:tcPr>
            <w:tcW w:w="851" w:type="dxa"/>
          </w:tcPr>
          <w:p w:rsidR="00741A55" w:rsidRPr="007E454A" w:rsidRDefault="009F0F8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c>
          <w:tcPr>
            <w:tcW w:w="850" w:type="dxa"/>
          </w:tcPr>
          <w:p w:rsidR="00741A55" w:rsidRPr="007E454A" w:rsidRDefault="009F0F8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851" w:type="dxa"/>
          </w:tcPr>
          <w:p w:rsidR="00741A55" w:rsidRPr="007E454A" w:rsidRDefault="009F0F8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708" w:type="dxa"/>
          </w:tcPr>
          <w:p w:rsidR="00741A55" w:rsidRPr="007E454A" w:rsidRDefault="009F0F8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851"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E25E70">
              <w:rPr>
                <w:rFonts w:ascii="Times New Roman" w:hAnsi="Times New Roman" w:cs="Times New Roman"/>
                <w:sz w:val="24"/>
                <w:szCs w:val="24"/>
              </w:rPr>
              <w:t>8</w:t>
            </w:r>
          </w:p>
        </w:tc>
        <w:tc>
          <w:tcPr>
            <w:tcW w:w="851" w:type="dxa"/>
          </w:tcPr>
          <w:p w:rsidR="00741A55"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E25E70">
              <w:rPr>
                <w:rFonts w:ascii="Times New Roman" w:hAnsi="Times New Roman" w:cs="Times New Roman"/>
                <w:sz w:val="24"/>
                <w:szCs w:val="24"/>
              </w:rPr>
              <w:t>4</w:t>
            </w:r>
          </w:p>
        </w:tc>
      </w:tr>
      <w:tr w:rsidR="00561B9A" w:rsidTr="00F52104">
        <w:tc>
          <w:tcPr>
            <w:tcW w:w="4644" w:type="dxa"/>
          </w:tcPr>
          <w:p w:rsidR="00561B9A" w:rsidRPr="007E454A" w:rsidRDefault="00561B9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3. Техническая подготовка</w:t>
            </w:r>
          </w:p>
        </w:tc>
        <w:tc>
          <w:tcPr>
            <w:tcW w:w="851" w:type="dxa"/>
          </w:tcPr>
          <w:p w:rsidR="00561B9A" w:rsidRPr="007E454A" w:rsidRDefault="00A75F6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001B63BA">
              <w:rPr>
                <w:rFonts w:ascii="Times New Roman" w:hAnsi="Times New Roman" w:cs="Times New Roman"/>
                <w:sz w:val="24"/>
                <w:szCs w:val="24"/>
              </w:rPr>
              <w:t>0</w:t>
            </w:r>
          </w:p>
        </w:tc>
        <w:tc>
          <w:tcPr>
            <w:tcW w:w="992"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561B9A" w:rsidRPr="007E454A" w:rsidRDefault="00ED223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61B9A" w:rsidRPr="007E454A" w:rsidRDefault="00ED223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561B9A" w:rsidRPr="007E454A" w:rsidRDefault="00ED223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561B9A" w:rsidRPr="007E454A" w:rsidRDefault="00ED223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561B9A" w:rsidRPr="007E454A" w:rsidRDefault="00ED223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9F55E2">
              <w:rPr>
                <w:rFonts w:ascii="Times New Roman" w:hAnsi="Times New Roman" w:cs="Times New Roman"/>
                <w:sz w:val="24"/>
                <w:szCs w:val="24"/>
              </w:rPr>
              <w:t>4</w:t>
            </w:r>
          </w:p>
        </w:tc>
        <w:tc>
          <w:tcPr>
            <w:tcW w:w="850" w:type="dxa"/>
          </w:tcPr>
          <w:p w:rsidR="00561B9A" w:rsidRPr="007E454A" w:rsidRDefault="00ED223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561B9A" w:rsidRPr="007E454A" w:rsidRDefault="00ED223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708" w:type="dxa"/>
          </w:tcPr>
          <w:p w:rsidR="00561B9A" w:rsidRPr="007E454A" w:rsidRDefault="00ED223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561B9A" w:rsidRPr="007E454A" w:rsidRDefault="00ED223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r>
      <w:tr w:rsidR="00561B9A" w:rsidTr="00F52104">
        <w:tc>
          <w:tcPr>
            <w:tcW w:w="4644" w:type="dxa"/>
          </w:tcPr>
          <w:p w:rsidR="00561B9A" w:rsidRPr="007E454A" w:rsidRDefault="00561B9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4. Медицинское обследование</w:t>
            </w: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1B63BA">
              <w:rPr>
                <w:rFonts w:ascii="Times New Roman" w:hAnsi="Times New Roman" w:cs="Times New Roman"/>
                <w:sz w:val="24"/>
                <w:szCs w:val="24"/>
              </w:rPr>
              <w:t>2</w:t>
            </w:r>
          </w:p>
        </w:tc>
        <w:tc>
          <w:tcPr>
            <w:tcW w:w="992"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p>
        </w:tc>
        <w:tc>
          <w:tcPr>
            <w:tcW w:w="850" w:type="dxa"/>
          </w:tcPr>
          <w:p w:rsidR="00561B9A" w:rsidRPr="007E454A" w:rsidRDefault="00561B9A" w:rsidP="001034A0">
            <w:pPr>
              <w:autoSpaceDE w:val="0"/>
              <w:autoSpaceDN w:val="0"/>
              <w:adjustRightInd w:val="0"/>
              <w:rPr>
                <w:rFonts w:ascii="Times New Roman" w:hAnsi="Times New Roman" w:cs="Times New Roman"/>
                <w:sz w:val="24"/>
                <w:szCs w:val="24"/>
              </w:rPr>
            </w:pP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p>
        </w:tc>
        <w:tc>
          <w:tcPr>
            <w:tcW w:w="850" w:type="dxa"/>
          </w:tcPr>
          <w:p w:rsidR="00561B9A" w:rsidRPr="007E454A" w:rsidRDefault="00561B9A" w:rsidP="001034A0">
            <w:pPr>
              <w:autoSpaceDE w:val="0"/>
              <w:autoSpaceDN w:val="0"/>
              <w:adjustRightInd w:val="0"/>
              <w:rPr>
                <w:rFonts w:ascii="Times New Roman" w:hAnsi="Times New Roman" w:cs="Times New Roman"/>
                <w:sz w:val="24"/>
                <w:szCs w:val="24"/>
              </w:rPr>
            </w:pP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p>
        </w:tc>
        <w:tc>
          <w:tcPr>
            <w:tcW w:w="850" w:type="dxa"/>
          </w:tcPr>
          <w:p w:rsidR="00561B9A" w:rsidRPr="007E454A" w:rsidRDefault="00561B9A" w:rsidP="001034A0">
            <w:pPr>
              <w:autoSpaceDE w:val="0"/>
              <w:autoSpaceDN w:val="0"/>
              <w:adjustRightInd w:val="0"/>
              <w:rPr>
                <w:rFonts w:ascii="Times New Roman" w:hAnsi="Times New Roman" w:cs="Times New Roman"/>
                <w:sz w:val="24"/>
                <w:szCs w:val="24"/>
              </w:rPr>
            </w:pP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p>
        </w:tc>
        <w:tc>
          <w:tcPr>
            <w:tcW w:w="708"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p>
        </w:tc>
        <w:tc>
          <w:tcPr>
            <w:tcW w:w="850" w:type="dxa"/>
          </w:tcPr>
          <w:p w:rsidR="00561B9A" w:rsidRPr="007E454A" w:rsidRDefault="00561B9A" w:rsidP="001034A0">
            <w:pPr>
              <w:autoSpaceDE w:val="0"/>
              <w:autoSpaceDN w:val="0"/>
              <w:adjustRightInd w:val="0"/>
              <w:rPr>
                <w:rFonts w:ascii="Times New Roman" w:hAnsi="Times New Roman" w:cs="Times New Roman"/>
                <w:sz w:val="24"/>
                <w:szCs w:val="24"/>
              </w:rPr>
            </w:pP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p>
        </w:tc>
      </w:tr>
      <w:tr w:rsidR="00473241" w:rsidTr="00F52104">
        <w:tc>
          <w:tcPr>
            <w:tcW w:w="4644" w:type="dxa"/>
          </w:tcPr>
          <w:p w:rsidR="00473241" w:rsidRPr="00116D18" w:rsidRDefault="00473241" w:rsidP="001034A0">
            <w:pPr>
              <w:autoSpaceDE w:val="0"/>
              <w:autoSpaceDN w:val="0"/>
              <w:adjustRightInd w:val="0"/>
              <w:rPr>
                <w:rFonts w:ascii="Times New Roman" w:hAnsi="Times New Roman" w:cs="Times New Roman"/>
                <w:sz w:val="24"/>
                <w:szCs w:val="24"/>
              </w:rPr>
            </w:pPr>
            <w:r w:rsidRPr="00116D18">
              <w:rPr>
                <w:rFonts w:ascii="Times New Roman" w:hAnsi="Times New Roman" w:cs="Times New Roman"/>
                <w:sz w:val="24"/>
                <w:szCs w:val="24"/>
              </w:rPr>
              <w:t>5. Восстановительные мероприятия.</w:t>
            </w:r>
          </w:p>
        </w:tc>
        <w:tc>
          <w:tcPr>
            <w:tcW w:w="851" w:type="dxa"/>
          </w:tcPr>
          <w:p w:rsidR="00473241"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A75F62">
              <w:rPr>
                <w:rFonts w:ascii="Times New Roman" w:hAnsi="Times New Roman" w:cs="Times New Roman"/>
                <w:sz w:val="24"/>
                <w:szCs w:val="24"/>
              </w:rPr>
              <w:t>0</w:t>
            </w:r>
          </w:p>
        </w:tc>
        <w:tc>
          <w:tcPr>
            <w:tcW w:w="992" w:type="dxa"/>
          </w:tcPr>
          <w:p w:rsidR="00473241"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473241" w:rsidRPr="007E454A" w:rsidRDefault="0047324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73241"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473241" w:rsidRPr="007E454A" w:rsidRDefault="0047324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473241" w:rsidRPr="007E454A" w:rsidRDefault="0047324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473241"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473241"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473241"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473241"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473241"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73241"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473241" w:rsidRPr="007E454A" w:rsidRDefault="0047324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561B9A" w:rsidTr="00F52104">
        <w:tc>
          <w:tcPr>
            <w:tcW w:w="4644" w:type="dxa"/>
          </w:tcPr>
          <w:p w:rsidR="00561B9A" w:rsidRPr="00741A55" w:rsidRDefault="00561B9A" w:rsidP="001034A0">
            <w:pPr>
              <w:autoSpaceDE w:val="0"/>
              <w:autoSpaceDN w:val="0"/>
              <w:adjustRightInd w:val="0"/>
              <w:rPr>
                <w:rFonts w:ascii="Times New Roman" w:hAnsi="Times New Roman" w:cs="Times New Roman"/>
                <w:sz w:val="24"/>
                <w:szCs w:val="24"/>
              </w:rPr>
            </w:pPr>
            <w:r w:rsidRPr="00741A55">
              <w:rPr>
                <w:rFonts w:ascii="Times New Roman" w:hAnsi="Times New Roman" w:cs="Times New Roman"/>
                <w:bCs/>
                <w:sz w:val="24"/>
                <w:szCs w:val="24"/>
              </w:rPr>
              <w:t>6.Инструк-кая и судейская практика</w:t>
            </w:r>
          </w:p>
        </w:tc>
        <w:tc>
          <w:tcPr>
            <w:tcW w:w="851" w:type="dxa"/>
          </w:tcPr>
          <w:p w:rsidR="00561B9A" w:rsidRPr="007E454A" w:rsidRDefault="009F55E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561B9A" w:rsidRPr="007E454A" w:rsidRDefault="008D2C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61B9A" w:rsidRPr="007E454A" w:rsidRDefault="003E1F6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61B9A" w:rsidRPr="007E454A" w:rsidRDefault="003E1F6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61B9A" w:rsidRPr="007E454A" w:rsidRDefault="003E1F6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61B9A"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61B9A"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61B9A" w:rsidRPr="007E454A" w:rsidRDefault="001B63B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61B9A" w:rsidRPr="007E454A" w:rsidRDefault="008D2C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561B9A" w:rsidRPr="007E454A" w:rsidRDefault="008D2CB6"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p>
        </w:tc>
        <w:tc>
          <w:tcPr>
            <w:tcW w:w="850" w:type="dxa"/>
          </w:tcPr>
          <w:p w:rsidR="00561B9A" w:rsidRPr="007E454A" w:rsidRDefault="003E1F6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p>
        </w:tc>
      </w:tr>
      <w:tr w:rsidR="00561B9A" w:rsidTr="00F52104">
        <w:tc>
          <w:tcPr>
            <w:tcW w:w="4644" w:type="dxa"/>
          </w:tcPr>
          <w:p w:rsidR="00561B9A" w:rsidRPr="007E454A" w:rsidRDefault="00561B9A"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3. участие в соревнованиях</w:t>
            </w: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FB191D">
              <w:rPr>
                <w:rFonts w:ascii="Times New Roman" w:hAnsi="Times New Roman" w:cs="Times New Roman"/>
                <w:sz w:val="24"/>
                <w:szCs w:val="24"/>
              </w:rPr>
              <w:t>0</w:t>
            </w:r>
            <w:r>
              <w:rPr>
                <w:rFonts w:ascii="Times New Roman" w:hAnsi="Times New Roman" w:cs="Times New Roman"/>
                <w:sz w:val="24"/>
                <w:szCs w:val="24"/>
              </w:rPr>
              <w:t>0</w:t>
            </w:r>
          </w:p>
        </w:tc>
        <w:tc>
          <w:tcPr>
            <w:tcW w:w="992"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FB191D">
              <w:rPr>
                <w:rFonts w:ascii="Times New Roman" w:hAnsi="Times New Roman" w:cs="Times New Roman"/>
                <w:sz w:val="24"/>
                <w:szCs w:val="24"/>
              </w:rPr>
              <w:t>4</w:t>
            </w:r>
          </w:p>
        </w:tc>
        <w:tc>
          <w:tcPr>
            <w:tcW w:w="850"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FB191D">
              <w:rPr>
                <w:rFonts w:ascii="Times New Roman" w:hAnsi="Times New Roman" w:cs="Times New Roman"/>
                <w:sz w:val="24"/>
                <w:szCs w:val="24"/>
              </w:rPr>
              <w:t>4</w:t>
            </w: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FB191D">
              <w:rPr>
                <w:rFonts w:ascii="Times New Roman" w:hAnsi="Times New Roman" w:cs="Times New Roman"/>
                <w:sz w:val="24"/>
                <w:szCs w:val="24"/>
              </w:rPr>
              <w:t>4</w:t>
            </w:r>
          </w:p>
        </w:tc>
        <w:tc>
          <w:tcPr>
            <w:tcW w:w="850"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FB191D">
              <w:rPr>
                <w:rFonts w:ascii="Times New Roman" w:hAnsi="Times New Roman" w:cs="Times New Roman"/>
                <w:sz w:val="24"/>
                <w:szCs w:val="24"/>
              </w:rPr>
              <w:t>4</w:t>
            </w:r>
          </w:p>
        </w:tc>
        <w:tc>
          <w:tcPr>
            <w:tcW w:w="851" w:type="dxa"/>
          </w:tcPr>
          <w:p w:rsidR="00561B9A" w:rsidRPr="007E454A" w:rsidRDefault="00FB191D"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708"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61B9A" w:rsidRPr="007E454A" w:rsidRDefault="00561B9A"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561B9A" w:rsidRPr="007E454A" w:rsidRDefault="00473241"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r>
      <w:tr w:rsidR="00741A55" w:rsidTr="00F52104">
        <w:tc>
          <w:tcPr>
            <w:tcW w:w="4644" w:type="dxa"/>
          </w:tcPr>
          <w:p w:rsidR="00741A55" w:rsidRPr="007E454A" w:rsidRDefault="00653CFF" w:rsidP="001034A0">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Сорев-</w:t>
            </w:r>
            <w:r w:rsidR="00741A55" w:rsidRPr="007E454A">
              <w:rPr>
                <w:rFonts w:ascii="Times New Roman" w:hAnsi="Times New Roman" w:cs="Times New Roman"/>
                <w:sz w:val="24"/>
                <w:szCs w:val="24"/>
              </w:rPr>
              <w:t>ния</w:t>
            </w:r>
            <w:proofErr w:type="spellEnd"/>
            <w:r w:rsidR="00741A55" w:rsidRPr="007E454A">
              <w:rPr>
                <w:rFonts w:ascii="Times New Roman" w:hAnsi="Times New Roman" w:cs="Times New Roman"/>
                <w:sz w:val="24"/>
                <w:szCs w:val="24"/>
              </w:rPr>
              <w:t xml:space="preserve"> по л/г на приз Г.В. Цыганова</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Pr="007E454A" w:rsidRDefault="00741A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Открытие зимнего сезона.</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Default="00741A55"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3.Первенство </w:t>
            </w:r>
            <w:r w:rsidR="00F52104">
              <w:rPr>
                <w:rFonts w:ascii="Times New Roman" w:hAnsi="Times New Roman" w:cs="Times New Roman"/>
                <w:sz w:val="24"/>
                <w:szCs w:val="24"/>
              </w:rPr>
              <w:t xml:space="preserve">и Чемпионат </w:t>
            </w:r>
            <w:r>
              <w:rPr>
                <w:rFonts w:ascii="Times New Roman" w:hAnsi="Times New Roman" w:cs="Times New Roman"/>
                <w:sz w:val="24"/>
                <w:szCs w:val="24"/>
              </w:rPr>
              <w:t>РТ</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DE0840" w:rsidTr="004D208E">
        <w:tc>
          <w:tcPr>
            <w:tcW w:w="4644" w:type="dxa"/>
          </w:tcPr>
          <w:p w:rsidR="00DE0840" w:rsidRPr="007E454A" w:rsidRDefault="00DE0840"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b/>
                <w:bCs/>
                <w:sz w:val="24"/>
                <w:szCs w:val="24"/>
              </w:rPr>
              <w:t>4. контрольные испытания</w:t>
            </w:r>
          </w:p>
        </w:tc>
        <w:tc>
          <w:tcPr>
            <w:tcW w:w="11057" w:type="dxa"/>
            <w:gridSpan w:val="13"/>
          </w:tcPr>
          <w:p w:rsidR="00DE0840" w:rsidRPr="007E454A" w:rsidRDefault="00DE0840"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w:t>
            </w:r>
            <w:r w:rsidRPr="007E454A">
              <w:rPr>
                <w:rFonts w:ascii="Times New Roman" w:hAnsi="Times New Roman" w:cs="Times New Roman"/>
                <w:sz w:val="24"/>
                <w:szCs w:val="24"/>
              </w:rPr>
              <w:t>огласно</w:t>
            </w:r>
            <w:r>
              <w:rPr>
                <w:rFonts w:ascii="Times New Roman" w:hAnsi="Times New Roman" w:cs="Times New Roman"/>
                <w:sz w:val="24"/>
                <w:szCs w:val="24"/>
              </w:rPr>
              <w:t xml:space="preserve"> </w:t>
            </w:r>
            <w:r w:rsidRPr="007E454A">
              <w:rPr>
                <w:rFonts w:ascii="Times New Roman" w:hAnsi="Times New Roman" w:cs="Times New Roman"/>
                <w:sz w:val="24"/>
                <w:szCs w:val="24"/>
              </w:rPr>
              <w:t>календарному</w:t>
            </w:r>
            <w:r>
              <w:rPr>
                <w:rFonts w:ascii="Times New Roman" w:hAnsi="Times New Roman" w:cs="Times New Roman"/>
                <w:sz w:val="24"/>
                <w:szCs w:val="24"/>
              </w:rPr>
              <w:t xml:space="preserve"> </w:t>
            </w:r>
            <w:r w:rsidRPr="007E454A">
              <w:rPr>
                <w:rFonts w:ascii="Times New Roman" w:hAnsi="Times New Roman" w:cs="Times New Roman"/>
                <w:sz w:val="24"/>
                <w:szCs w:val="24"/>
              </w:rPr>
              <w:t>плану</w:t>
            </w:r>
          </w:p>
        </w:tc>
      </w:tr>
      <w:tr w:rsidR="00741A55" w:rsidTr="00F52104">
        <w:tc>
          <w:tcPr>
            <w:tcW w:w="4644" w:type="dxa"/>
          </w:tcPr>
          <w:p w:rsidR="00741A55" w:rsidRPr="007E454A" w:rsidRDefault="00741A55" w:rsidP="001034A0">
            <w:pPr>
              <w:autoSpaceDE w:val="0"/>
              <w:autoSpaceDN w:val="0"/>
              <w:adjustRightInd w:val="0"/>
              <w:rPr>
                <w:rFonts w:ascii="Times New Roman" w:hAnsi="Times New Roman" w:cs="Times New Roman"/>
                <w:sz w:val="24"/>
                <w:szCs w:val="24"/>
              </w:rPr>
            </w:pPr>
            <w:r w:rsidRPr="007E454A">
              <w:rPr>
                <w:rFonts w:ascii="Times New Roman" w:hAnsi="Times New Roman" w:cs="Times New Roman"/>
                <w:sz w:val="24"/>
                <w:szCs w:val="24"/>
              </w:rPr>
              <w:t>1. ОФП</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Pr="007E454A" w:rsidRDefault="00741A55" w:rsidP="001034A0">
            <w:pPr>
              <w:rPr>
                <w:rFonts w:ascii="Times New Roman" w:hAnsi="Times New Roman" w:cs="Times New Roman"/>
                <w:sz w:val="24"/>
                <w:szCs w:val="24"/>
              </w:rPr>
            </w:pPr>
            <w:r w:rsidRPr="007E454A">
              <w:rPr>
                <w:rFonts w:ascii="Times New Roman" w:hAnsi="Times New Roman" w:cs="Times New Roman"/>
                <w:sz w:val="24"/>
                <w:szCs w:val="24"/>
              </w:rPr>
              <w:t>2. СФП</w:t>
            </w: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Pr="007E454A" w:rsidRDefault="00741A55" w:rsidP="001034A0">
            <w:pPr>
              <w:rPr>
                <w:rFonts w:ascii="Times New Roman" w:hAnsi="Times New Roman" w:cs="Times New Roman"/>
                <w:sz w:val="24"/>
                <w:szCs w:val="24"/>
              </w:rPr>
            </w:pPr>
            <w:r w:rsidRPr="007E454A">
              <w:rPr>
                <w:rFonts w:ascii="Times New Roman" w:hAnsi="Times New Roman" w:cs="Times New Roman"/>
                <w:sz w:val="24"/>
                <w:szCs w:val="24"/>
              </w:rPr>
              <w:t>итого часов:</w:t>
            </w:r>
          </w:p>
        </w:tc>
        <w:tc>
          <w:tcPr>
            <w:tcW w:w="851" w:type="dxa"/>
          </w:tcPr>
          <w:p w:rsidR="00741A55" w:rsidRPr="007E454A" w:rsidRDefault="00A75F62" w:rsidP="001034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1010</w:t>
            </w:r>
          </w:p>
        </w:tc>
        <w:tc>
          <w:tcPr>
            <w:tcW w:w="992"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708"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0" w:type="dxa"/>
          </w:tcPr>
          <w:p w:rsidR="00741A55" w:rsidRPr="007E454A" w:rsidRDefault="00741A55" w:rsidP="001034A0">
            <w:pPr>
              <w:autoSpaceDE w:val="0"/>
              <w:autoSpaceDN w:val="0"/>
              <w:adjustRightInd w:val="0"/>
              <w:rPr>
                <w:rFonts w:ascii="Times New Roman" w:hAnsi="Times New Roman" w:cs="Times New Roman"/>
                <w:sz w:val="24"/>
                <w:szCs w:val="24"/>
              </w:rPr>
            </w:pPr>
          </w:p>
        </w:tc>
        <w:tc>
          <w:tcPr>
            <w:tcW w:w="851" w:type="dxa"/>
          </w:tcPr>
          <w:p w:rsidR="00741A55" w:rsidRPr="007E454A" w:rsidRDefault="00741A55" w:rsidP="001034A0">
            <w:pPr>
              <w:autoSpaceDE w:val="0"/>
              <w:autoSpaceDN w:val="0"/>
              <w:adjustRightInd w:val="0"/>
              <w:rPr>
                <w:rFonts w:ascii="Times New Roman" w:hAnsi="Times New Roman" w:cs="Times New Roman"/>
                <w:sz w:val="24"/>
                <w:szCs w:val="24"/>
              </w:rPr>
            </w:pPr>
          </w:p>
        </w:tc>
      </w:tr>
      <w:tr w:rsidR="00741A55" w:rsidTr="00F52104">
        <w:tc>
          <w:tcPr>
            <w:tcW w:w="4644" w:type="dxa"/>
          </w:tcPr>
          <w:p w:rsidR="00741A55" w:rsidRPr="007E454A" w:rsidRDefault="00741A55" w:rsidP="001034A0">
            <w:pPr>
              <w:rPr>
                <w:rFonts w:ascii="Times New Roman" w:hAnsi="Times New Roman" w:cs="Times New Roman"/>
                <w:sz w:val="24"/>
                <w:szCs w:val="24"/>
              </w:rPr>
            </w:pPr>
            <w:r w:rsidRPr="007E454A">
              <w:rPr>
                <w:rFonts w:ascii="Times New Roman" w:hAnsi="Times New Roman" w:cs="Times New Roman"/>
                <w:b/>
                <w:bCs/>
                <w:sz w:val="24"/>
                <w:szCs w:val="24"/>
              </w:rPr>
              <w:t>всего часов:</w:t>
            </w:r>
          </w:p>
        </w:tc>
        <w:tc>
          <w:tcPr>
            <w:tcW w:w="851" w:type="dxa"/>
          </w:tcPr>
          <w:p w:rsidR="00741A55" w:rsidRPr="007E454A" w:rsidRDefault="00A75F6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1040</w:t>
            </w:r>
          </w:p>
        </w:tc>
        <w:tc>
          <w:tcPr>
            <w:tcW w:w="992" w:type="dxa"/>
          </w:tcPr>
          <w:p w:rsidR="00741A55" w:rsidRPr="007E454A" w:rsidRDefault="009F55E2"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w:t>
            </w:r>
            <w:r w:rsidR="00643783">
              <w:rPr>
                <w:rFonts w:ascii="Times New Roman" w:hAnsi="Times New Roman" w:cs="Times New Roman"/>
                <w:b/>
                <w:sz w:val="24"/>
                <w:szCs w:val="24"/>
              </w:rPr>
              <w:t>7</w:t>
            </w:r>
          </w:p>
        </w:tc>
        <w:tc>
          <w:tcPr>
            <w:tcW w:w="851" w:type="dxa"/>
          </w:tcPr>
          <w:p w:rsidR="00741A55" w:rsidRPr="007E454A" w:rsidRDefault="00B9314D"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w:t>
            </w:r>
            <w:r w:rsidR="00415FBC">
              <w:rPr>
                <w:rFonts w:ascii="Times New Roman" w:hAnsi="Times New Roman" w:cs="Times New Roman"/>
                <w:b/>
                <w:sz w:val="24"/>
                <w:szCs w:val="24"/>
              </w:rPr>
              <w:t>4</w:t>
            </w:r>
          </w:p>
        </w:tc>
        <w:tc>
          <w:tcPr>
            <w:tcW w:w="850" w:type="dxa"/>
          </w:tcPr>
          <w:p w:rsidR="00741A55" w:rsidRPr="007E454A" w:rsidRDefault="00B9314D"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w:t>
            </w:r>
            <w:r w:rsidR="001B63BA">
              <w:rPr>
                <w:rFonts w:ascii="Times New Roman" w:hAnsi="Times New Roman" w:cs="Times New Roman"/>
                <w:b/>
                <w:sz w:val="24"/>
                <w:szCs w:val="24"/>
              </w:rPr>
              <w:t>6</w:t>
            </w:r>
          </w:p>
        </w:tc>
        <w:tc>
          <w:tcPr>
            <w:tcW w:w="851" w:type="dxa"/>
          </w:tcPr>
          <w:p w:rsidR="00741A55" w:rsidRPr="007E454A" w:rsidRDefault="00B9314D"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w:t>
            </w:r>
            <w:r w:rsidR="009F55E2">
              <w:rPr>
                <w:rFonts w:ascii="Times New Roman" w:hAnsi="Times New Roman" w:cs="Times New Roman"/>
                <w:b/>
                <w:sz w:val="24"/>
                <w:szCs w:val="24"/>
              </w:rPr>
              <w:t>0</w:t>
            </w:r>
          </w:p>
        </w:tc>
        <w:tc>
          <w:tcPr>
            <w:tcW w:w="850" w:type="dxa"/>
          </w:tcPr>
          <w:p w:rsidR="00741A55" w:rsidRPr="007E454A" w:rsidRDefault="00B9314D"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11</w:t>
            </w:r>
            <w:r w:rsidR="001B63BA">
              <w:rPr>
                <w:rFonts w:ascii="Times New Roman" w:hAnsi="Times New Roman" w:cs="Times New Roman"/>
                <w:b/>
                <w:sz w:val="24"/>
                <w:szCs w:val="24"/>
              </w:rPr>
              <w:t>1</w:t>
            </w:r>
          </w:p>
        </w:tc>
        <w:tc>
          <w:tcPr>
            <w:tcW w:w="851" w:type="dxa"/>
          </w:tcPr>
          <w:p w:rsidR="00741A55" w:rsidRPr="007E454A" w:rsidRDefault="00B9314D"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w:t>
            </w:r>
            <w:r w:rsidR="009F55E2">
              <w:rPr>
                <w:rFonts w:ascii="Times New Roman" w:hAnsi="Times New Roman" w:cs="Times New Roman"/>
                <w:b/>
                <w:sz w:val="24"/>
                <w:szCs w:val="24"/>
              </w:rPr>
              <w:t>0</w:t>
            </w:r>
            <w:r w:rsidR="00643783">
              <w:rPr>
                <w:rFonts w:ascii="Times New Roman" w:hAnsi="Times New Roman" w:cs="Times New Roman"/>
                <w:b/>
                <w:sz w:val="24"/>
                <w:szCs w:val="24"/>
              </w:rPr>
              <w:t>6</w:t>
            </w:r>
          </w:p>
        </w:tc>
        <w:tc>
          <w:tcPr>
            <w:tcW w:w="850" w:type="dxa"/>
          </w:tcPr>
          <w:p w:rsidR="00741A55" w:rsidRPr="007E454A" w:rsidRDefault="00B9314D"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w:t>
            </w:r>
            <w:r w:rsidR="001B63BA">
              <w:rPr>
                <w:rFonts w:ascii="Times New Roman" w:hAnsi="Times New Roman" w:cs="Times New Roman"/>
                <w:b/>
                <w:sz w:val="24"/>
                <w:szCs w:val="24"/>
              </w:rPr>
              <w:t>1</w:t>
            </w:r>
            <w:r w:rsidR="00643783">
              <w:rPr>
                <w:rFonts w:ascii="Times New Roman" w:hAnsi="Times New Roman" w:cs="Times New Roman"/>
                <w:b/>
                <w:sz w:val="24"/>
                <w:szCs w:val="24"/>
              </w:rPr>
              <w:t>2</w:t>
            </w:r>
          </w:p>
        </w:tc>
        <w:tc>
          <w:tcPr>
            <w:tcW w:w="851" w:type="dxa"/>
          </w:tcPr>
          <w:p w:rsidR="00741A55" w:rsidRPr="007E454A" w:rsidRDefault="001B63BA"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88</w:t>
            </w:r>
          </w:p>
        </w:tc>
        <w:tc>
          <w:tcPr>
            <w:tcW w:w="708" w:type="dxa"/>
          </w:tcPr>
          <w:p w:rsidR="00741A55" w:rsidRPr="007E454A" w:rsidRDefault="00B9314D"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w:t>
            </w:r>
            <w:r w:rsidR="001B63BA">
              <w:rPr>
                <w:rFonts w:ascii="Times New Roman" w:hAnsi="Times New Roman" w:cs="Times New Roman"/>
                <w:b/>
                <w:sz w:val="24"/>
                <w:szCs w:val="24"/>
              </w:rPr>
              <w:t>2</w:t>
            </w:r>
          </w:p>
        </w:tc>
        <w:tc>
          <w:tcPr>
            <w:tcW w:w="851" w:type="dxa"/>
          </w:tcPr>
          <w:p w:rsidR="00741A55" w:rsidRPr="007E454A" w:rsidRDefault="00B9314D"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w:t>
            </w:r>
            <w:r w:rsidR="001B63BA">
              <w:rPr>
                <w:rFonts w:ascii="Times New Roman" w:hAnsi="Times New Roman" w:cs="Times New Roman"/>
                <w:b/>
                <w:sz w:val="24"/>
                <w:szCs w:val="24"/>
              </w:rPr>
              <w:t>0</w:t>
            </w:r>
          </w:p>
        </w:tc>
        <w:tc>
          <w:tcPr>
            <w:tcW w:w="850" w:type="dxa"/>
          </w:tcPr>
          <w:p w:rsidR="00741A55" w:rsidRPr="007E454A" w:rsidRDefault="00B9314D"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70</w:t>
            </w:r>
          </w:p>
        </w:tc>
        <w:tc>
          <w:tcPr>
            <w:tcW w:w="851" w:type="dxa"/>
          </w:tcPr>
          <w:p w:rsidR="00741A55" w:rsidRPr="007E454A" w:rsidRDefault="00B9314D" w:rsidP="001034A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64</w:t>
            </w:r>
          </w:p>
        </w:tc>
      </w:tr>
    </w:tbl>
    <w:p w:rsidR="000E6861" w:rsidRPr="00D944AC" w:rsidRDefault="000E6861" w:rsidP="001034A0">
      <w:pPr>
        <w:autoSpaceDE w:val="0"/>
        <w:autoSpaceDN w:val="0"/>
        <w:adjustRightInd w:val="0"/>
        <w:spacing w:after="0" w:line="240" w:lineRule="auto"/>
        <w:rPr>
          <w:rFonts w:ascii="Times New Roman" w:hAnsi="Times New Roman" w:cs="Times New Roman"/>
          <w:sz w:val="28"/>
          <w:szCs w:val="28"/>
          <w:lang w:val="en-US"/>
        </w:rPr>
        <w:sectPr w:rsidR="000E6861" w:rsidRPr="00D944AC" w:rsidSect="000900C5">
          <w:pgSz w:w="16838" w:h="11906" w:orient="landscape"/>
          <w:pgMar w:top="851" w:right="567" w:bottom="851" w:left="851" w:header="709" w:footer="709" w:gutter="0"/>
          <w:cols w:space="708"/>
          <w:docGrid w:linePitch="360"/>
        </w:sectPr>
      </w:pPr>
    </w:p>
    <w:p w:rsidR="00875B0A" w:rsidRPr="00875B0A" w:rsidRDefault="00D944AC"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lang w:val="en-US"/>
        </w:rPr>
        <w:lastRenderedPageBreak/>
        <w:t>3</w:t>
      </w:r>
      <w:r w:rsidR="00875B0A" w:rsidRPr="00875B0A">
        <w:rPr>
          <w:rFonts w:ascii="Times New Roman" w:hAnsi="Times New Roman" w:cs="Times New Roman"/>
          <w:b/>
          <w:bCs/>
          <w:sz w:val="28"/>
          <w:szCs w:val="28"/>
        </w:rPr>
        <w:t>.</w:t>
      </w:r>
      <w:r w:rsidR="008D75CE">
        <w:rPr>
          <w:rFonts w:ascii="Times New Roman" w:hAnsi="Times New Roman" w:cs="Times New Roman"/>
          <w:b/>
          <w:bCs/>
          <w:sz w:val="28"/>
          <w:szCs w:val="28"/>
        </w:rPr>
        <w:t>3</w:t>
      </w:r>
      <w:r w:rsidR="00875B0A" w:rsidRPr="00875B0A">
        <w:rPr>
          <w:rFonts w:ascii="Times New Roman" w:hAnsi="Times New Roman" w:cs="Times New Roman"/>
          <w:b/>
          <w:bCs/>
          <w:sz w:val="28"/>
          <w:szCs w:val="28"/>
        </w:rPr>
        <w:t>. Планирование подготовки</w:t>
      </w:r>
    </w:p>
    <w:p w:rsidR="00875B0A" w:rsidRDefault="00875B0A"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sz w:val="28"/>
          <w:szCs w:val="28"/>
        </w:rPr>
        <w:t xml:space="preserve">       </w:t>
      </w:r>
      <w:r w:rsidRPr="00875B0A">
        <w:rPr>
          <w:rFonts w:ascii="Times New Roman" w:hAnsi="Times New Roman" w:cs="Times New Roman"/>
          <w:sz w:val="28"/>
          <w:szCs w:val="28"/>
        </w:rPr>
        <w:t>Учебно-тренировочный процесс осуществляется на основе следующих</w:t>
      </w:r>
      <w:r>
        <w:rPr>
          <w:rFonts w:ascii="Times New Roman" w:hAnsi="Times New Roman" w:cs="Times New Roman"/>
          <w:sz w:val="28"/>
          <w:szCs w:val="28"/>
        </w:rPr>
        <w:t xml:space="preserve"> </w:t>
      </w:r>
      <w:r w:rsidRPr="00875B0A">
        <w:rPr>
          <w:rFonts w:ascii="Times New Roman" w:hAnsi="Times New Roman" w:cs="Times New Roman"/>
          <w:sz w:val="28"/>
          <w:szCs w:val="28"/>
        </w:rPr>
        <w:t>документов: перспективный план (на несколько лет), годовой план (на учебный год),</w:t>
      </w:r>
      <w:r>
        <w:rPr>
          <w:rFonts w:ascii="Times New Roman" w:hAnsi="Times New Roman" w:cs="Times New Roman"/>
          <w:sz w:val="28"/>
          <w:szCs w:val="28"/>
        </w:rPr>
        <w:t xml:space="preserve"> </w:t>
      </w:r>
      <w:r w:rsidRPr="00875B0A">
        <w:rPr>
          <w:rFonts w:ascii="Times New Roman" w:hAnsi="Times New Roman" w:cs="Times New Roman"/>
          <w:sz w:val="28"/>
          <w:szCs w:val="28"/>
        </w:rPr>
        <w:t>рабочий план (на каждый месяц и недельный цикл), конспект занятия (на каждую</w:t>
      </w:r>
      <w:r>
        <w:rPr>
          <w:rFonts w:ascii="Times New Roman" w:hAnsi="Times New Roman" w:cs="Times New Roman"/>
          <w:sz w:val="28"/>
          <w:szCs w:val="28"/>
        </w:rPr>
        <w:t xml:space="preserve"> </w:t>
      </w:r>
      <w:r w:rsidRPr="00875B0A">
        <w:rPr>
          <w:rFonts w:ascii="Times New Roman" w:hAnsi="Times New Roman" w:cs="Times New Roman"/>
          <w:sz w:val="28"/>
          <w:szCs w:val="28"/>
        </w:rPr>
        <w:t>тренировку), индивидуальный план (на отдельного лыжника-гонщика).</w:t>
      </w:r>
      <w:r w:rsidRPr="00875B0A">
        <w:rPr>
          <w:rFonts w:ascii="Times New Roman" w:hAnsi="Times New Roman" w:cs="Times New Roman"/>
          <w:b/>
          <w:bCs/>
          <w:sz w:val="28"/>
          <w:szCs w:val="28"/>
        </w:rPr>
        <w:t xml:space="preserve"> </w:t>
      </w:r>
    </w:p>
    <w:p w:rsidR="00875B0A" w:rsidRPr="00875B0A" w:rsidRDefault="00D944AC" w:rsidP="001034A0">
      <w:pPr>
        <w:autoSpaceDE w:val="0"/>
        <w:autoSpaceDN w:val="0"/>
        <w:adjustRightInd w:val="0"/>
        <w:spacing w:after="0"/>
        <w:rPr>
          <w:rFonts w:ascii="Times New Roman" w:hAnsi="Times New Roman" w:cs="Times New Roman"/>
          <w:sz w:val="28"/>
          <w:szCs w:val="28"/>
        </w:rPr>
      </w:pPr>
      <w:r w:rsidRPr="0038011F">
        <w:rPr>
          <w:rFonts w:ascii="Times New Roman" w:hAnsi="Times New Roman" w:cs="Times New Roman"/>
          <w:b/>
          <w:bCs/>
          <w:sz w:val="28"/>
          <w:szCs w:val="28"/>
        </w:rPr>
        <w:t>3</w:t>
      </w:r>
      <w:r w:rsidR="00875B0A" w:rsidRPr="00875B0A">
        <w:rPr>
          <w:rFonts w:ascii="Times New Roman" w:hAnsi="Times New Roman" w:cs="Times New Roman"/>
          <w:b/>
          <w:bCs/>
          <w:sz w:val="28"/>
          <w:szCs w:val="28"/>
        </w:rPr>
        <w:t>.</w:t>
      </w:r>
      <w:r w:rsidR="008D75CE">
        <w:rPr>
          <w:rFonts w:ascii="Times New Roman" w:hAnsi="Times New Roman" w:cs="Times New Roman"/>
          <w:b/>
          <w:bCs/>
          <w:sz w:val="28"/>
          <w:szCs w:val="28"/>
        </w:rPr>
        <w:t>3</w:t>
      </w:r>
      <w:r w:rsidR="00875B0A" w:rsidRPr="00875B0A">
        <w:rPr>
          <w:rFonts w:ascii="Times New Roman" w:hAnsi="Times New Roman" w:cs="Times New Roman"/>
          <w:b/>
          <w:bCs/>
          <w:sz w:val="28"/>
          <w:szCs w:val="28"/>
        </w:rPr>
        <w:t>.</w:t>
      </w:r>
      <w:r w:rsidR="00875B0A">
        <w:rPr>
          <w:rFonts w:ascii="Times New Roman" w:hAnsi="Times New Roman" w:cs="Times New Roman"/>
          <w:b/>
          <w:bCs/>
          <w:sz w:val="28"/>
          <w:szCs w:val="28"/>
        </w:rPr>
        <w:t>1</w:t>
      </w:r>
      <w:r w:rsidR="00875B0A" w:rsidRPr="00875B0A">
        <w:rPr>
          <w:rFonts w:ascii="Times New Roman" w:hAnsi="Times New Roman" w:cs="Times New Roman"/>
          <w:b/>
          <w:bCs/>
          <w:sz w:val="28"/>
          <w:szCs w:val="28"/>
        </w:rPr>
        <w:t>. Этапное и текущее планирование</w:t>
      </w:r>
    </w:p>
    <w:p w:rsidR="00875B0A" w:rsidRPr="00875B0A" w:rsidRDefault="00875B0A"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875B0A">
        <w:rPr>
          <w:rFonts w:ascii="Times New Roman" w:hAnsi="Times New Roman" w:cs="Times New Roman"/>
          <w:sz w:val="28"/>
          <w:szCs w:val="28"/>
        </w:rPr>
        <w:t>При планировании подготовки лыжников-гонщиков обычно используются все</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основные методы подготовки, однако</w:t>
      </w:r>
      <w:r w:rsidR="00DE0840">
        <w:rPr>
          <w:rFonts w:ascii="Times New Roman" w:hAnsi="Times New Roman" w:cs="Times New Roman"/>
          <w:sz w:val="28"/>
          <w:szCs w:val="28"/>
        </w:rPr>
        <w:t>,</w:t>
      </w:r>
      <w:r w:rsidRPr="00875B0A">
        <w:rPr>
          <w:rFonts w:ascii="Times New Roman" w:hAnsi="Times New Roman" w:cs="Times New Roman"/>
          <w:sz w:val="28"/>
          <w:szCs w:val="28"/>
        </w:rPr>
        <w:t xml:space="preserve"> их выбор определяется основными задачами</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занятия (цикла) с учетом возраста и уровня подготовленности лыжников. В подготовке</w:t>
      </w:r>
      <w:r>
        <w:rPr>
          <w:rFonts w:ascii="Times New Roman" w:hAnsi="Times New Roman" w:cs="Times New Roman"/>
          <w:sz w:val="28"/>
          <w:szCs w:val="28"/>
        </w:rPr>
        <w:t xml:space="preserve"> </w:t>
      </w:r>
      <w:r w:rsidRPr="00875B0A">
        <w:rPr>
          <w:rFonts w:ascii="Times New Roman" w:hAnsi="Times New Roman" w:cs="Times New Roman"/>
          <w:sz w:val="28"/>
          <w:szCs w:val="28"/>
        </w:rPr>
        <w:t>юных лыжников в основном применяются общепринятые методы, но в связи с уровнем</w:t>
      </w:r>
      <w:r>
        <w:rPr>
          <w:rFonts w:ascii="Times New Roman" w:hAnsi="Times New Roman" w:cs="Times New Roman"/>
          <w:sz w:val="28"/>
          <w:szCs w:val="28"/>
        </w:rPr>
        <w:t xml:space="preserve"> </w:t>
      </w:r>
      <w:r w:rsidRPr="00875B0A">
        <w:rPr>
          <w:rFonts w:ascii="Times New Roman" w:hAnsi="Times New Roman" w:cs="Times New Roman"/>
          <w:sz w:val="28"/>
          <w:szCs w:val="28"/>
        </w:rPr>
        <w:t>физической подготовленности и возрастными особенностями на начальных этапах не</w:t>
      </w:r>
      <w:r>
        <w:rPr>
          <w:rFonts w:ascii="Times New Roman" w:hAnsi="Times New Roman" w:cs="Times New Roman"/>
          <w:sz w:val="28"/>
          <w:szCs w:val="28"/>
        </w:rPr>
        <w:t xml:space="preserve"> </w:t>
      </w:r>
      <w:r w:rsidRPr="00875B0A">
        <w:rPr>
          <w:rFonts w:ascii="Times New Roman" w:hAnsi="Times New Roman" w:cs="Times New Roman"/>
          <w:sz w:val="28"/>
          <w:szCs w:val="28"/>
        </w:rPr>
        <w:t>применяются методы оказывающие "жесткое" воздействие на организм (например,</w:t>
      </w:r>
      <w:r>
        <w:rPr>
          <w:rFonts w:ascii="Times New Roman" w:hAnsi="Times New Roman" w:cs="Times New Roman"/>
          <w:sz w:val="28"/>
          <w:szCs w:val="28"/>
        </w:rPr>
        <w:t xml:space="preserve"> </w:t>
      </w:r>
      <w:r w:rsidRPr="00875B0A">
        <w:rPr>
          <w:rFonts w:ascii="Times New Roman" w:hAnsi="Times New Roman" w:cs="Times New Roman"/>
          <w:sz w:val="28"/>
          <w:szCs w:val="28"/>
        </w:rPr>
        <w:t>интервальной метод).</w:t>
      </w:r>
    </w:p>
    <w:p w:rsidR="00875B0A" w:rsidRPr="00875B0A" w:rsidRDefault="00875B0A"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875B0A">
        <w:rPr>
          <w:rFonts w:ascii="Times New Roman" w:hAnsi="Times New Roman" w:cs="Times New Roman"/>
          <w:sz w:val="28"/>
          <w:szCs w:val="28"/>
        </w:rPr>
        <w:t>Величина нагрузки зависит</w:t>
      </w:r>
      <w:r w:rsidR="00DE0840">
        <w:rPr>
          <w:rFonts w:ascii="Times New Roman" w:hAnsi="Times New Roman" w:cs="Times New Roman"/>
          <w:sz w:val="28"/>
          <w:szCs w:val="28"/>
        </w:rPr>
        <w:t>,</w:t>
      </w:r>
      <w:r w:rsidRPr="00875B0A">
        <w:rPr>
          <w:rFonts w:ascii="Times New Roman" w:hAnsi="Times New Roman" w:cs="Times New Roman"/>
          <w:sz w:val="28"/>
          <w:szCs w:val="28"/>
        </w:rPr>
        <w:t xml:space="preserve"> прежде всего</w:t>
      </w:r>
      <w:r w:rsidR="00DE0840">
        <w:rPr>
          <w:rFonts w:ascii="Times New Roman" w:hAnsi="Times New Roman" w:cs="Times New Roman"/>
          <w:sz w:val="28"/>
          <w:szCs w:val="28"/>
        </w:rPr>
        <w:t>,</w:t>
      </w:r>
      <w:r w:rsidRPr="00875B0A">
        <w:rPr>
          <w:rFonts w:ascii="Times New Roman" w:hAnsi="Times New Roman" w:cs="Times New Roman"/>
          <w:sz w:val="28"/>
          <w:szCs w:val="28"/>
        </w:rPr>
        <w:t xml:space="preserve"> от возраста и уровня подготовленности</w:t>
      </w:r>
      <w:r>
        <w:rPr>
          <w:rFonts w:ascii="Times New Roman" w:hAnsi="Times New Roman" w:cs="Times New Roman"/>
          <w:sz w:val="28"/>
          <w:szCs w:val="28"/>
        </w:rPr>
        <w:t xml:space="preserve"> </w:t>
      </w:r>
      <w:r w:rsidRPr="00875B0A">
        <w:rPr>
          <w:rFonts w:ascii="Times New Roman" w:hAnsi="Times New Roman" w:cs="Times New Roman"/>
          <w:sz w:val="28"/>
          <w:szCs w:val="28"/>
        </w:rPr>
        <w:t>лыжников-гонщиков. При установлении нагрузки в каждом занятии, на каждом этапе и</w:t>
      </w:r>
      <w:r>
        <w:rPr>
          <w:rFonts w:ascii="Times New Roman" w:hAnsi="Times New Roman" w:cs="Times New Roman"/>
          <w:sz w:val="28"/>
          <w:szCs w:val="28"/>
        </w:rPr>
        <w:t xml:space="preserve"> </w:t>
      </w:r>
      <w:r w:rsidRPr="00875B0A">
        <w:rPr>
          <w:rFonts w:ascii="Times New Roman" w:hAnsi="Times New Roman" w:cs="Times New Roman"/>
          <w:sz w:val="28"/>
          <w:szCs w:val="28"/>
        </w:rPr>
        <w:t>периоде подготовки следует исходить из поставленных задач, а также направленности</w:t>
      </w:r>
      <w:r>
        <w:rPr>
          <w:rFonts w:ascii="Times New Roman" w:hAnsi="Times New Roman" w:cs="Times New Roman"/>
          <w:sz w:val="28"/>
          <w:szCs w:val="28"/>
        </w:rPr>
        <w:t xml:space="preserve"> </w:t>
      </w:r>
      <w:r w:rsidRPr="00875B0A">
        <w:rPr>
          <w:rFonts w:ascii="Times New Roman" w:hAnsi="Times New Roman" w:cs="Times New Roman"/>
          <w:sz w:val="28"/>
          <w:szCs w:val="28"/>
        </w:rPr>
        <w:t>нагрузки с учетом принципов постепенности, систематичности, последовательности,</w:t>
      </w:r>
      <w:r>
        <w:rPr>
          <w:rFonts w:ascii="Times New Roman" w:hAnsi="Times New Roman" w:cs="Times New Roman"/>
          <w:sz w:val="28"/>
          <w:szCs w:val="28"/>
        </w:rPr>
        <w:t xml:space="preserve"> </w:t>
      </w:r>
      <w:r w:rsidRPr="00875B0A">
        <w:rPr>
          <w:rFonts w:ascii="Times New Roman" w:hAnsi="Times New Roman" w:cs="Times New Roman"/>
          <w:sz w:val="28"/>
          <w:szCs w:val="28"/>
        </w:rPr>
        <w:t>повторности, непрерывности и др.</w:t>
      </w:r>
    </w:p>
    <w:p w:rsidR="00875B0A" w:rsidRPr="00875B0A" w:rsidRDefault="00875B0A"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875B0A">
        <w:rPr>
          <w:rFonts w:ascii="Times New Roman" w:hAnsi="Times New Roman" w:cs="Times New Roman"/>
          <w:sz w:val="28"/>
          <w:szCs w:val="28"/>
        </w:rPr>
        <w:t>Построение цикличности обычно начинают с больших циклов, определяя</w:t>
      </w:r>
      <w:r>
        <w:rPr>
          <w:rFonts w:ascii="Times New Roman" w:hAnsi="Times New Roman" w:cs="Times New Roman"/>
          <w:sz w:val="28"/>
          <w:szCs w:val="28"/>
        </w:rPr>
        <w:t xml:space="preserve"> </w:t>
      </w:r>
      <w:r w:rsidRPr="00875B0A">
        <w:rPr>
          <w:rFonts w:ascii="Times New Roman" w:hAnsi="Times New Roman" w:cs="Times New Roman"/>
          <w:sz w:val="28"/>
          <w:szCs w:val="28"/>
        </w:rPr>
        <w:t>годичную периодизацию тренировки. Периодизация тренировки в лыжных гонках</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основывается на общих закономерностях развития тренированности и становления</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спортивной формы. В связи с сезонностью занятий лыжными гонками периодизация</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связана с временами года, календарем соревнований.</w:t>
      </w:r>
    </w:p>
    <w:p w:rsidR="00875B0A" w:rsidRPr="00875B0A" w:rsidRDefault="00875B0A"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875B0A">
        <w:rPr>
          <w:rFonts w:ascii="Times New Roman" w:hAnsi="Times New Roman" w:cs="Times New Roman"/>
          <w:sz w:val="28"/>
          <w:szCs w:val="28"/>
        </w:rPr>
        <w:t>В лыжных гонках принято следующее построение основного варианта</w:t>
      </w:r>
      <w:r>
        <w:rPr>
          <w:rFonts w:ascii="Times New Roman" w:hAnsi="Times New Roman" w:cs="Times New Roman"/>
          <w:sz w:val="28"/>
          <w:szCs w:val="28"/>
        </w:rPr>
        <w:t xml:space="preserve"> </w:t>
      </w:r>
      <w:r w:rsidRPr="00875B0A">
        <w:rPr>
          <w:rFonts w:ascii="Times New Roman" w:hAnsi="Times New Roman" w:cs="Times New Roman"/>
          <w:sz w:val="28"/>
          <w:szCs w:val="28"/>
        </w:rPr>
        <w:t>периодизации - год составляет один большой цикл и делится на три периода:</w:t>
      </w:r>
      <w:r>
        <w:rPr>
          <w:rFonts w:ascii="Times New Roman" w:hAnsi="Times New Roman" w:cs="Times New Roman"/>
          <w:sz w:val="28"/>
          <w:szCs w:val="28"/>
        </w:rPr>
        <w:t xml:space="preserve"> </w:t>
      </w:r>
      <w:r w:rsidRPr="00875B0A">
        <w:rPr>
          <w:rFonts w:ascii="Times New Roman" w:hAnsi="Times New Roman" w:cs="Times New Roman"/>
          <w:sz w:val="28"/>
          <w:szCs w:val="28"/>
        </w:rPr>
        <w:t>подготовительный, соревновательный и переходный.</w:t>
      </w:r>
    </w:p>
    <w:p w:rsidR="00875B0A" w:rsidRPr="00875B0A" w:rsidRDefault="00875B0A"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w:t>
      </w:r>
      <w:r w:rsidRPr="00875B0A">
        <w:rPr>
          <w:rFonts w:ascii="Times New Roman" w:hAnsi="Times New Roman" w:cs="Times New Roman"/>
          <w:b/>
          <w:bCs/>
          <w:sz w:val="28"/>
          <w:szCs w:val="28"/>
        </w:rPr>
        <w:t xml:space="preserve">Подготовительный период </w:t>
      </w:r>
      <w:r w:rsidRPr="00875B0A">
        <w:rPr>
          <w:rFonts w:ascii="Times New Roman" w:hAnsi="Times New Roman" w:cs="Times New Roman"/>
          <w:sz w:val="28"/>
          <w:szCs w:val="28"/>
        </w:rPr>
        <w:t>тренировки является важнейшим в подготовке</w:t>
      </w:r>
      <w:r w:rsidR="008B704E">
        <w:rPr>
          <w:rFonts w:ascii="Times New Roman" w:hAnsi="Times New Roman" w:cs="Times New Roman"/>
          <w:sz w:val="28"/>
          <w:szCs w:val="28"/>
        </w:rPr>
        <w:t xml:space="preserve"> </w:t>
      </w:r>
      <w:r w:rsidRPr="00875B0A">
        <w:rPr>
          <w:rFonts w:ascii="Times New Roman" w:hAnsi="Times New Roman" w:cs="Times New Roman"/>
          <w:sz w:val="28"/>
          <w:szCs w:val="28"/>
        </w:rPr>
        <w:t>лыжника-гонщика. На протяжении этого периода закладывается основа будущих</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достижений в соревновательном периоде. "Фундаментом" успехов в соревнованиях</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является большой объем нагрузки, приходящейся на развитие физических качеств,</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повышение функциональной подготовленности, совершенствование техники способов</w:t>
      </w:r>
      <w:r>
        <w:rPr>
          <w:rFonts w:ascii="Times New Roman" w:hAnsi="Times New Roman" w:cs="Times New Roman"/>
          <w:sz w:val="28"/>
          <w:szCs w:val="28"/>
        </w:rPr>
        <w:t xml:space="preserve"> </w:t>
      </w:r>
      <w:r w:rsidRPr="00875B0A">
        <w:rPr>
          <w:rFonts w:ascii="Times New Roman" w:hAnsi="Times New Roman" w:cs="Times New Roman"/>
          <w:sz w:val="28"/>
          <w:szCs w:val="28"/>
        </w:rPr>
        <w:t>передвижения на лыжах. Все это выполняется в подготовительный период. Кроме этого,</w:t>
      </w:r>
      <w:r>
        <w:rPr>
          <w:rFonts w:ascii="Times New Roman" w:hAnsi="Times New Roman" w:cs="Times New Roman"/>
          <w:sz w:val="28"/>
          <w:szCs w:val="28"/>
        </w:rPr>
        <w:t xml:space="preserve"> </w:t>
      </w:r>
      <w:r w:rsidRPr="00875B0A">
        <w:rPr>
          <w:rFonts w:ascii="Times New Roman" w:hAnsi="Times New Roman" w:cs="Times New Roman"/>
          <w:sz w:val="28"/>
          <w:szCs w:val="28"/>
        </w:rPr>
        <w:t xml:space="preserve">большое внимание уделяется воспитанию волевых качеств, </w:t>
      </w:r>
      <w:r w:rsidRPr="00875B0A">
        <w:rPr>
          <w:rFonts w:ascii="Times New Roman" w:hAnsi="Times New Roman" w:cs="Times New Roman"/>
          <w:sz w:val="28"/>
          <w:szCs w:val="28"/>
        </w:rPr>
        <w:lastRenderedPageBreak/>
        <w:t>изучению теории лыжного</w:t>
      </w:r>
      <w:r>
        <w:rPr>
          <w:rFonts w:ascii="Times New Roman" w:hAnsi="Times New Roman" w:cs="Times New Roman"/>
          <w:sz w:val="28"/>
          <w:szCs w:val="28"/>
        </w:rPr>
        <w:t xml:space="preserve"> </w:t>
      </w:r>
      <w:r w:rsidRPr="00875B0A">
        <w:rPr>
          <w:rFonts w:ascii="Times New Roman" w:hAnsi="Times New Roman" w:cs="Times New Roman"/>
          <w:sz w:val="28"/>
          <w:szCs w:val="28"/>
        </w:rPr>
        <w:t>спорта и т.д. Подготовительный период в тренировке лыжника-гонщика делится на три</w:t>
      </w:r>
      <w:r>
        <w:rPr>
          <w:rFonts w:ascii="Times New Roman" w:hAnsi="Times New Roman" w:cs="Times New Roman"/>
          <w:sz w:val="28"/>
          <w:szCs w:val="28"/>
        </w:rPr>
        <w:t xml:space="preserve"> </w:t>
      </w:r>
      <w:r w:rsidRPr="00875B0A">
        <w:rPr>
          <w:rFonts w:ascii="Times New Roman" w:hAnsi="Times New Roman" w:cs="Times New Roman"/>
          <w:sz w:val="28"/>
          <w:szCs w:val="28"/>
        </w:rPr>
        <w:t>этапа.</w:t>
      </w:r>
    </w:p>
    <w:p w:rsidR="00875B0A" w:rsidRPr="00875B0A" w:rsidRDefault="00875B0A"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w:t>
      </w:r>
      <w:r w:rsidRPr="00875B0A">
        <w:rPr>
          <w:rFonts w:ascii="Times New Roman" w:hAnsi="Times New Roman" w:cs="Times New Roman"/>
          <w:b/>
          <w:bCs/>
          <w:sz w:val="28"/>
          <w:szCs w:val="28"/>
        </w:rPr>
        <w:t>1-й этап</w:t>
      </w:r>
      <w:r w:rsidR="008B704E">
        <w:rPr>
          <w:rFonts w:ascii="Times New Roman" w:hAnsi="Times New Roman" w:cs="Times New Roman"/>
          <w:b/>
          <w:bCs/>
          <w:sz w:val="28"/>
          <w:szCs w:val="28"/>
        </w:rPr>
        <w:t xml:space="preserve"> </w:t>
      </w:r>
      <w:r w:rsidRPr="00875B0A">
        <w:rPr>
          <w:rFonts w:ascii="Times New Roman" w:hAnsi="Times New Roman" w:cs="Times New Roman"/>
          <w:sz w:val="28"/>
          <w:szCs w:val="28"/>
        </w:rPr>
        <w:t>- весенне-летний (в соответствии с задачами тренировки его еще называют</w:t>
      </w:r>
      <w:r>
        <w:rPr>
          <w:rFonts w:ascii="Times New Roman" w:hAnsi="Times New Roman" w:cs="Times New Roman"/>
          <w:sz w:val="28"/>
          <w:szCs w:val="28"/>
        </w:rPr>
        <w:t xml:space="preserve"> </w:t>
      </w:r>
      <w:proofErr w:type="spellStart"/>
      <w:r w:rsidRPr="00875B0A">
        <w:rPr>
          <w:rFonts w:ascii="Times New Roman" w:hAnsi="Times New Roman" w:cs="Times New Roman"/>
          <w:sz w:val="28"/>
          <w:szCs w:val="28"/>
        </w:rPr>
        <w:t>общеподготовительным</w:t>
      </w:r>
      <w:proofErr w:type="spellEnd"/>
      <w:r w:rsidRPr="00875B0A">
        <w:rPr>
          <w:rFonts w:ascii="Times New Roman" w:hAnsi="Times New Roman" w:cs="Times New Roman"/>
          <w:sz w:val="28"/>
          <w:szCs w:val="28"/>
        </w:rPr>
        <w:t>). Он начинается с 1 мая, и у квалифицированных лыжников</w:t>
      </w:r>
      <w:r>
        <w:rPr>
          <w:rFonts w:ascii="Times New Roman" w:hAnsi="Times New Roman" w:cs="Times New Roman"/>
          <w:sz w:val="28"/>
          <w:szCs w:val="28"/>
        </w:rPr>
        <w:t xml:space="preserve"> </w:t>
      </w:r>
      <w:r w:rsidRPr="00875B0A">
        <w:rPr>
          <w:rFonts w:ascii="Times New Roman" w:hAnsi="Times New Roman" w:cs="Times New Roman"/>
          <w:sz w:val="28"/>
          <w:szCs w:val="28"/>
        </w:rPr>
        <w:t>продолжается обычно до 31 июля. Важнейшая задача подготовки в это время -</w:t>
      </w:r>
      <w:r>
        <w:rPr>
          <w:rFonts w:ascii="Times New Roman" w:hAnsi="Times New Roman" w:cs="Times New Roman"/>
          <w:sz w:val="28"/>
          <w:szCs w:val="28"/>
        </w:rPr>
        <w:t xml:space="preserve"> </w:t>
      </w:r>
      <w:r w:rsidRPr="00875B0A">
        <w:rPr>
          <w:rFonts w:ascii="Times New Roman" w:hAnsi="Times New Roman" w:cs="Times New Roman"/>
          <w:sz w:val="28"/>
          <w:szCs w:val="28"/>
        </w:rPr>
        <w:t>постепенное повышение уровня общей физической подготовленности. Здесь большое</w:t>
      </w:r>
      <w:r>
        <w:rPr>
          <w:rFonts w:ascii="Times New Roman" w:hAnsi="Times New Roman" w:cs="Times New Roman"/>
          <w:sz w:val="28"/>
          <w:szCs w:val="28"/>
        </w:rPr>
        <w:t xml:space="preserve"> </w:t>
      </w:r>
      <w:r w:rsidRPr="00875B0A">
        <w:rPr>
          <w:rFonts w:ascii="Times New Roman" w:hAnsi="Times New Roman" w:cs="Times New Roman"/>
          <w:sz w:val="28"/>
          <w:szCs w:val="28"/>
        </w:rPr>
        <w:t>внимание уделяется развитию физических качеств, повышению уровня общей</w:t>
      </w:r>
      <w:r>
        <w:rPr>
          <w:rFonts w:ascii="Times New Roman" w:hAnsi="Times New Roman" w:cs="Times New Roman"/>
          <w:sz w:val="28"/>
          <w:szCs w:val="28"/>
        </w:rPr>
        <w:t xml:space="preserve"> </w:t>
      </w:r>
      <w:r w:rsidRPr="00875B0A">
        <w:rPr>
          <w:rFonts w:ascii="Times New Roman" w:hAnsi="Times New Roman" w:cs="Times New Roman"/>
          <w:sz w:val="28"/>
          <w:szCs w:val="28"/>
        </w:rPr>
        <w:t>работоспособности, а также овладению или совершенствованию элементов техники.</w:t>
      </w:r>
    </w:p>
    <w:p w:rsidR="00875B0A" w:rsidRPr="00875B0A" w:rsidRDefault="00875B0A"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w:t>
      </w:r>
      <w:r w:rsidRPr="00875B0A">
        <w:rPr>
          <w:rFonts w:ascii="Times New Roman" w:hAnsi="Times New Roman" w:cs="Times New Roman"/>
          <w:b/>
          <w:bCs/>
          <w:sz w:val="28"/>
          <w:szCs w:val="28"/>
        </w:rPr>
        <w:t>2-й этап</w:t>
      </w:r>
      <w:r w:rsidR="008B704E">
        <w:rPr>
          <w:rFonts w:ascii="Times New Roman" w:hAnsi="Times New Roman" w:cs="Times New Roman"/>
          <w:b/>
          <w:bCs/>
          <w:sz w:val="28"/>
          <w:szCs w:val="28"/>
        </w:rPr>
        <w:t xml:space="preserve"> </w:t>
      </w:r>
      <w:r w:rsidRPr="00875B0A">
        <w:rPr>
          <w:rFonts w:ascii="Times New Roman" w:hAnsi="Times New Roman" w:cs="Times New Roman"/>
          <w:sz w:val="28"/>
          <w:szCs w:val="28"/>
        </w:rPr>
        <w:t>- летне-осенний (этап предварительной специальной подготовки). Он</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начинается с 1 августа и продолжается до начала тренировок на лыжах (до выпадения</w:t>
      </w:r>
      <w:r>
        <w:rPr>
          <w:rFonts w:ascii="Times New Roman" w:hAnsi="Times New Roman" w:cs="Times New Roman"/>
          <w:sz w:val="28"/>
          <w:szCs w:val="28"/>
        </w:rPr>
        <w:t xml:space="preserve"> </w:t>
      </w:r>
      <w:r w:rsidRPr="00875B0A">
        <w:rPr>
          <w:rFonts w:ascii="Times New Roman" w:hAnsi="Times New Roman" w:cs="Times New Roman"/>
          <w:sz w:val="28"/>
          <w:szCs w:val="28"/>
        </w:rPr>
        <w:t>снега). Основная задача подготовки на этом этапе - создание специального фундамента</w:t>
      </w:r>
      <w:r>
        <w:rPr>
          <w:rFonts w:ascii="Times New Roman" w:hAnsi="Times New Roman" w:cs="Times New Roman"/>
          <w:sz w:val="28"/>
          <w:szCs w:val="28"/>
        </w:rPr>
        <w:t xml:space="preserve"> </w:t>
      </w:r>
      <w:r w:rsidRPr="00875B0A">
        <w:rPr>
          <w:rFonts w:ascii="Times New Roman" w:hAnsi="Times New Roman" w:cs="Times New Roman"/>
          <w:sz w:val="28"/>
          <w:szCs w:val="28"/>
        </w:rPr>
        <w:t>для дальнейшего развития специальных качеств уже при передвижении на лыжах (на</w:t>
      </w:r>
      <w:r>
        <w:rPr>
          <w:rFonts w:ascii="Times New Roman" w:hAnsi="Times New Roman" w:cs="Times New Roman"/>
          <w:sz w:val="28"/>
          <w:szCs w:val="28"/>
        </w:rPr>
        <w:t xml:space="preserve"> </w:t>
      </w:r>
      <w:r w:rsidRPr="00875B0A">
        <w:rPr>
          <w:rFonts w:ascii="Times New Roman" w:hAnsi="Times New Roman" w:cs="Times New Roman"/>
          <w:sz w:val="28"/>
          <w:szCs w:val="28"/>
        </w:rPr>
        <w:t>следующем этапе подготовительного периода). В это время продолжается и</w:t>
      </w:r>
      <w:r>
        <w:rPr>
          <w:rFonts w:ascii="Times New Roman" w:hAnsi="Times New Roman" w:cs="Times New Roman"/>
          <w:sz w:val="28"/>
          <w:szCs w:val="28"/>
        </w:rPr>
        <w:t xml:space="preserve"> </w:t>
      </w:r>
      <w:r w:rsidRPr="00875B0A">
        <w:rPr>
          <w:rFonts w:ascii="Times New Roman" w:hAnsi="Times New Roman" w:cs="Times New Roman"/>
          <w:sz w:val="28"/>
          <w:szCs w:val="28"/>
        </w:rPr>
        <w:t>совершенствование элементов техники передвижения на лыжах с использованием</w:t>
      </w:r>
      <w:r>
        <w:rPr>
          <w:rFonts w:ascii="Times New Roman" w:hAnsi="Times New Roman" w:cs="Times New Roman"/>
          <w:sz w:val="28"/>
          <w:szCs w:val="28"/>
        </w:rPr>
        <w:t xml:space="preserve"> </w:t>
      </w:r>
      <w:r w:rsidRPr="00875B0A">
        <w:rPr>
          <w:rFonts w:ascii="Times New Roman" w:hAnsi="Times New Roman" w:cs="Times New Roman"/>
          <w:sz w:val="28"/>
          <w:szCs w:val="28"/>
        </w:rPr>
        <w:t>специальных средств подготовки в бесснежное время. Общий объем тренировочной</w:t>
      </w:r>
      <w:r>
        <w:rPr>
          <w:rFonts w:ascii="Times New Roman" w:hAnsi="Times New Roman" w:cs="Times New Roman"/>
          <w:sz w:val="28"/>
          <w:szCs w:val="28"/>
        </w:rPr>
        <w:t xml:space="preserve"> </w:t>
      </w:r>
      <w:r w:rsidRPr="00875B0A">
        <w:rPr>
          <w:rFonts w:ascii="Times New Roman" w:hAnsi="Times New Roman" w:cs="Times New Roman"/>
          <w:sz w:val="28"/>
          <w:szCs w:val="28"/>
        </w:rPr>
        <w:t>нагрузки на этом этапе продолжает постепенно повышаться, растет и интенсивность</w:t>
      </w:r>
      <w:r>
        <w:rPr>
          <w:rFonts w:ascii="Times New Roman" w:hAnsi="Times New Roman" w:cs="Times New Roman"/>
          <w:sz w:val="28"/>
          <w:szCs w:val="28"/>
        </w:rPr>
        <w:t xml:space="preserve"> </w:t>
      </w:r>
      <w:r w:rsidRPr="00875B0A">
        <w:rPr>
          <w:rFonts w:ascii="Times New Roman" w:hAnsi="Times New Roman" w:cs="Times New Roman"/>
          <w:sz w:val="28"/>
          <w:szCs w:val="28"/>
        </w:rPr>
        <w:t>выполнения циклических упражнений. Однако увеличение общей интенсивности</w:t>
      </w:r>
      <w:r>
        <w:rPr>
          <w:rFonts w:ascii="Times New Roman" w:hAnsi="Times New Roman" w:cs="Times New Roman"/>
          <w:sz w:val="28"/>
          <w:szCs w:val="28"/>
        </w:rPr>
        <w:t xml:space="preserve"> </w:t>
      </w:r>
      <w:r w:rsidRPr="00875B0A">
        <w:rPr>
          <w:rFonts w:ascii="Times New Roman" w:hAnsi="Times New Roman" w:cs="Times New Roman"/>
          <w:sz w:val="28"/>
          <w:szCs w:val="28"/>
        </w:rPr>
        <w:t>нагрузки происходит несколько медленнее и чуть отстает от кривой роста объема. Это</w:t>
      </w:r>
      <w:r>
        <w:rPr>
          <w:rFonts w:ascii="Times New Roman" w:hAnsi="Times New Roman" w:cs="Times New Roman"/>
          <w:sz w:val="28"/>
          <w:szCs w:val="28"/>
        </w:rPr>
        <w:t xml:space="preserve"> </w:t>
      </w:r>
      <w:r w:rsidRPr="00875B0A">
        <w:rPr>
          <w:rFonts w:ascii="Times New Roman" w:hAnsi="Times New Roman" w:cs="Times New Roman"/>
          <w:sz w:val="28"/>
          <w:szCs w:val="28"/>
        </w:rPr>
        <w:t>принципиальная схема изменения объема и интенсивности, но в отдельные микроциклы</w:t>
      </w:r>
      <w:r>
        <w:rPr>
          <w:rFonts w:ascii="Times New Roman" w:hAnsi="Times New Roman" w:cs="Times New Roman"/>
          <w:sz w:val="28"/>
          <w:szCs w:val="28"/>
        </w:rPr>
        <w:t xml:space="preserve"> </w:t>
      </w:r>
      <w:r w:rsidRPr="00875B0A">
        <w:rPr>
          <w:rFonts w:ascii="Times New Roman" w:hAnsi="Times New Roman" w:cs="Times New Roman"/>
          <w:sz w:val="28"/>
          <w:szCs w:val="28"/>
        </w:rPr>
        <w:t>объем, а вслед ему и интенсивность могут значительно повышаться в зависимости от</w:t>
      </w:r>
      <w:r>
        <w:rPr>
          <w:rFonts w:ascii="Times New Roman" w:hAnsi="Times New Roman" w:cs="Times New Roman"/>
          <w:sz w:val="28"/>
          <w:szCs w:val="28"/>
        </w:rPr>
        <w:t xml:space="preserve"> </w:t>
      </w:r>
      <w:r w:rsidRPr="00875B0A">
        <w:rPr>
          <w:rFonts w:ascii="Times New Roman" w:hAnsi="Times New Roman" w:cs="Times New Roman"/>
          <w:sz w:val="28"/>
          <w:szCs w:val="28"/>
        </w:rPr>
        <w:t xml:space="preserve">поставленных задач. Такое повышение может иногда достигать </w:t>
      </w:r>
      <w:proofErr w:type="spellStart"/>
      <w:r w:rsidRPr="00875B0A">
        <w:rPr>
          <w:rFonts w:ascii="Times New Roman" w:hAnsi="Times New Roman" w:cs="Times New Roman"/>
          <w:sz w:val="28"/>
          <w:szCs w:val="28"/>
        </w:rPr>
        <w:t>околопредельных</w:t>
      </w:r>
      <w:proofErr w:type="spellEnd"/>
      <w:r>
        <w:rPr>
          <w:rFonts w:ascii="Times New Roman" w:hAnsi="Times New Roman" w:cs="Times New Roman"/>
          <w:sz w:val="28"/>
          <w:szCs w:val="28"/>
        </w:rPr>
        <w:t xml:space="preserve"> </w:t>
      </w:r>
      <w:r w:rsidRPr="00875B0A">
        <w:rPr>
          <w:rFonts w:ascii="Times New Roman" w:hAnsi="Times New Roman" w:cs="Times New Roman"/>
          <w:sz w:val="28"/>
          <w:szCs w:val="28"/>
        </w:rPr>
        <w:t>величин, что допустимо только на основе высокого уровня ОФП. Хотя объем средств</w:t>
      </w:r>
      <w:r>
        <w:rPr>
          <w:rFonts w:ascii="Times New Roman" w:hAnsi="Times New Roman" w:cs="Times New Roman"/>
          <w:sz w:val="28"/>
          <w:szCs w:val="28"/>
        </w:rPr>
        <w:t xml:space="preserve"> </w:t>
      </w:r>
      <w:r w:rsidRPr="00875B0A">
        <w:rPr>
          <w:rFonts w:ascii="Times New Roman" w:hAnsi="Times New Roman" w:cs="Times New Roman"/>
          <w:sz w:val="28"/>
          <w:szCs w:val="28"/>
        </w:rPr>
        <w:t>ОФП на этом этапе постепенно уменьшается, но задача удержания достигнутого уровня</w:t>
      </w:r>
      <w:r>
        <w:rPr>
          <w:rFonts w:ascii="Times New Roman" w:hAnsi="Times New Roman" w:cs="Times New Roman"/>
          <w:sz w:val="28"/>
          <w:szCs w:val="28"/>
        </w:rPr>
        <w:t xml:space="preserve"> </w:t>
      </w:r>
      <w:r w:rsidRPr="00875B0A">
        <w:rPr>
          <w:rFonts w:ascii="Times New Roman" w:hAnsi="Times New Roman" w:cs="Times New Roman"/>
          <w:sz w:val="28"/>
          <w:szCs w:val="28"/>
        </w:rPr>
        <w:t>основных физических качеств (средствами ОФП) должна быть решена полностью и</w:t>
      </w:r>
      <w:r>
        <w:rPr>
          <w:rFonts w:ascii="Times New Roman" w:hAnsi="Times New Roman" w:cs="Times New Roman"/>
          <w:sz w:val="28"/>
          <w:szCs w:val="28"/>
        </w:rPr>
        <w:t xml:space="preserve"> </w:t>
      </w:r>
      <w:r w:rsidRPr="00875B0A">
        <w:rPr>
          <w:rFonts w:ascii="Times New Roman" w:hAnsi="Times New Roman" w:cs="Times New Roman"/>
          <w:sz w:val="28"/>
          <w:szCs w:val="28"/>
        </w:rPr>
        <w:t>снижение достигнутого уровня недопустимо. Вместе с тем значительно увеличивается</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объем средств СФП.</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875B0A" w:rsidRPr="00875B0A">
        <w:rPr>
          <w:rFonts w:ascii="Times New Roman" w:hAnsi="Times New Roman" w:cs="Times New Roman"/>
          <w:sz w:val="28"/>
          <w:szCs w:val="28"/>
        </w:rPr>
        <w:t>На двух первых этапах подготовительного периода лыжники принимают участие в</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соревнованиях по комплексу контрольных упражнений, для оценки уровня ОФП, а</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также по специальной подготовленности. Обычно уровень развития специальных</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качеств определяется по результатам соревнований на лыжероллерах, в беге по</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пересеченной местности, в смешанном передвижении (бег + имитация попеременного</w:t>
      </w:r>
      <w:r>
        <w:rPr>
          <w:rFonts w:ascii="Times New Roman" w:hAnsi="Times New Roman" w:cs="Times New Roman"/>
          <w:sz w:val="28"/>
          <w:szCs w:val="28"/>
        </w:rPr>
        <w:t xml:space="preserve"> </w:t>
      </w:r>
      <w:proofErr w:type="spellStart"/>
      <w:r w:rsidR="00875B0A" w:rsidRPr="00875B0A">
        <w:rPr>
          <w:rFonts w:ascii="Times New Roman" w:hAnsi="Times New Roman" w:cs="Times New Roman"/>
          <w:sz w:val="28"/>
          <w:szCs w:val="28"/>
        </w:rPr>
        <w:t>двухшажного</w:t>
      </w:r>
      <w:proofErr w:type="spellEnd"/>
      <w:r w:rsidR="00875B0A" w:rsidRPr="00875B0A">
        <w:rPr>
          <w:rFonts w:ascii="Times New Roman" w:hAnsi="Times New Roman" w:cs="Times New Roman"/>
          <w:sz w:val="28"/>
          <w:szCs w:val="28"/>
        </w:rPr>
        <w:t xml:space="preserve"> хода в подъемы) - все это проводится на различных стандартных</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дистанциях. Кроме того, уровень развития специальных качеств оценивается по</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результатам имитации в подъемы (на отрезках).</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w:t>
      </w:r>
      <w:r w:rsidR="00875B0A" w:rsidRPr="00875B0A">
        <w:rPr>
          <w:rFonts w:ascii="Times New Roman" w:hAnsi="Times New Roman" w:cs="Times New Roman"/>
          <w:b/>
          <w:bCs/>
          <w:sz w:val="28"/>
          <w:szCs w:val="28"/>
        </w:rPr>
        <w:t>3-й этап</w:t>
      </w:r>
      <w:r w:rsidR="008B704E">
        <w:rPr>
          <w:rFonts w:ascii="Times New Roman" w:hAnsi="Times New Roman" w:cs="Times New Roman"/>
          <w:b/>
          <w:bCs/>
          <w:sz w:val="28"/>
          <w:szCs w:val="28"/>
        </w:rPr>
        <w:t xml:space="preserve"> </w:t>
      </w:r>
      <w:r w:rsidR="00875B0A" w:rsidRPr="00875B0A">
        <w:rPr>
          <w:rFonts w:ascii="Times New Roman" w:hAnsi="Times New Roman" w:cs="Times New Roman"/>
          <w:sz w:val="28"/>
          <w:szCs w:val="28"/>
        </w:rPr>
        <w:t>- зимний (основной специальной подготовки). Он начинается с момента</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занятий на лыжах (с выпадением снега) и продолжается до начала основных</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 xml:space="preserve">соревнований. В зависимости от климатических условий (времени </w:t>
      </w:r>
      <w:r w:rsidR="00875B0A" w:rsidRPr="00875B0A">
        <w:rPr>
          <w:rFonts w:ascii="Times New Roman" w:hAnsi="Times New Roman" w:cs="Times New Roman"/>
          <w:sz w:val="28"/>
          <w:szCs w:val="28"/>
        </w:rPr>
        <w:lastRenderedPageBreak/>
        <w:t>установления</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снежного покрова в данной местности) и квалификации лыжников (сильнейшие</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лыжники выезжают на первый снег в северные и восточные районы) сроки начала</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зимнего этапа различны. В средней полосе он обычно начинается в третьей декаде</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 xml:space="preserve">ноября или чуть позже. Оканчивается зимний этап обычно в конце декабря </w:t>
      </w:r>
      <w:r>
        <w:rPr>
          <w:rFonts w:ascii="Times New Roman" w:hAnsi="Times New Roman" w:cs="Times New Roman"/>
          <w:sz w:val="28"/>
          <w:szCs w:val="28"/>
        </w:rPr>
        <w:t>–</w:t>
      </w:r>
      <w:r w:rsidR="00875B0A" w:rsidRPr="00875B0A">
        <w:rPr>
          <w:rFonts w:ascii="Times New Roman" w:hAnsi="Times New Roman" w:cs="Times New Roman"/>
          <w:sz w:val="28"/>
          <w:szCs w:val="28"/>
        </w:rPr>
        <w:t xml:space="preserve"> начале</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января с началом основных соревнований сезона. Во многом сроки зависят от календаря</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соревнований и квалификации лыжников. На этом этапе решаются главные задачи -</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развитие специальных качеств (в первую очередь скоростной выносливости и</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скоростно-силовых качеств), а также обучение и совершенствование техники способов</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передвижения на лыжах, совершенствование тактического мастерства и воспитание</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морально-волевых качеств. Подготовка на третьем этапе строится так, чтобы к его</w:t>
      </w:r>
      <w:r>
        <w:rPr>
          <w:rFonts w:ascii="Times New Roman" w:hAnsi="Times New Roman" w:cs="Times New Roman"/>
          <w:sz w:val="28"/>
          <w:szCs w:val="28"/>
        </w:rPr>
        <w:t xml:space="preserve"> </w:t>
      </w:r>
      <w:r w:rsidR="008B704E">
        <w:rPr>
          <w:rFonts w:ascii="Times New Roman" w:hAnsi="Times New Roman" w:cs="Times New Roman"/>
          <w:sz w:val="28"/>
          <w:szCs w:val="28"/>
        </w:rPr>
        <w:t>о</w:t>
      </w:r>
      <w:r w:rsidR="00875B0A" w:rsidRPr="00875B0A">
        <w:rPr>
          <w:rFonts w:ascii="Times New Roman" w:hAnsi="Times New Roman" w:cs="Times New Roman"/>
          <w:sz w:val="28"/>
          <w:szCs w:val="28"/>
        </w:rPr>
        <w:t>кончанию лыжники достигли спортивной формы. Основным средством подготовки</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является передвижение на лыжах. Лыжники на этапе выполняют наибольший объем</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нагрузки. Пик объема приходится на первую половину этапа. В это время проводятся</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длительные тренировки, направленные на развитие общей выносливости: интенсивность</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нагрузки несколько снижается. В ходе занятий создается основа для дальнейшего</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повышения интенсивности нагрузки и достижения спортивной формы. Одновременно</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решаются и задачи обучения (подростков, юношей и лыжников-новичков) и</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совершенствования техники способов передвижения на лыжах (у сильнейших</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спортсменов). За бесснежный период, несмотря на применение средств специальной</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подготовки, лыжники, даже хорошо владеющие техникой передвижения на лыжах,</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частично утрачивают навыки, теряют тонкие координационные ощущения, "чувство"</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лыж, снега. Поэтому в первых длительных тренировках обучению и совершенствованию</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техники отводится значительная часть времени (в зависимости от возраста и</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квалификации).</w:t>
      </w:r>
    </w:p>
    <w:p w:rsidR="00875B0A" w:rsidRPr="00875B0A" w:rsidRDefault="008B704E"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В дальнейшем в связи с увеличением нагрузки, направленной на развитие</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скоростной выносливости, общий объем нагрузки снижается (но остается достаточно</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высоким), а интенсивность тренировок возрастает. На этом этапе параллельно</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развиваются и другие специальные качества - быстрота и сила. Помимо тренировок на</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лыжах проводятся занятия по ОФП. Основная их задача - поддержать достигнутый</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уровень ОФП. Изменение объема, интенсивности специальной подготовки, а также</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поддержание уровня ОФП находится в тесной взаимосвязи с возрастом,</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подготовленностью и индивидуальными особенностями лыжников. Длительные</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тренировки с высокой интенсивностью в течение целого ряда занятий, не обеспеченные</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предварительной подготовкой, а также не соответствующие возрасту занимающихся,</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могут привести к перегрузке лыжников и в дальнейшем - к переутомлению. Тренировки</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на этом этапе должны быть построены так, чтобы лыжники достигли спортивной формы</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к окончанию этапа. На зимнем этапе подготовительного периода лыжники выступают в</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 xml:space="preserve">ряде </w:t>
      </w:r>
      <w:r w:rsidR="00875B0A" w:rsidRPr="00875B0A">
        <w:rPr>
          <w:rFonts w:ascii="Times New Roman" w:hAnsi="Times New Roman" w:cs="Times New Roman"/>
          <w:sz w:val="28"/>
          <w:szCs w:val="28"/>
        </w:rPr>
        <w:lastRenderedPageBreak/>
        <w:t>контрольных (или других видах) соревнований. Как правило, специальная</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подготовка, тем более форсирование достижения высокой работоспособности к этим</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соревнованиям, не проводится. В них лыжники выступают по ходу планомерной</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подготовки к соревновательному периоду, т.е. никаких изменений в объеме,</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интенсивности или цикличности нагрузки специально к конкретным соревнованиям</w:t>
      </w:r>
      <w:r w:rsidR="007470B5">
        <w:rPr>
          <w:rFonts w:ascii="Times New Roman" w:hAnsi="Times New Roman" w:cs="Times New Roman"/>
          <w:sz w:val="28"/>
          <w:szCs w:val="28"/>
        </w:rPr>
        <w:t xml:space="preserve"> </w:t>
      </w:r>
      <w:r w:rsidR="00875B0A" w:rsidRPr="00875B0A">
        <w:rPr>
          <w:rFonts w:ascii="Times New Roman" w:hAnsi="Times New Roman" w:cs="Times New Roman"/>
          <w:sz w:val="28"/>
          <w:szCs w:val="28"/>
        </w:rPr>
        <w:t>этого этапа не вносится.</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875B0A" w:rsidRPr="00875B0A">
        <w:rPr>
          <w:rFonts w:ascii="Times New Roman" w:hAnsi="Times New Roman" w:cs="Times New Roman"/>
          <w:sz w:val="28"/>
          <w:szCs w:val="28"/>
        </w:rPr>
        <w:t>Интенсивность на этом этапе в целом значительна, но к концу подготовительного</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периода она не должна достигать предела, характерного для соревновательного</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периода.</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w:t>
      </w:r>
      <w:r w:rsidR="00875B0A" w:rsidRPr="00875B0A">
        <w:rPr>
          <w:rFonts w:ascii="Times New Roman" w:hAnsi="Times New Roman" w:cs="Times New Roman"/>
          <w:b/>
          <w:bCs/>
          <w:sz w:val="28"/>
          <w:szCs w:val="28"/>
        </w:rPr>
        <w:t xml:space="preserve">Соревновательный период </w:t>
      </w:r>
      <w:r w:rsidR="00875B0A" w:rsidRPr="00875B0A">
        <w:rPr>
          <w:rFonts w:ascii="Times New Roman" w:hAnsi="Times New Roman" w:cs="Times New Roman"/>
          <w:sz w:val="28"/>
          <w:szCs w:val="28"/>
        </w:rPr>
        <w:t>(с 1 января по 15 апреля) имеет главной целью</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достижение наивысшей спортивной формы и ее реализацию. На это время приходится</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ряд основных соревнований сезона, в которых лыжник должен показать наивысшие</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результаты. В подготовке лыжника в соревновательном периоде ставятся следующие</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важнейшие задачи: дальнейшее развитие специальных физических и морально-волевых</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качеств; сохранение ОФП на достигнутом уровне; стабилизация навыков в технике</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способов передвижения на лыжах; овладение тактикой и приобретение</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соревновательного опыта. Подготовка в соревновательном периоде строится на основе</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чередования недельных циклов тренировочного характера с соревновательными. При</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построении тренировочного цикла объем и интенсивность нагрузки повышаются.</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Соревновательный цикл (заканчивающийся стартом на различные дистанции)</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предусматривает стабилизацию или некоторое снижение объема нагрузки (в</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зависимости от целей и масштаба соревнований) с увеличением ее интенсивности. В</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целом в связи с участием в соревнованиях тренировочная нагрузка как по объему, так и</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по интенсивности претерпевает значительные волнообразные изменения. Если старты</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на различные дистанции проходят каждую неделю, то соревновательный недельный</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цикл, как правило, остается постоянным по применяемым методам и направленности</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тренировочной нагрузки, хотя ее объем и интенсивность могут меняться в зависимости</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от степени утомления от предыдущих соревнований и длины дистанции предстоящих.</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875B0A" w:rsidRPr="00875B0A">
        <w:rPr>
          <w:rFonts w:ascii="Times New Roman" w:hAnsi="Times New Roman" w:cs="Times New Roman"/>
          <w:sz w:val="28"/>
          <w:szCs w:val="28"/>
        </w:rPr>
        <w:t>Порой в календарном плане нет одинаковых интервалов между рядом</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соревнований. Кроме того, на отдельных стартах перед лыжником не ставится цель -</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показать наивысший результат, поэтому перед спортсменом стоит сложная задача -</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спланировать свою подготовку так, чтобы на общем фоне спортивной формы добиться</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ее наивысшего подъема именно в дни основных соревнований. Иногда между</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ответственными соревнованиями важно обеспечить восстановление и добиться затем</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 xml:space="preserve">нового подъема спортивной формы. Такие волнообразные </w:t>
      </w:r>
      <w:r w:rsidRPr="00875B0A">
        <w:rPr>
          <w:rFonts w:ascii="Times New Roman" w:hAnsi="Times New Roman" w:cs="Times New Roman"/>
          <w:sz w:val="28"/>
          <w:szCs w:val="28"/>
        </w:rPr>
        <w:lastRenderedPageBreak/>
        <w:t>чередования подъемов и</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некоторых спадов в развитии спортивной формы дают возможность показывать высокие</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результаты на всех ответственных соревнованиях длительного зимнего сезона. По</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существу, спортсмен должен находиться в спортивной форме 3,5 месяца. Важно, чтобы</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процесс сохранения спортивной формы и ее наивысших подъемов был управляемым,</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что обеспечивается вдумчивой, кропотливой совместной работой ученика и тренера.</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Хорошее знание своих возможностей и особенностей в подготовке обеспечит лыжнику</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высокие и стабильные результаты</w:t>
      </w:r>
      <w:r w:rsidR="00A5436C">
        <w:rPr>
          <w:rFonts w:ascii="Times New Roman" w:hAnsi="Times New Roman" w:cs="Times New Roman"/>
          <w:sz w:val="28"/>
          <w:szCs w:val="28"/>
        </w:rPr>
        <w:t>,</w:t>
      </w:r>
      <w:r w:rsidRPr="00875B0A">
        <w:rPr>
          <w:rFonts w:ascii="Times New Roman" w:hAnsi="Times New Roman" w:cs="Times New Roman"/>
          <w:sz w:val="28"/>
          <w:szCs w:val="28"/>
        </w:rPr>
        <w:t xml:space="preserve"> как на протяжении всего сезона, так и в течение ряда</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лет.</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875B0A" w:rsidRPr="00875B0A">
        <w:rPr>
          <w:rFonts w:ascii="Times New Roman" w:hAnsi="Times New Roman" w:cs="Times New Roman"/>
          <w:sz w:val="28"/>
          <w:szCs w:val="28"/>
        </w:rPr>
        <w:t>Тренер должен постоянно изучать индивидуальные особенности своих учеников,</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их возможности и недостатки (например, в отставании развития какого-либо</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физического качества). Кроме того, необходимо знать условия труда, учебы, быта,</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психологический климат в семье, взаимоотношения в классе, группе ДЮСШ и т.д.</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Изучение всего этого важно не только в начале занятий с вновь зачисленными в секцию</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школьниками, но и на протяжении всей многолетней подготовки, так как происходит</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развитие и взросление юных лыжников, изменяются их характеры и функциональные</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возможности и т.п.</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w:t>
      </w:r>
      <w:r w:rsidR="00875B0A" w:rsidRPr="00875B0A">
        <w:rPr>
          <w:rFonts w:ascii="Times New Roman" w:hAnsi="Times New Roman" w:cs="Times New Roman"/>
          <w:b/>
          <w:bCs/>
          <w:sz w:val="28"/>
          <w:szCs w:val="28"/>
        </w:rPr>
        <w:t xml:space="preserve">Переходный период </w:t>
      </w:r>
      <w:r w:rsidR="00875B0A" w:rsidRPr="00875B0A">
        <w:rPr>
          <w:rFonts w:ascii="Times New Roman" w:hAnsi="Times New Roman" w:cs="Times New Roman"/>
          <w:sz w:val="28"/>
          <w:szCs w:val="28"/>
        </w:rPr>
        <w:t>продолжительностью до одного месяца имеет цель вывести</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лыжников из состояния спортивной формы и подвести его к новому году подготовки</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хорошо отдохнувшим и сохранившим достигнутый уровень развития физических</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качеств. В этом периоде важно обеспечить активный отдых и восстановление после</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зимних соревнований. В зависимости от возраста и подготовленности лыжников,</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количества и напряженности соревнований меняются не только объем и интенсивность</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применяемых упражнений, но и направленность всего переходного периода. У</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сильнейших лыжников после напряженного и длительного соревновательного периода</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планируется значительное снижение нагрузки - спортсмены должны хорошо отдохнуть.</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875B0A" w:rsidRPr="00875B0A">
        <w:rPr>
          <w:rFonts w:ascii="Times New Roman" w:hAnsi="Times New Roman" w:cs="Times New Roman"/>
          <w:sz w:val="28"/>
          <w:szCs w:val="28"/>
        </w:rPr>
        <w:t>Если у лыжников в соревновательном периоде не было большого количества</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соревнований и они не носили напряженный характер, то переходный период</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значительно сокращается или даже может быть отменен. Лыжники продолжают</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подготовку, увеличивая нагрузку в подготовительном периоде. В этот период основное</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внимание обращается на поддержание достигнутого уровня ОФП и частично</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специальной подготовки. Такая периодизация применяется при планировании</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тренировки лыжников-гонщиков различной квалификации. Сроки этапов, их</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продолжительность не являются догмой. Они могут меняться исходя из конкретных</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внешних условий календаря соревнований и особенностей подготовки спортсмена.</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875B0A" w:rsidRPr="00875B0A">
        <w:rPr>
          <w:rFonts w:ascii="Times New Roman" w:hAnsi="Times New Roman" w:cs="Times New Roman"/>
          <w:sz w:val="28"/>
          <w:szCs w:val="28"/>
        </w:rPr>
        <w:t>У юношей могут быть установлены следующие сроки периодов и этапов:</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 xml:space="preserve">подготовительный период - весенне-летний этап - с 1 мая по 30 августа, осенний этап </w:t>
      </w:r>
      <w:r w:rsidR="007470B5">
        <w:rPr>
          <w:rFonts w:ascii="Times New Roman" w:hAnsi="Times New Roman" w:cs="Times New Roman"/>
          <w:sz w:val="28"/>
          <w:szCs w:val="28"/>
        </w:rPr>
        <w:t>–</w:t>
      </w:r>
      <w:r w:rsidRPr="00875B0A">
        <w:rPr>
          <w:rFonts w:ascii="Times New Roman" w:hAnsi="Times New Roman" w:cs="Times New Roman"/>
          <w:sz w:val="28"/>
          <w:szCs w:val="28"/>
        </w:rPr>
        <w:t xml:space="preserve"> с</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1 сентября по 25 ноября (до выпадения снега), зимний этап - с 25 ноября по 30 декабря;</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 xml:space="preserve">соревновательный период - с 1 января по 30 марта; переходный </w:t>
      </w:r>
      <w:r w:rsidRPr="00875B0A">
        <w:rPr>
          <w:rFonts w:ascii="Times New Roman" w:hAnsi="Times New Roman" w:cs="Times New Roman"/>
          <w:sz w:val="28"/>
          <w:szCs w:val="28"/>
        </w:rPr>
        <w:lastRenderedPageBreak/>
        <w:t>период -с 1 апреля по 30</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апреля. Кроме того, в тренировке подростков в некоторых случаях, особенно на</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начальных этапах подготовки (в первый год занятий), может быть отменен</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соревновательный период, а занятия на лыжах проводятся по программе</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подготовительного периода. В данном варианте, по существу, весь год является</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подготовительным периодом к дальнейшей планомерной тренировке. Хотя юные</w:t>
      </w:r>
    </w:p>
    <w:p w:rsidR="007470B5"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лыжники в это время и принимают участие в отдельных соревнованиях, но специальной</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подготовки к ним не проводят и достижение высоких результатов не планируют. Сроки</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и продолжительность периодов и этапов годичного цикла зависят не только от вида</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лыжного спорта, внешних условий, возраста и подготовленности спортсмена, но и от</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его индивидуальных особенностей.</w:t>
      </w:r>
      <w:r w:rsidR="007470B5">
        <w:rPr>
          <w:rFonts w:ascii="Times New Roman" w:hAnsi="Times New Roman" w:cs="Times New Roman"/>
          <w:sz w:val="28"/>
          <w:szCs w:val="28"/>
        </w:rPr>
        <w:t xml:space="preserve"> </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875B0A" w:rsidRPr="00875B0A">
        <w:rPr>
          <w:rFonts w:ascii="Times New Roman" w:hAnsi="Times New Roman" w:cs="Times New Roman"/>
          <w:sz w:val="28"/>
          <w:szCs w:val="28"/>
        </w:rPr>
        <w:t>Все периоды и этапы тесно связаны между собой и по содержанию, характеру и</w:t>
      </w:r>
    </w:p>
    <w:p w:rsidR="00875B0A" w:rsidRPr="00875B0A" w:rsidRDefault="00875B0A" w:rsidP="001034A0">
      <w:pPr>
        <w:autoSpaceDE w:val="0"/>
        <w:autoSpaceDN w:val="0"/>
        <w:adjustRightInd w:val="0"/>
        <w:spacing w:after="0"/>
        <w:rPr>
          <w:rFonts w:ascii="Times New Roman" w:hAnsi="Times New Roman" w:cs="Times New Roman"/>
          <w:sz w:val="28"/>
          <w:szCs w:val="28"/>
        </w:rPr>
      </w:pPr>
      <w:r w:rsidRPr="00875B0A">
        <w:rPr>
          <w:rFonts w:ascii="Times New Roman" w:hAnsi="Times New Roman" w:cs="Times New Roman"/>
          <w:sz w:val="28"/>
          <w:szCs w:val="28"/>
        </w:rPr>
        <w:t>волнообразности изменения объема и интенсивности нагрузки постепенно переходят</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один в другой. Поэтому точные сроки перехода от этапа к этапу и от периода к периоду</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носят несколько условный характер.</w:t>
      </w:r>
    </w:p>
    <w:p w:rsidR="00875B0A" w:rsidRPr="00875B0A" w:rsidRDefault="007470B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875B0A" w:rsidRPr="00875B0A">
        <w:rPr>
          <w:rFonts w:ascii="Times New Roman" w:hAnsi="Times New Roman" w:cs="Times New Roman"/>
          <w:sz w:val="28"/>
          <w:szCs w:val="28"/>
        </w:rPr>
        <w:t>Только после всей этой предварительной работы (постановки целей, задач, подбора</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средств, методов и установления сроков периодизации) можно приступить к</w:t>
      </w:r>
      <w:r>
        <w:rPr>
          <w:rFonts w:ascii="Times New Roman" w:hAnsi="Times New Roman" w:cs="Times New Roman"/>
          <w:sz w:val="28"/>
          <w:szCs w:val="28"/>
        </w:rPr>
        <w:t xml:space="preserve"> </w:t>
      </w:r>
      <w:r w:rsidR="00875B0A" w:rsidRPr="00875B0A">
        <w:rPr>
          <w:rFonts w:ascii="Times New Roman" w:hAnsi="Times New Roman" w:cs="Times New Roman"/>
          <w:sz w:val="28"/>
          <w:szCs w:val="28"/>
        </w:rPr>
        <w:t>составлению общего и индивидуальных планов подготовки для каждого лыжника.</w:t>
      </w:r>
    </w:p>
    <w:p w:rsidR="00386237" w:rsidRDefault="00875B0A" w:rsidP="001034A0">
      <w:pPr>
        <w:autoSpaceDE w:val="0"/>
        <w:autoSpaceDN w:val="0"/>
        <w:adjustRightInd w:val="0"/>
        <w:spacing w:after="0" w:line="240" w:lineRule="auto"/>
        <w:rPr>
          <w:rFonts w:ascii="Times New Roman,Bold" w:hAnsi="Times New Roman,Bold" w:cs="Times New Roman,Bold"/>
          <w:b/>
          <w:bCs/>
          <w:sz w:val="24"/>
          <w:szCs w:val="24"/>
        </w:rPr>
      </w:pPr>
      <w:r w:rsidRPr="00875B0A">
        <w:rPr>
          <w:rFonts w:ascii="Times New Roman" w:hAnsi="Times New Roman" w:cs="Times New Roman"/>
          <w:sz w:val="28"/>
          <w:szCs w:val="28"/>
        </w:rPr>
        <w:t>Наиболее полно разрабатывается план подготовки на очередной год, так как он является</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относительно законченным циклом подготовки. Положительные стороны и недостатки,</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выявленные в прошедшем году, необходимо учесть при планировании на новый</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годичный цикл. Вместе с тем кроме анализа и использования данных при годичном</w:t>
      </w:r>
      <w:r w:rsidR="007470B5">
        <w:rPr>
          <w:rFonts w:ascii="Times New Roman" w:hAnsi="Times New Roman" w:cs="Times New Roman"/>
          <w:sz w:val="28"/>
          <w:szCs w:val="28"/>
        </w:rPr>
        <w:t xml:space="preserve"> </w:t>
      </w:r>
      <w:r w:rsidRPr="00875B0A">
        <w:rPr>
          <w:rFonts w:ascii="Times New Roman" w:hAnsi="Times New Roman" w:cs="Times New Roman"/>
          <w:sz w:val="28"/>
          <w:szCs w:val="28"/>
        </w:rPr>
        <w:t>планировании следует учесть цели и задачи перспе</w:t>
      </w:r>
      <w:r w:rsidR="007470B5">
        <w:rPr>
          <w:rFonts w:ascii="Times New Roman" w:hAnsi="Times New Roman" w:cs="Times New Roman"/>
          <w:sz w:val="28"/>
          <w:szCs w:val="28"/>
        </w:rPr>
        <w:t>ктивного (многолетнего) плана.</w:t>
      </w:r>
      <w:r w:rsidR="00386237" w:rsidRPr="00386237">
        <w:rPr>
          <w:rFonts w:ascii="Times New Roman,Bold" w:hAnsi="Times New Roman,Bold" w:cs="Times New Roman,Bold"/>
          <w:b/>
          <w:bCs/>
          <w:sz w:val="24"/>
          <w:szCs w:val="24"/>
        </w:rPr>
        <w:t xml:space="preserve"> </w:t>
      </w:r>
    </w:p>
    <w:p w:rsidR="00386237" w:rsidRDefault="00386237" w:rsidP="001034A0">
      <w:pPr>
        <w:autoSpaceDE w:val="0"/>
        <w:autoSpaceDN w:val="0"/>
        <w:adjustRightInd w:val="0"/>
        <w:spacing w:after="0" w:line="240" w:lineRule="auto"/>
        <w:rPr>
          <w:rFonts w:ascii="Times New Roman,Bold" w:hAnsi="Times New Roman,Bold" w:cs="Times New Roman,Bold"/>
          <w:b/>
          <w:bCs/>
          <w:sz w:val="24"/>
          <w:szCs w:val="24"/>
        </w:rPr>
      </w:pPr>
    </w:p>
    <w:p w:rsidR="00386237" w:rsidRPr="00D944AC" w:rsidRDefault="00D944AC" w:rsidP="001034A0">
      <w:pPr>
        <w:autoSpaceDE w:val="0"/>
        <w:autoSpaceDN w:val="0"/>
        <w:adjustRightInd w:val="0"/>
        <w:spacing w:after="0"/>
        <w:rPr>
          <w:rFonts w:ascii="Times New Roman" w:hAnsi="Times New Roman" w:cs="Times New Roman"/>
          <w:b/>
          <w:bCs/>
          <w:sz w:val="28"/>
          <w:szCs w:val="28"/>
        </w:rPr>
      </w:pPr>
      <w:r w:rsidRPr="00D944AC">
        <w:rPr>
          <w:rFonts w:ascii="Times New Roman" w:hAnsi="Times New Roman" w:cs="Times New Roman"/>
          <w:b/>
          <w:bCs/>
          <w:sz w:val="28"/>
          <w:szCs w:val="28"/>
        </w:rPr>
        <w:t>3</w:t>
      </w:r>
      <w:r w:rsidR="00386237" w:rsidRPr="00386237">
        <w:rPr>
          <w:rFonts w:ascii="Times New Roman" w:hAnsi="Times New Roman" w:cs="Times New Roman"/>
          <w:b/>
          <w:bCs/>
          <w:sz w:val="28"/>
          <w:szCs w:val="28"/>
        </w:rPr>
        <w:t>.</w:t>
      </w:r>
      <w:r w:rsidR="008D75CE">
        <w:rPr>
          <w:rFonts w:ascii="Times New Roman" w:hAnsi="Times New Roman" w:cs="Times New Roman"/>
          <w:b/>
          <w:bCs/>
          <w:sz w:val="28"/>
          <w:szCs w:val="28"/>
        </w:rPr>
        <w:t>3</w:t>
      </w:r>
      <w:r w:rsidR="00386237" w:rsidRPr="00386237">
        <w:rPr>
          <w:rFonts w:ascii="Times New Roman" w:hAnsi="Times New Roman" w:cs="Times New Roman"/>
          <w:b/>
          <w:bCs/>
          <w:sz w:val="28"/>
          <w:szCs w:val="28"/>
        </w:rPr>
        <w:t>.</w:t>
      </w:r>
      <w:r w:rsidR="00386237">
        <w:rPr>
          <w:rFonts w:ascii="Times New Roman" w:hAnsi="Times New Roman" w:cs="Times New Roman"/>
          <w:b/>
          <w:bCs/>
          <w:sz w:val="28"/>
          <w:szCs w:val="28"/>
        </w:rPr>
        <w:t>2</w:t>
      </w:r>
      <w:r w:rsidR="00386237" w:rsidRPr="00386237">
        <w:rPr>
          <w:rFonts w:ascii="Times New Roman" w:hAnsi="Times New Roman" w:cs="Times New Roman"/>
          <w:b/>
          <w:bCs/>
          <w:sz w:val="28"/>
          <w:szCs w:val="28"/>
        </w:rPr>
        <w:t>. Планирование тренировочного занятия</w:t>
      </w:r>
      <w:r w:rsidRPr="00D944AC">
        <w:rPr>
          <w:rFonts w:ascii="Times New Roman" w:hAnsi="Times New Roman" w:cs="Times New Roman"/>
          <w:b/>
          <w:bCs/>
          <w:sz w:val="28"/>
          <w:szCs w:val="28"/>
        </w:rPr>
        <w:t>.</w:t>
      </w:r>
    </w:p>
    <w:p w:rsidR="00386237" w:rsidRPr="00386237" w:rsidRDefault="00386237"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86237">
        <w:rPr>
          <w:rFonts w:ascii="Times New Roman" w:hAnsi="Times New Roman" w:cs="Times New Roman"/>
          <w:sz w:val="28"/>
          <w:szCs w:val="28"/>
        </w:rPr>
        <w:t>Основной формой организации обучения и тренировки является учебно-</w:t>
      </w:r>
      <w:r>
        <w:rPr>
          <w:rFonts w:ascii="Times New Roman" w:hAnsi="Times New Roman" w:cs="Times New Roman"/>
          <w:sz w:val="28"/>
          <w:szCs w:val="28"/>
        </w:rPr>
        <w:t xml:space="preserve"> </w:t>
      </w:r>
      <w:r w:rsidRPr="00386237">
        <w:rPr>
          <w:rFonts w:ascii="Times New Roman" w:hAnsi="Times New Roman" w:cs="Times New Roman"/>
          <w:sz w:val="28"/>
          <w:szCs w:val="28"/>
        </w:rPr>
        <w:t>тренировочное занятие. Он строится в соответствии с дидактическими принципами и</w:t>
      </w:r>
      <w:r>
        <w:rPr>
          <w:rFonts w:ascii="Times New Roman" w:hAnsi="Times New Roman" w:cs="Times New Roman"/>
          <w:sz w:val="28"/>
          <w:szCs w:val="28"/>
        </w:rPr>
        <w:t xml:space="preserve"> </w:t>
      </w:r>
      <w:r w:rsidRPr="00386237">
        <w:rPr>
          <w:rFonts w:ascii="Times New Roman" w:hAnsi="Times New Roman" w:cs="Times New Roman"/>
          <w:sz w:val="28"/>
          <w:szCs w:val="28"/>
        </w:rPr>
        <w:t>методическими закономерностями учебно-тренировочного процесса. К уроку</w:t>
      </w:r>
      <w:r>
        <w:rPr>
          <w:rFonts w:ascii="Times New Roman" w:hAnsi="Times New Roman" w:cs="Times New Roman"/>
          <w:sz w:val="28"/>
          <w:szCs w:val="28"/>
        </w:rPr>
        <w:t xml:space="preserve"> </w:t>
      </w:r>
      <w:r w:rsidRPr="00386237">
        <w:rPr>
          <w:rFonts w:ascii="Times New Roman" w:hAnsi="Times New Roman" w:cs="Times New Roman"/>
          <w:sz w:val="28"/>
          <w:szCs w:val="28"/>
        </w:rPr>
        <w:t>предъявляются следующие основные требования:</w:t>
      </w:r>
    </w:p>
    <w:p w:rsidR="00386237" w:rsidRPr="00386237" w:rsidRDefault="00386237" w:rsidP="001034A0">
      <w:pPr>
        <w:autoSpaceDE w:val="0"/>
        <w:autoSpaceDN w:val="0"/>
        <w:adjustRightInd w:val="0"/>
        <w:spacing w:after="0"/>
        <w:rPr>
          <w:rFonts w:ascii="Times New Roman" w:hAnsi="Times New Roman" w:cs="Times New Roman"/>
          <w:sz w:val="28"/>
          <w:szCs w:val="28"/>
        </w:rPr>
      </w:pPr>
      <w:r w:rsidRPr="00386237">
        <w:rPr>
          <w:rFonts w:ascii="Times New Roman" w:hAnsi="Times New Roman" w:cs="Times New Roman"/>
          <w:sz w:val="28"/>
          <w:szCs w:val="28"/>
        </w:rPr>
        <w:t>1. Воздействие тренировочного занятия должно быть всесторонним - воспитательным,</w:t>
      </w:r>
      <w:r>
        <w:rPr>
          <w:rFonts w:ascii="Times New Roman" w:hAnsi="Times New Roman" w:cs="Times New Roman"/>
          <w:sz w:val="28"/>
          <w:szCs w:val="28"/>
        </w:rPr>
        <w:t xml:space="preserve"> </w:t>
      </w:r>
      <w:r w:rsidRPr="00386237">
        <w:rPr>
          <w:rFonts w:ascii="Times New Roman" w:hAnsi="Times New Roman" w:cs="Times New Roman"/>
          <w:sz w:val="28"/>
          <w:szCs w:val="28"/>
        </w:rPr>
        <w:t>оздоровительным и специальным. Включать задачи: образовательные,</w:t>
      </w:r>
      <w:r>
        <w:rPr>
          <w:rFonts w:ascii="Times New Roman" w:hAnsi="Times New Roman" w:cs="Times New Roman"/>
          <w:sz w:val="28"/>
          <w:szCs w:val="28"/>
        </w:rPr>
        <w:t xml:space="preserve"> </w:t>
      </w:r>
      <w:r w:rsidRPr="00386237">
        <w:rPr>
          <w:rFonts w:ascii="Times New Roman" w:hAnsi="Times New Roman" w:cs="Times New Roman"/>
          <w:sz w:val="28"/>
          <w:szCs w:val="28"/>
        </w:rPr>
        <w:t>воспитательные, развивающие.</w:t>
      </w:r>
    </w:p>
    <w:p w:rsidR="00386237" w:rsidRPr="00386237" w:rsidRDefault="00386237" w:rsidP="001034A0">
      <w:pPr>
        <w:autoSpaceDE w:val="0"/>
        <w:autoSpaceDN w:val="0"/>
        <w:adjustRightInd w:val="0"/>
        <w:spacing w:after="0"/>
        <w:rPr>
          <w:rFonts w:ascii="Times New Roman" w:hAnsi="Times New Roman" w:cs="Times New Roman"/>
          <w:sz w:val="28"/>
          <w:szCs w:val="28"/>
        </w:rPr>
      </w:pPr>
      <w:r w:rsidRPr="00386237">
        <w:rPr>
          <w:rFonts w:ascii="Times New Roman" w:hAnsi="Times New Roman" w:cs="Times New Roman"/>
          <w:sz w:val="28"/>
          <w:szCs w:val="28"/>
        </w:rPr>
        <w:t>2. Содержание учебно-тренировочного занятия должно отвечать конкретным задачам с</w:t>
      </w:r>
      <w:r>
        <w:rPr>
          <w:rFonts w:ascii="Times New Roman" w:hAnsi="Times New Roman" w:cs="Times New Roman"/>
          <w:sz w:val="28"/>
          <w:szCs w:val="28"/>
        </w:rPr>
        <w:t xml:space="preserve"> </w:t>
      </w:r>
      <w:r w:rsidRPr="00386237">
        <w:rPr>
          <w:rFonts w:ascii="Times New Roman" w:hAnsi="Times New Roman" w:cs="Times New Roman"/>
          <w:sz w:val="28"/>
          <w:szCs w:val="28"/>
        </w:rPr>
        <w:t>учетом возрастных и индивидуальных особенностей, уровня подготовленности и</w:t>
      </w:r>
      <w:r>
        <w:rPr>
          <w:rFonts w:ascii="Times New Roman" w:hAnsi="Times New Roman" w:cs="Times New Roman"/>
          <w:sz w:val="28"/>
          <w:szCs w:val="28"/>
        </w:rPr>
        <w:t xml:space="preserve"> </w:t>
      </w:r>
      <w:r w:rsidRPr="00386237">
        <w:rPr>
          <w:rFonts w:ascii="Times New Roman" w:hAnsi="Times New Roman" w:cs="Times New Roman"/>
          <w:sz w:val="28"/>
          <w:szCs w:val="28"/>
        </w:rPr>
        <w:t>быть направлено на расширение круга знаний, умений и навыков.</w:t>
      </w:r>
    </w:p>
    <w:p w:rsidR="00386237" w:rsidRPr="00386237" w:rsidRDefault="00386237" w:rsidP="001034A0">
      <w:pPr>
        <w:autoSpaceDE w:val="0"/>
        <w:autoSpaceDN w:val="0"/>
        <w:adjustRightInd w:val="0"/>
        <w:spacing w:after="0"/>
        <w:rPr>
          <w:rFonts w:ascii="Times New Roman" w:hAnsi="Times New Roman" w:cs="Times New Roman"/>
          <w:sz w:val="28"/>
          <w:szCs w:val="28"/>
        </w:rPr>
      </w:pPr>
      <w:r w:rsidRPr="00386237">
        <w:rPr>
          <w:rFonts w:ascii="Times New Roman" w:hAnsi="Times New Roman" w:cs="Times New Roman"/>
          <w:sz w:val="28"/>
          <w:szCs w:val="28"/>
        </w:rPr>
        <w:t>3. В процессе учебно-тренировочного занятия нужно применять разнообразные</w:t>
      </w:r>
    </w:p>
    <w:p w:rsidR="00386237" w:rsidRPr="00386237" w:rsidRDefault="00386237" w:rsidP="001034A0">
      <w:pPr>
        <w:autoSpaceDE w:val="0"/>
        <w:autoSpaceDN w:val="0"/>
        <w:adjustRightInd w:val="0"/>
        <w:spacing w:after="0"/>
        <w:rPr>
          <w:rFonts w:ascii="Times New Roman" w:hAnsi="Times New Roman" w:cs="Times New Roman"/>
          <w:sz w:val="28"/>
          <w:szCs w:val="28"/>
        </w:rPr>
      </w:pPr>
      <w:r w:rsidRPr="00386237">
        <w:rPr>
          <w:rFonts w:ascii="Times New Roman" w:hAnsi="Times New Roman" w:cs="Times New Roman"/>
          <w:sz w:val="28"/>
          <w:szCs w:val="28"/>
        </w:rPr>
        <w:t>средства и методы обучения и совершенствования, что обусловлено постоянным</w:t>
      </w:r>
    </w:p>
    <w:p w:rsidR="00386237" w:rsidRPr="00386237" w:rsidRDefault="00386237" w:rsidP="001034A0">
      <w:pPr>
        <w:autoSpaceDE w:val="0"/>
        <w:autoSpaceDN w:val="0"/>
        <w:adjustRightInd w:val="0"/>
        <w:spacing w:after="0"/>
        <w:rPr>
          <w:rFonts w:ascii="Times New Roman" w:hAnsi="Times New Roman" w:cs="Times New Roman"/>
          <w:sz w:val="28"/>
          <w:szCs w:val="28"/>
        </w:rPr>
      </w:pPr>
      <w:r w:rsidRPr="00386237">
        <w:rPr>
          <w:rFonts w:ascii="Times New Roman" w:hAnsi="Times New Roman" w:cs="Times New Roman"/>
          <w:sz w:val="28"/>
          <w:szCs w:val="28"/>
        </w:rPr>
        <w:t>усложнением задач, динамикой сдвигов и адаптационными процессами.</w:t>
      </w:r>
    </w:p>
    <w:p w:rsidR="00386237" w:rsidRPr="00386237" w:rsidRDefault="008B704E"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xml:space="preserve">4. Каждое отдельное </w:t>
      </w:r>
      <w:r w:rsidR="00386237" w:rsidRPr="00386237">
        <w:rPr>
          <w:rFonts w:ascii="Times New Roman" w:hAnsi="Times New Roman" w:cs="Times New Roman"/>
          <w:sz w:val="28"/>
          <w:szCs w:val="28"/>
        </w:rPr>
        <w:t>тренировочное занятие должен иметь неразрывную связь</w:t>
      </w:r>
      <w:r w:rsidR="005A5D7F">
        <w:rPr>
          <w:rFonts w:ascii="Times New Roman" w:hAnsi="Times New Roman" w:cs="Times New Roman"/>
          <w:sz w:val="28"/>
          <w:szCs w:val="28"/>
        </w:rPr>
        <w:t xml:space="preserve"> </w:t>
      </w:r>
      <w:r w:rsidR="00386237" w:rsidRPr="00386237">
        <w:rPr>
          <w:rFonts w:ascii="Times New Roman" w:hAnsi="Times New Roman" w:cs="Times New Roman"/>
          <w:sz w:val="28"/>
          <w:szCs w:val="28"/>
        </w:rPr>
        <w:t>с предшествующими и последующими занятиями.</w:t>
      </w:r>
    </w:p>
    <w:p w:rsidR="00386237" w:rsidRPr="00386237" w:rsidRDefault="005A5D7F"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386237" w:rsidRPr="00386237">
        <w:rPr>
          <w:rFonts w:ascii="Times New Roman" w:hAnsi="Times New Roman" w:cs="Times New Roman"/>
          <w:sz w:val="28"/>
          <w:szCs w:val="28"/>
        </w:rPr>
        <w:t>Длительность урока колеблется от 45 мин до трех и более часов. Все тренировочные занятия различаются по своей направленности, но в большинстве</w:t>
      </w:r>
    </w:p>
    <w:p w:rsidR="00386237" w:rsidRPr="00386237" w:rsidRDefault="00386237" w:rsidP="001034A0">
      <w:pPr>
        <w:autoSpaceDE w:val="0"/>
        <w:autoSpaceDN w:val="0"/>
        <w:adjustRightInd w:val="0"/>
        <w:spacing w:after="0"/>
        <w:rPr>
          <w:rFonts w:ascii="Times New Roman" w:hAnsi="Times New Roman" w:cs="Times New Roman"/>
          <w:sz w:val="28"/>
          <w:szCs w:val="28"/>
        </w:rPr>
      </w:pPr>
      <w:r w:rsidRPr="00386237">
        <w:rPr>
          <w:rFonts w:ascii="Times New Roman" w:hAnsi="Times New Roman" w:cs="Times New Roman"/>
          <w:sz w:val="28"/>
          <w:szCs w:val="28"/>
        </w:rPr>
        <w:t>случаев они имеют комплексный характер.</w:t>
      </w:r>
    </w:p>
    <w:p w:rsidR="00386237" w:rsidRPr="00386237" w:rsidRDefault="005A5D7F" w:rsidP="001034A0">
      <w:pPr>
        <w:autoSpaceDE w:val="0"/>
        <w:autoSpaceDN w:val="0"/>
        <w:adjustRightInd w:val="0"/>
        <w:spacing w:after="0"/>
        <w:rPr>
          <w:rFonts w:ascii="Times New Roman" w:hAnsi="Times New Roman" w:cs="Times New Roman"/>
          <w:i/>
          <w:iCs/>
          <w:sz w:val="28"/>
          <w:szCs w:val="28"/>
        </w:rPr>
      </w:pPr>
      <w:r>
        <w:rPr>
          <w:rFonts w:ascii="Times New Roman" w:hAnsi="Times New Roman" w:cs="Times New Roman"/>
          <w:sz w:val="28"/>
          <w:szCs w:val="28"/>
        </w:rPr>
        <w:t xml:space="preserve">       </w:t>
      </w:r>
      <w:r w:rsidR="00791BF9">
        <w:rPr>
          <w:rFonts w:ascii="Times New Roman" w:hAnsi="Times New Roman" w:cs="Times New Roman"/>
          <w:sz w:val="28"/>
          <w:szCs w:val="28"/>
        </w:rPr>
        <w:t xml:space="preserve">Структура </w:t>
      </w:r>
      <w:r w:rsidR="00386237" w:rsidRPr="00386237">
        <w:rPr>
          <w:rFonts w:ascii="Times New Roman" w:hAnsi="Times New Roman" w:cs="Times New Roman"/>
          <w:sz w:val="28"/>
          <w:szCs w:val="28"/>
        </w:rPr>
        <w:t xml:space="preserve">ТЗ предусматривает три части: </w:t>
      </w:r>
      <w:r w:rsidR="00386237" w:rsidRPr="00386237">
        <w:rPr>
          <w:rFonts w:ascii="Times New Roman" w:hAnsi="Times New Roman" w:cs="Times New Roman"/>
          <w:i/>
          <w:iCs/>
          <w:sz w:val="28"/>
          <w:szCs w:val="28"/>
        </w:rPr>
        <w:t>подготовительную, основную и</w:t>
      </w:r>
    </w:p>
    <w:p w:rsidR="00E40B4E" w:rsidRPr="00386237" w:rsidRDefault="00386237" w:rsidP="001034A0">
      <w:pPr>
        <w:autoSpaceDE w:val="0"/>
        <w:autoSpaceDN w:val="0"/>
        <w:adjustRightInd w:val="0"/>
        <w:spacing w:after="0"/>
        <w:rPr>
          <w:rFonts w:ascii="Times New Roman" w:hAnsi="Times New Roman" w:cs="Times New Roman"/>
          <w:sz w:val="28"/>
          <w:szCs w:val="28"/>
        </w:rPr>
      </w:pPr>
      <w:r w:rsidRPr="00386237">
        <w:rPr>
          <w:rFonts w:ascii="Times New Roman" w:hAnsi="Times New Roman" w:cs="Times New Roman"/>
          <w:i/>
          <w:iCs/>
          <w:sz w:val="28"/>
          <w:szCs w:val="28"/>
        </w:rPr>
        <w:t>заключительную.</w:t>
      </w:r>
    </w:p>
    <w:p w:rsidR="00390185" w:rsidRPr="00390185" w:rsidRDefault="00390185" w:rsidP="001034A0">
      <w:pPr>
        <w:autoSpaceDE w:val="0"/>
        <w:autoSpaceDN w:val="0"/>
        <w:adjustRightInd w:val="0"/>
        <w:spacing w:after="0"/>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390185">
        <w:rPr>
          <w:rFonts w:ascii="Times New Roman" w:hAnsi="Times New Roman" w:cs="Times New Roman"/>
          <w:b/>
          <w:bCs/>
          <w:i/>
          <w:iCs/>
          <w:sz w:val="28"/>
          <w:szCs w:val="28"/>
        </w:rPr>
        <w:t>Подготовительная часть.</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Главная цель подготовительной части – организация и функциональная подготовка</w:t>
      </w:r>
      <w:r>
        <w:rPr>
          <w:rFonts w:ascii="Times New Roman" w:hAnsi="Times New Roman" w:cs="Times New Roman"/>
          <w:sz w:val="28"/>
          <w:szCs w:val="28"/>
        </w:rPr>
        <w:t xml:space="preserve"> </w:t>
      </w:r>
      <w:r w:rsidRPr="00390185">
        <w:rPr>
          <w:rFonts w:ascii="Times New Roman" w:hAnsi="Times New Roman" w:cs="Times New Roman"/>
          <w:sz w:val="28"/>
          <w:szCs w:val="28"/>
        </w:rPr>
        <w:t xml:space="preserve">организма к предстоящей основной деятельности - </w:t>
      </w:r>
      <w:r w:rsidR="00791BF9">
        <w:rPr>
          <w:rFonts w:ascii="Times New Roman" w:hAnsi="Times New Roman" w:cs="Times New Roman"/>
          <w:sz w:val="28"/>
          <w:szCs w:val="28"/>
        </w:rPr>
        <w:t xml:space="preserve">выполнению основной задачи </w:t>
      </w:r>
      <w:r w:rsidRPr="00390185">
        <w:rPr>
          <w:rFonts w:ascii="Times New Roman" w:hAnsi="Times New Roman" w:cs="Times New Roman"/>
          <w:sz w:val="28"/>
          <w:szCs w:val="28"/>
        </w:rPr>
        <w:t>ТЗ,</w:t>
      </w:r>
      <w:r>
        <w:rPr>
          <w:rFonts w:ascii="Times New Roman" w:hAnsi="Times New Roman" w:cs="Times New Roman"/>
          <w:sz w:val="28"/>
          <w:szCs w:val="28"/>
        </w:rPr>
        <w:t xml:space="preserve"> </w:t>
      </w:r>
      <w:r w:rsidRPr="00390185">
        <w:rPr>
          <w:rFonts w:ascii="Times New Roman" w:hAnsi="Times New Roman" w:cs="Times New Roman"/>
          <w:sz w:val="28"/>
          <w:szCs w:val="28"/>
        </w:rPr>
        <w:t>поэтому используемые средства по координационной структуре и характеру нагрузок</w:t>
      </w:r>
      <w:r>
        <w:rPr>
          <w:rFonts w:ascii="Times New Roman" w:hAnsi="Times New Roman" w:cs="Times New Roman"/>
          <w:sz w:val="28"/>
          <w:szCs w:val="28"/>
        </w:rPr>
        <w:t xml:space="preserve"> </w:t>
      </w:r>
      <w:r w:rsidRPr="00390185">
        <w:rPr>
          <w:rFonts w:ascii="Times New Roman" w:hAnsi="Times New Roman" w:cs="Times New Roman"/>
          <w:sz w:val="28"/>
          <w:szCs w:val="28"/>
        </w:rPr>
        <w:t>должны соответствовать особенностям упражнения основной части. В ней используют</w:t>
      </w:r>
      <w:r>
        <w:rPr>
          <w:rFonts w:ascii="Times New Roman" w:hAnsi="Times New Roman" w:cs="Times New Roman"/>
          <w:sz w:val="28"/>
          <w:szCs w:val="28"/>
        </w:rPr>
        <w:t xml:space="preserve"> </w:t>
      </w:r>
      <w:r w:rsidRPr="00390185">
        <w:rPr>
          <w:rFonts w:ascii="Times New Roman" w:hAnsi="Times New Roman" w:cs="Times New Roman"/>
          <w:sz w:val="28"/>
          <w:szCs w:val="28"/>
        </w:rPr>
        <w:t>строевые и порядковые, общеразвивающие и специально-подготовительные</w:t>
      </w:r>
      <w:r>
        <w:rPr>
          <w:rFonts w:ascii="Times New Roman" w:hAnsi="Times New Roman" w:cs="Times New Roman"/>
          <w:sz w:val="28"/>
          <w:szCs w:val="28"/>
        </w:rPr>
        <w:t xml:space="preserve"> </w:t>
      </w:r>
      <w:r w:rsidRPr="00390185">
        <w:rPr>
          <w:rFonts w:ascii="Times New Roman" w:hAnsi="Times New Roman" w:cs="Times New Roman"/>
          <w:sz w:val="28"/>
          <w:szCs w:val="28"/>
        </w:rPr>
        <w:t>упражнения, подвижные игры. Упражнения следует проводить без больших пауз, в</w:t>
      </w:r>
      <w:r>
        <w:rPr>
          <w:rFonts w:ascii="Times New Roman" w:hAnsi="Times New Roman" w:cs="Times New Roman"/>
          <w:sz w:val="28"/>
          <w:szCs w:val="28"/>
        </w:rPr>
        <w:t xml:space="preserve"> </w:t>
      </w:r>
      <w:r w:rsidRPr="00390185">
        <w:rPr>
          <w:rFonts w:ascii="Times New Roman" w:hAnsi="Times New Roman" w:cs="Times New Roman"/>
          <w:sz w:val="28"/>
          <w:szCs w:val="28"/>
        </w:rPr>
        <w:t>разнообразном сочетании, добиваясь разностороннего воздействия на опорно-двигательный аппарат, сердечно-сосудистую и дыхательную системы организма.</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791BF9">
        <w:rPr>
          <w:rFonts w:ascii="Times New Roman" w:hAnsi="Times New Roman" w:cs="Times New Roman"/>
          <w:sz w:val="28"/>
          <w:szCs w:val="28"/>
        </w:rPr>
        <w:t xml:space="preserve">Перед началом  </w:t>
      </w:r>
      <w:r w:rsidRPr="00390185">
        <w:rPr>
          <w:rFonts w:ascii="Times New Roman" w:hAnsi="Times New Roman" w:cs="Times New Roman"/>
          <w:sz w:val="28"/>
          <w:szCs w:val="28"/>
        </w:rPr>
        <w:t>тренировочного занятия необходимо сообщить</w:t>
      </w:r>
      <w:r>
        <w:rPr>
          <w:rFonts w:ascii="Times New Roman" w:hAnsi="Times New Roman" w:cs="Times New Roman"/>
          <w:sz w:val="28"/>
          <w:szCs w:val="28"/>
        </w:rPr>
        <w:t xml:space="preserve"> </w:t>
      </w:r>
      <w:r w:rsidR="00791BF9">
        <w:rPr>
          <w:rFonts w:ascii="Times New Roman" w:hAnsi="Times New Roman" w:cs="Times New Roman"/>
          <w:sz w:val="28"/>
          <w:szCs w:val="28"/>
        </w:rPr>
        <w:t xml:space="preserve">занимающимся задачи </w:t>
      </w:r>
      <w:r w:rsidRPr="00390185">
        <w:rPr>
          <w:rFonts w:ascii="Times New Roman" w:hAnsi="Times New Roman" w:cs="Times New Roman"/>
          <w:sz w:val="28"/>
          <w:szCs w:val="28"/>
        </w:rPr>
        <w:t>ТЗ.</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 xml:space="preserve">Норма нагрузка по </w:t>
      </w:r>
      <w:proofErr w:type="spellStart"/>
      <w:r w:rsidRPr="00390185">
        <w:rPr>
          <w:rFonts w:ascii="Times New Roman" w:hAnsi="Times New Roman" w:cs="Times New Roman"/>
          <w:sz w:val="28"/>
          <w:szCs w:val="28"/>
        </w:rPr>
        <w:t>энергозатратам</w:t>
      </w:r>
      <w:proofErr w:type="spellEnd"/>
      <w:r w:rsidRPr="00390185">
        <w:rPr>
          <w:rFonts w:ascii="Times New Roman" w:hAnsi="Times New Roman" w:cs="Times New Roman"/>
          <w:sz w:val="28"/>
          <w:szCs w:val="28"/>
        </w:rPr>
        <w:t xml:space="preserve"> подготовительной части составляет 15%.</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Задачи подготовительной части:</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390185">
        <w:rPr>
          <w:rFonts w:ascii="Times New Roman" w:hAnsi="Times New Roman" w:cs="Times New Roman"/>
          <w:sz w:val="28"/>
          <w:szCs w:val="28"/>
        </w:rPr>
        <w:t xml:space="preserve"> педагогическая подготовка (концентрация внимания);</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390185">
        <w:rPr>
          <w:rFonts w:ascii="Times New Roman" w:hAnsi="Times New Roman" w:cs="Times New Roman"/>
          <w:sz w:val="28"/>
          <w:szCs w:val="28"/>
        </w:rPr>
        <w:t xml:space="preserve"> психологическая настройка (расклад, объяснение задач);</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390185">
        <w:rPr>
          <w:rFonts w:ascii="Times New Roman" w:hAnsi="Times New Roman" w:cs="Times New Roman"/>
          <w:sz w:val="28"/>
          <w:szCs w:val="28"/>
        </w:rPr>
        <w:t xml:space="preserve"> функциональная настройка (повышение температуры тела, скорость сокращения</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t>мышц увеличивается до 20%);</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С точки зрения физиологии различают два вида разминки: общую и</w:t>
      </w:r>
      <w:r>
        <w:rPr>
          <w:rFonts w:ascii="Times New Roman" w:hAnsi="Times New Roman" w:cs="Times New Roman"/>
          <w:sz w:val="28"/>
          <w:szCs w:val="28"/>
        </w:rPr>
        <w:t xml:space="preserve"> </w:t>
      </w:r>
      <w:r w:rsidRPr="00390185">
        <w:rPr>
          <w:rFonts w:ascii="Times New Roman" w:hAnsi="Times New Roman" w:cs="Times New Roman"/>
          <w:sz w:val="28"/>
          <w:szCs w:val="28"/>
        </w:rPr>
        <w:t>специальную.</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i/>
          <w:sz w:val="28"/>
          <w:szCs w:val="28"/>
          <w:u w:val="single"/>
        </w:rPr>
        <w:t>Общая разминка</w:t>
      </w:r>
      <w:r w:rsidRPr="00390185">
        <w:rPr>
          <w:rFonts w:ascii="Times New Roman" w:hAnsi="Times New Roman" w:cs="Times New Roman"/>
          <w:sz w:val="28"/>
          <w:szCs w:val="28"/>
        </w:rPr>
        <w:t xml:space="preserve"> подготавливает к напряженной мышечной деятельности весь</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t>организм и, в частности, опорно-двигательный аппарат включает в себя простые и</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t>знакомые упражнения умеренной интенсивности.</w:t>
      </w:r>
    </w:p>
    <w:p w:rsidR="00E40B4E"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i/>
          <w:sz w:val="28"/>
          <w:szCs w:val="28"/>
          <w:u w:val="single"/>
        </w:rPr>
        <w:t>Целью специальной разминки</w:t>
      </w:r>
      <w:r w:rsidRPr="00390185">
        <w:rPr>
          <w:rFonts w:ascii="Times New Roman" w:hAnsi="Times New Roman" w:cs="Times New Roman"/>
          <w:sz w:val="28"/>
          <w:szCs w:val="28"/>
        </w:rPr>
        <w:t xml:space="preserve"> является подготовка спортсмена к специфической</w:t>
      </w:r>
      <w:r>
        <w:rPr>
          <w:rFonts w:ascii="Times New Roman" w:hAnsi="Times New Roman" w:cs="Times New Roman"/>
          <w:sz w:val="28"/>
          <w:szCs w:val="28"/>
        </w:rPr>
        <w:t xml:space="preserve"> </w:t>
      </w:r>
      <w:r w:rsidRPr="00390185">
        <w:rPr>
          <w:rFonts w:ascii="Times New Roman" w:hAnsi="Times New Roman" w:cs="Times New Roman"/>
          <w:sz w:val="28"/>
          <w:szCs w:val="28"/>
        </w:rPr>
        <w:t>деятельности, которая с одной стороны, подведет организм к оптимальной</w:t>
      </w:r>
      <w:r>
        <w:rPr>
          <w:rFonts w:ascii="Times New Roman" w:hAnsi="Times New Roman" w:cs="Times New Roman"/>
          <w:sz w:val="28"/>
          <w:szCs w:val="28"/>
        </w:rPr>
        <w:t xml:space="preserve"> </w:t>
      </w:r>
      <w:r w:rsidRPr="00390185">
        <w:rPr>
          <w:rFonts w:ascii="Times New Roman" w:hAnsi="Times New Roman" w:cs="Times New Roman"/>
          <w:sz w:val="28"/>
          <w:szCs w:val="28"/>
        </w:rPr>
        <w:t>функциональной готовности, скоординирует деятельность опорно-двигательного</w:t>
      </w:r>
      <w:r>
        <w:rPr>
          <w:rFonts w:ascii="Times New Roman" w:hAnsi="Times New Roman" w:cs="Times New Roman"/>
          <w:sz w:val="28"/>
          <w:szCs w:val="28"/>
        </w:rPr>
        <w:t xml:space="preserve"> </w:t>
      </w:r>
      <w:r w:rsidRPr="00390185">
        <w:rPr>
          <w:rFonts w:ascii="Times New Roman" w:hAnsi="Times New Roman" w:cs="Times New Roman"/>
          <w:sz w:val="28"/>
          <w:szCs w:val="28"/>
        </w:rPr>
        <w:t>аппарата и нервной системы, а с другой – психологически настроит спортсменов на</w:t>
      </w:r>
      <w:r>
        <w:rPr>
          <w:rFonts w:ascii="Times New Roman" w:hAnsi="Times New Roman" w:cs="Times New Roman"/>
          <w:sz w:val="28"/>
          <w:szCs w:val="28"/>
        </w:rPr>
        <w:t xml:space="preserve"> </w:t>
      </w:r>
      <w:r w:rsidRPr="00390185">
        <w:rPr>
          <w:rFonts w:ascii="Times New Roman" w:hAnsi="Times New Roman" w:cs="Times New Roman"/>
          <w:sz w:val="28"/>
          <w:szCs w:val="28"/>
        </w:rPr>
        <w:t>соответствующую работу.</w:t>
      </w:r>
    </w:p>
    <w:p w:rsidR="00390185" w:rsidRPr="00390185" w:rsidRDefault="00390185" w:rsidP="001034A0">
      <w:pPr>
        <w:autoSpaceDE w:val="0"/>
        <w:autoSpaceDN w:val="0"/>
        <w:adjustRightInd w:val="0"/>
        <w:spacing w:after="0"/>
        <w:rPr>
          <w:rFonts w:ascii="Times New Roman" w:hAnsi="Times New Roman" w:cs="Times New Roman"/>
          <w:i/>
          <w:sz w:val="28"/>
          <w:szCs w:val="28"/>
          <w:u w:val="single"/>
        </w:rPr>
      </w:pPr>
      <w:r>
        <w:rPr>
          <w:rFonts w:ascii="Times New Roman" w:hAnsi="Times New Roman" w:cs="Times New Roman"/>
          <w:sz w:val="28"/>
          <w:szCs w:val="28"/>
        </w:rPr>
        <w:t xml:space="preserve">         </w:t>
      </w:r>
      <w:r w:rsidRPr="00390185">
        <w:rPr>
          <w:rFonts w:ascii="Times New Roman" w:hAnsi="Times New Roman" w:cs="Times New Roman"/>
          <w:i/>
          <w:sz w:val="28"/>
          <w:szCs w:val="28"/>
          <w:u w:val="single"/>
        </w:rPr>
        <w:t>Спортивная разминка включает в себя:</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390185">
        <w:rPr>
          <w:rFonts w:ascii="Times New Roman" w:hAnsi="Times New Roman" w:cs="Times New Roman"/>
          <w:sz w:val="28"/>
          <w:szCs w:val="28"/>
        </w:rPr>
        <w:t xml:space="preserve"> Упражнения динамического характера (5 мин.) на суставы и сухожилия мышц –</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t>повторение упражнений 8-12 раз,</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390185">
        <w:rPr>
          <w:rFonts w:ascii="Times New Roman" w:hAnsi="Times New Roman" w:cs="Times New Roman"/>
          <w:sz w:val="28"/>
          <w:szCs w:val="28"/>
        </w:rPr>
        <w:t xml:space="preserve"> Упражнения статического характера (5-10 сек);</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390185">
        <w:rPr>
          <w:rFonts w:ascii="Times New Roman" w:hAnsi="Times New Roman" w:cs="Times New Roman"/>
          <w:sz w:val="28"/>
          <w:szCs w:val="28"/>
        </w:rPr>
        <w:t xml:space="preserve"> Бег умеренной интенсивности (3-10мин), в зависимости от физической и</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lastRenderedPageBreak/>
        <w:t>функциональной подготовленности (ЧСС в пределах 120-160 уд/мин);</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Wingdings" w:hAnsi="Wingdings" w:cs="Wingdings"/>
          <w:sz w:val="24"/>
          <w:szCs w:val="24"/>
        </w:rPr>
        <w:t></w:t>
      </w:r>
      <w:r w:rsidRPr="00390185">
        <w:rPr>
          <w:rFonts w:ascii="Times New Roman" w:hAnsi="Times New Roman" w:cs="Times New Roman"/>
          <w:sz w:val="28"/>
          <w:szCs w:val="28"/>
        </w:rPr>
        <w:t xml:space="preserve"> Упражнения подводящие к основной части, но в интенсивности умеренной</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t>мощности.</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ЧСС в конце подготовительной части должен быть на уровне 140-160 уд/мин (не</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t>должен превышать 160 уд/мин.), перед основной частью не более 100-110 уд/мин.</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i/>
          <w:sz w:val="28"/>
          <w:szCs w:val="28"/>
        </w:rPr>
        <w:t xml:space="preserve">       </w:t>
      </w:r>
      <w:r w:rsidRPr="00390185">
        <w:rPr>
          <w:rFonts w:ascii="Times New Roman" w:hAnsi="Times New Roman" w:cs="Times New Roman"/>
          <w:i/>
          <w:sz w:val="28"/>
          <w:szCs w:val="28"/>
          <w:u w:val="single"/>
        </w:rPr>
        <w:t>Обратите внимание:</w:t>
      </w:r>
      <w:r w:rsidRPr="00390185">
        <w:rPr>
          <w:rFonts w:ascii="Times New Roman" w:hAnsi="Times New Roman" w:cs="Times New Roman"/>
          <w:sz w:val="28"/>
          <w:szCs w:val="28"/>
        </w:rPr>
        <w:t xml:space="preserve"> Организм подростков (11-14 лет) быстро настраивается на</w:t>
      </w:r>
    </w:p>
    <w:p w:rsidR="00E40B4E"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t>работу. Это объясняется большой подвижностью нервных процессов, поэтому разминка</w:t>
      </w:r>
      <w:r>
        <w:rPr>
          <w:rFonts w:ascii="Times New Roman" w:hAnsi="Times New Roman" w:cs="Times New Roman"/>
          <w:sz w:val="28"/>
          <w:szCs w:val="28"/>
        </w:rPr>
        <w:t xml:space="preserve"> </w:t>
      </w:r>
      <w:r w:rsidRPr="00390185">
        <w:rPr>
          <w:rFonts w:ascii="Times New Roman" w:hAnsi="Times New Roman" w:cs="Times New Roman"/>
          <w:sz w:val="28"/>
          <w:szCs w:val="28"/>
        </w:rPr>
        <w:t>в занятиях должна занимать не более 8-10 мин.</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i/>
          <w:iCs/>
          <w:sz w:val="28"/>
          <w:szCs w:val="28"/>
        </w:rPr>
        <w:t xml:space="preserve">        </w:t>
      </w:r>
      <w:r w:rsidRPr="00390185">
        <w:rPr>
          <w:rFonts w:ascii="Times New Roman" w:hAnsi="Times New Roman" w:cs="Times New Roman"/>
          <w:b/>
          <w:bCs/>
          <w:i/>
          <w:iCs/>
          <w:sz w:val="28"/>
          <w:szCs w:val="28"/>
        </w:rPr>
        <w:t xml:space="preserve">Основная часть </w:t>
      </w:r>
      <w:r w:rsidRPr="00390185">
        <w:rPr>
          <w:rFonts w:ascii="Times New Roman" w:hAnsi="Times New Roman" w:cs="Times New Roman"/>
          <w:sz w:val="28"/>
          <w:szCs w:val="28"/>
        </w:rPr>
        <w:t>направлена на решение задач тренировочного занятия,</w:t>
      </w:r>
      <w:r w:rsidR="00791BF9">
        <w:rPr>
          <w:rFonts w:ascii="Times New Roman" w:hAnsi="Times New Roman" w:cs="Times New Roman"/>
          <w:sz w:val="28"/>
          <w:szCs w:val="28"/>
        </w:rPr>
        <w:t xml:space="preserve"> </w:t>
      </w:r>
      <w:r w:rsidRPr="00390185">
        <w:rPr>
          <w:rFonts w:ascii="Times New Roman" w:hAnsi="Times New Roman" w:cs="Times New Roman"/>
          <w:sz w:val="28"/>
          <w:szCs w:val="28"/>
        </w:rPr>
        <w:t>связанных с обучением и совершенствованием техники, развитием специальных</w:t>
      </w:r>
      <w:r w:rsidR="00791BF9">
        <w:rPr>
          <w:rFonts w:ascii="Times New Roman" w:hAnsi="Times New Roman" w:cs="Times New Roman"/>
          <w:sz w:val="28"/>
          <w:szCs w:val="28"/>
        </w:rPr>
        <w:t xml:space="preserve"> </w:t>
      </w:r>
      <w:r w:rsidRPr="00390185">
        <w:rPr>
          <w:rFonts w:ascii="Times New Roman" w:hAnsi="Times New Roman" w:cs="Times New Roman"/>
          <w:sz w:val="28"/>
          <w:szCs w:val="28"/>
        </w:rPr>
        <w:t>физических качеств и т.д. При этом задачи формулируют конкретно с использованием</w:t>
      </w:r>
      <w:r>
        <w:rPr>
          <w:rFonts w:ascii="Times New Roman" w:hAnsi="Times New Roman" w:cs="Times New Roman"/>
          <w:sz w:val="28"/>
          <w:szCs w:val="28"/>
        </w:rPr>
        <w:t xml:space="preserve"> </w:t>
      </w:r>
      <w:r w:rsidRPr="00390185">
        <w:rPr>
          <w:rFonts w:ascii="Times New Roman" w:hAnsi="Times New Roman" w:cs="Times New Roman"/>
          <w:sz w:val="28"/>
          <w:szCs w:val="28"/>
        </w:rPr>
        <w:t>общепринятой терминологии, а их количество не должно превышать двух-трех.</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При построении основной части руководствуются следующими положениями:</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1. Задачи обучения, развития быстроты, ловкости, скоростно-силовых качеств</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решают в первой половине основной части.</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2. Задачи, связанные с совершенствованием и развитием выносливости, решают</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преимущественно во второй половине основной части.</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 xml:space="preserve">3. Динамика нагрузки в тренировочном уроке </w:t>
      </w:r>
      <w:r w:rsidR="00320DC7">
        <w:rPr>
          <w:rFonts w:ascii="Times New Roman" w:hAnsi="Times New Roman" w:cs="Times New Roman"/>
          <w:sz w:val="28"/>
          <w:szCs w:val="28"/>
        </w:rPr>
        <w:t xml:space="preserve">носит волнообразный характер, с  </w:t>
      </w:r>
      <w:r w:rsidRPr="00390185">
        <w:rPr>
          <w:rFonts w:ascii="Times New Roman" w:hAnsi="Times New Roman" w:cs="Times New Roman"/>
          <w:sz w:val="28"/>
          <w:szCs w:val="28"/>
        </w:rPr>
        <w:t>наивысшим уровнем в середине основной части.</w:t>
      </w:r>
    </w:p>
    <w:p w:rsidR="00E40B4E"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Продолжительность основной части зависит</w:t>
      </w:r>
      <w:r w:rsidR="00320DC7">
        <w:rPr>
          <w:rFonts w:ascii="Times New Roman" w:hAnsi="Times New Roman" w:cs="Times New Roman"/>
          <w:sz w:val="28"/>
          <w:szCs w:val="28"/>
        </w:rPr>
        <w:t xml:space="preserve"> от общего объема тренировочной </w:t>
      </w:r>
      <w:r w:rsidRPr="00390185">
        <w:rPr>
          <w:rFonts w:ascii="Times New Roman" w:hAnsi="Times New Roman" w:cs="Times New Roman"/>
          <w:sz w:val="28"/>
          <w:szCs w:val="28"/>
        </w:rPr>
        <w:t>нагрузки и обычно составляет 70-80% об</w:t>
      </w:r>
      <w:r w:rsidR="00320DC7">
        <w:rPr>
          <w:rFonts w:ascii="Times New Roman" w:hAnsi="Times New Roman" w:cs="Times New Roman"/>
          <w:sz w:val="28"/>
          <w:szCs w:val="28"/>
        </w:rPr>
        <w:t xml:space="preserve">щего времени, норма нагрузки по </w:t>
      </w:r>
      <w:proofErr w:type="spellStart"/>
      <w:r w:rsidRPr="00390185">
        <w:rPr>
          <w:rFonts w:ascii="Times New Roman" w:hAnsi="Times New Roman" w:cs="Times New Roman"/>
          <w:sz w:val="28"/>
          <w:szCs w:val="28"/>
        </w:rPr>
        <w:t>энергозатратам</w:t>
      </w:r>
      <w:proofErr w:type="spellEnd"/>
      <w:r w:rsidRPr="00390185">
        <w:rPr>
          <w:rFonts w:ascii="Times New Roman" w:hAnsi="Times New Roman" w:cs="Times New Roman"/>
          <w:sz w:val="28"/>
          <w:szCs w:val="28"/>
        </w:rPr>
        <w:t xml:space="preserve"> – 70-75%.</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i/>
          <w:iCs/>
          <w:sz w:val="28"/>
          <w:szCs w:val="28"/>
        </w:rPr>
        <w:t xml:space="preserve">       </w:t>
      </w:r>
      <w:r w:rsidRPr="00390185">
        <w:rPr>
          <w:rFonts w:ascii="Times New Roman" w:hAnsi="Times New Roman" w:cs="Times New Roman"/>
          <w:b/>
          <w:bCs/>
          <w:i/>
          <w:iCs/>
          <w:sz w:val="28"/>
          <w:szCs w:val="28"/>
        </w:rPr>
        <w:t xml:space="preserve">Заключительная часть </w:t>
      </w:r>
      <w:r w:rsidRPr="00390185">
        <w:rPr>
          <w:rFonts w:ascii="Times New Roman" w:hAnsi="Times New Roman" w:cs="Times New Roman"/>
          <w:sz w:val="28"/>
          <w:szCs w:val="28"/>
        </w:rPr>
        <w:t>(5-10% времени) имеет своей целью постепенное</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t>снижение нагрузки и приведение организма занимающихся в относительно спокойное</w:t>
      </w:r>
      <w:r>
        <w:rPr>
          <w:rFonts w:ascii="Times New Roman" w:hAnsi="Times New Roman" w:cs="Times New Roman"/>
          <w:sz w:val="28"/>
          <w:szCs w:val="28"/>
        </w:rPr>
        <w:t xml:space="preserve"> </w:t>
      </w:r>
      <w:r w:rsidRPr="00390185">
        <w:rPr>
          <w:rFonts w:ascii="Times New Roman" w:hAnsi="Times New Roman" w:cs="Times New Roman"/>
          <w:sz w:val="28"/>
          <w:szCs w:val="28"/>
        </w:rPr>
        <w:t>состояние, подготовку к последующей деятельности. Однако здесь могут решаться и</w:t>
      </w:r>
      <w:r>
        <w:rPr>
          <w:rFonts w:ascii="Times New Roman" w:hAnsi="Times New Roman" w:cs="Times New Roman"/>
          <w:sz w:val="28"/>
          <w:szCs w:val="28"/>
        </w:rPr>
        <w:t xml:space="preserve"> </w:t>
      </w:r>
      <w:r w:rsidRPr="00390185">
        <w:rPr>
          <w:rFonts w:ascii="Times New Roman" w:hAnsi="Times New Roman" w:cs="Times New Roman"/>
          <w:sz w:val="28"/>
          <w:szCs w:val="28"/>
        </w:rPr>
        <w:t>задачи совершенствования двигательных навыков на фоне утомления.</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С помощью различных упражнений (строевых, на внимание и расслабление,</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t>дыхательных) создают условия для ускорения восстановительных процессов. Это, как</w:t>
      </w:r>
      <w:r>
        <w:rPr>
          <w:rFonts w:ascii="Times New Roman" w:hAnsi="Times New Roman" w:cs="Times New Roman"/>
          <w:sz w:val="28"/>
          <w:szCs w:val="28"/>
        </w:rPr>
        <w:t xml:space="preserve"> </w:t>
      </w:r>
      <w:r w:rsidRPr="00390185">
        <w:rPr>
          <w:rFonts w:ascii="Times New Roman" w:hAnsi="Times New Roman" w:cs="Times New Roman"/>
          <w:sz w:val="28"/>
          <w:szCs w:val="28"/>
        </w:rPr>
        <w:t>правило, упражнения с малой интенсивностью, несложные по координации.</w:t>
      </w:r>
    </w:p>
    <w:p w:rsidR="00390185" w:rsidRPr="00390185"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ТЗ завершается анализом выполнения поставленных задач. Разбирают наиболее</w:t>
      </w:r>
      <w:r>
        <w:rPr>
          <w:rFonts w:ascii="Times New Roman" w:hAnsi="Times New Roman" w:cs="Times New Roman"/>
          <w:sz w:val="28"/>
          <w:szCs w:val="28"/>
        </w:rPr>
        <w:t xml:space="preserve"> </w:t>
      </w:r>
      <w:r w:rsidRPr="00390185">
        <w:rPr>
          <w:rFonts w:ascii="Times New Roman" w:hAnsi="Times New Roman" w:cs="Times New Roman"/>
          <w:sz w:val="28"/>
          <w:szCs w:val="28"/>
        </w:rPr>
        <w:t>общие ошибки, намечают пути их устранения, определяют индивидуальные задания.</w:t>
      </w:r>
      <w:r>
        <w:rPr>
          <w:rFonts w:ascii="Times New Roman" w:hAnsi="Times New Roman" w:cs="Times New Roman"/>
          <w:sz w:val="28"/>
          <w:szCs w:val="28"/>
        </w:rPr>
        <w:t xml:space="preserve"> </w:t>
      </w:r>
      <w:r w:rsidRPr="00390185">
        <w:rPr>
          <w:rFonts w:ascii="Times New Roman" w:hAnsi="Times New Roman" w:cs="Times New Roman"/>
          <w:sz w:val="28"/>
          <w:szCs w:val="28"/>
        </w:rPr>
        <w:t>Норма нагрузки заключительной</w:t>
      </w:r>
      <w:r w:rsidR="008B1814">
        <w:rPr>
          <w:rFonts w:ascii="Times New Roman" w:hAnsi="Times New Roman" w:cs="Times New Roman"/>
          <w:sz w:val="28"/>
          <w:szCs w:val="28"/>
        </w:rPr>
        <w:t xml:space="preserve"> части по </w:t>
      </w:r>
      <w:proofErr w:type="spellStart"/>
      <w:r w:rsidR="008B1814">
        <w:rPr>
          <w:rFonts w:ascii="Times New Roman" w:hAnsi="Times New Roman" w:cs="Times New Roman"/>
          <w:sz w:val="28"/>
          <w:szCs w:val="28"/>
        </w:rPr>
        <w:t>энергозатратам</w:t>
      </w:r>
      <w:proofErr w:type="spellEnd"/>
      <w:r w:rsidR="008B1814">
        <w:rPr>
          <w:rFonts w:ascii="Times New Roman" w:hAnsi="Times New Roman" w:cs="Times New Roman"/>
          <w:sz w:val="28"/>
          <w:szCs w:val="28"/>
        </w:rPr>
        <w:t xml:space="preserve"> – 10%. </w:t>
      </w:r>
      <w:r w:rsidRPr="00390185">
        <w:rPr>
          <w:rFonts w:ascii="Times New Roman" w:hAnsi="Times New Roman" w:cs="Times New Roman"/>
          <w:sz w:val="28"/>
          <w:szCs w:val="28"/>
        </w:rPr>
        <w:t xml:space="preserve">ЧСС на конец занятия может быть на 15-20% </w:t>
      </w:r>
      <w:r w:rsidR="008B1814">
        <w:rPr>
          <w:rFonts w:ascii="Times New Roman" w:hAnsi="Times New Roman" w:cs="Times New Roman"/>
          <w:sz w:val="28"/>
          <w:szCs w:val="28"/>
        </w:rPr>
        <w:t xml:space="preserve">выше от исходной величины. Если  </w:t>
      </w:r>
      <w:r w:rsidRPr="00390185">
        <w:rPr>
          <w:rFonts w:ascii="Times New Roman" w:hAnsi="Times New Roman" w:cs="Times New Roman"/>
          <w:sz w:val="28"/>
          <w:szCs w:val="28"/>
        </w:rPr>
        <w:t>ЧСС в конце занятия:</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t>- 110-150 уд/мин – наблюдается незначительное утомление;</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t>- 150-180 уд/мин – значительное утомление;</w:t>
      </w:r>
    </w:p>
    <w:p w:rsidR="00390185" w:rsidRPr="00390185" w:rsidRDefault="00390185" w:rsidP="001034A0">
      <w:pPr>
        <w:autoSpaceDE w:val="0"/>
        <w:autoSpaceDN w:val="0"/>
        <w:adjustRightInd w:val="0"/>
        <w:spacing w:after="0"/>
        <w:rPr>
          <w:rFonts w:ascii="Times New Roman" w:hAnsi="Times New Roman" w:cs="Times New Roman"/>
          <w:sz w:val="28"/>
          <w:szCs w:val="28"/>
        </w:rPr>
      </w:pPr>
      <w:r w:rsidRPr="00390185">
        <w:rPr>
          <w:rFonts w:ascii="Times New Roman" w:hAnsi="Times New Roman" w:cs="Times New Roman"/>
          <w:sz w:val="28"/>
          <w:szCs w:val="28"/>
        </w:rPr>
        <w:lastRenderedPageBreak/>
        <w:t>- 180-200 уд/мин – резкое утомление.</w:t>
      </w:r>
    </w:p>
    <w:p w:rsidR="00E40B4E" w:rsidRDefault="0039018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791BF9">
        <w:rPr>
          <w:rFonts w:ascii="Times New Roman" w:hAnsi="Times New Roman" w:cs="Times New Roman"/>
          <w:sz w:val="28"/>
          <w:szCs w:val="28"/>
        </w:rPr>
        <w:t xml:space="preserve">На практике структура и тип </w:t>
      </w:r>
      <w:r w:rsidRPr="00390185">
        <w:rPr>
          <w:rFonts w:ascii="Times New Roman" w:hAnsi="Times New Roman" w:cs="Times New Roman"/>
          <w:sz w:val="28"/>
          <w:szCs w:val="28"/>
        </w:rPr>
        <w:t>ТЗ разнообразны. Не следует думать, что</w:t>
      </w:r>
      <w:r w:rsidR="00791BF9">
        <w:rPr>
          <w:rFonts w:ascii="Times New Roman" w:hAnsi="Times New Roman" w:cs="Times New Roman"/>
          <w:sz w:val="28"/>
          <w:szCs w:val="28"/>
        </w:rPr>
        <w:t xml:space="preserve"> </w:t>
      </w:r>
      <w:r w:rsidRPr="00390185">
        <w:rPr>
          <w:rFonts w:ascii="Times New Roman" w:hAnsi="Times New Roman" w:cs="Times New Roman"/>
          <w:sz w:val="28"/>
          <w:szCs w:val="28"/>
        </w:rPr>
        <w:t>трехчастный урок хорош во всех случаях жизни. Напротив, его план должен меняться и</w:t>
      </w:r>
      <w:r>
        <w:rPr>
          <w:rFonts w:ascii="Times New Roman" w:hAnsi="Times New Roman" w:cs="Times New Roman"/>
          <w:sz w:val="28"/>
          <w:szCs w:val="28"/>
        </w:rPr>
        <w:t xml:space="preserve"> </w:t>
      </w:r>
      <w:r w:rsidRPr="00390185">
        <w:rPr>
          <w:rFonts w:ascii="Times New Roman" w:hAnsi="Times New Roman" w:cs="Times New Roman"/>
          <w:sz w:val="28"/>
          <w:szCs w:val="28"/>
        </w:rPr>
        <w:t>приспособляться к решаемым задачам.</w:t>
      </w:r>
    </w:p>
    <w:p w:rsidR="00DA1895" w:rsidRDefault="00DA1895" w:rsidP="001034A0">
      <w:pPr>
        <w:autoSpaceDE w:val="0"/>
        <w:autoSpaceDN w:val="0"/>
        <w:adjustRightInd w:val="0"/>
        <w:spacing w:after="0"/>
        <w:rPr>
          <w:rFonts w:ascii="Times New Roman" w:hAnsi="Times New Roman" w:cs="Times New Roman"/>
          <w:sz w:val="28"/>
          <w:szCs w:val="28"/>
        </w:rPr>
      </w:pPr>
    </w:p>
    <w:p w:rsidR="00DA1895" w:rsidRPr="00DA1895" w:rsidRDefault="00D944AC" w:rsidP="001034A0">
      <w:pPr>
        <w:autoSpaceDE w:val="0"/>
        <w:autoSpaceDN w:val="0"/>
        <w:adjustRightInd w:val="0"/>
        <w:spacing w:after="0"/>
        <w:rPr>
          <w:rFonts w:ascii="Times New Roman" w:hAnsi="Times New Roman" w:cs="Times New Roman"/>
          <w:b/>
          <w:sz w:val="28"/>
          <w:szCs w:val="28"/>
        </w:rPr>
      </w:pPr>
      <w:r w:rsidRPr="0038011F">
        <w:rPr>
          <w:rFonts w:ascii="Times New Roman" w:hAnsi="Times New Roman" w:cs="Times New Roman"/>
          <w:b/>
          <w:sz w:val="28"/>
          <w:szCs w:val="28"/>
        </w:rPr>
        <w:t>3</w:t>
      </w:r>
      <w:r w:rsidR="00DA1895" w:rsidRPr="00DA1895">
        <w:rPr>
          <w:rFonts w:ascii="Times New Roman" w:hAnsi="Times New Roman" w:cs="Times New Roman"/>
          <w:b/>
          <w:sz w:val="28"/>
          <w:szCs w:val="28"/>
        </w:rPr>
        <w:t>.3</w:t>
      </w:r>
      <w:r w:rsidR="008D75CE">
        <w:rPr>
          <w:rFonts w:ascii="Times New Roman" w:hAnsi="Times New Roman" w:cs="Times New Roman"/>
          <w:b/>
          <w:sz w:val="28"/>
          <w:szCs w:val="28"/>
        </w:rPr>
        <w:t>.3</w:t>
      </w:r>
      <w:r w:rsidR="00DA1895" w:rsidRPr="00DA1895">
        <w:rPr>
          <w:rFonts w:ascii="Times New Roman" w:hAnsi="Times New Roman" w:cs="Times New Roman"/>
          <w:b/>
          <w:sz w:val="28"/>
          <w:szCs w:val="28"/>
        </w:rPr>
        <w:t xml:space="preserve"> Результатом реализации программы является</w:t>
      </w:r>
    </w:p>
    <w:p w:rsidR="00390185" w:rsidRPr="00DA1895" w:rsidRDefault="00DA1895" w:rsidP="001034A0">
      <w:pPr>
        <w:autoSpaceDE w:val="0"/>
        <w:autoSpaceDN w:val="0"/>
        <w:adjustRightInd w:val="0"/>
        <w:spacing w:after="0"/>
        <w:rPr>
          <w:rFonts w:ascii="Times New Roman" w:hAnsi="Times New Roman" w:cs="Times New Roman"/>
          <w:b/>
          <w:sz w:val="28"/>
          <w:szCs w:val="28"/>
        </w:rPr>
      </w:pPr>
      <w:r w:rsidRPr="00DA1895">
        <w:rPr>
          <w:rFonts w:ascii="Times New Roman" w:hAnsi="Times New Roman" w:cs="Times New Roman"/>
          <w:b/>
          <w:sz w:val="28"/>
          <w:szCs w:val="28"/>
        </w:rPr>
        <w:t>На этапе начальной подготовки:</w:t>
      </w:r>
    </w:p>
    <w:p w:rsidR="00DA1895" w:rsidRPr="00DA1895" w:rsidRDefault="00DA1895" w:rsidP="001034A0">
      <w:pPr>
        <w:autoSpaceDE w:val="0"/>
        <w:autoSpaceDN w:val="0"/>
        <w:adjustRightInd w:val="0"/>
        <w:spacing w:after="0" w:line="360" w:lineRule="auto"/>
        <w:rPr>
          <w:rFonts w:ascii="Times New Roman" w:hAnsi="Times New Roman" w:cs="Times New Roman"/>
          <w:sz w:val="28"/>
          <w:szCs w:val="28"/>
        </w:rPr>
      </w:pPr>
      <w:r w:rsidRPr="00DA1895">
        <w:rPr>
          <w:rFonts w:ascii="Times New Roman" w:hAnsi="Times New Roman" w:cs="Times New Roman"/>
          <w:sz w:val="28"/>
          <w:szCs w:val="28"/>
        </w:rPr>
        <w:t xml:space="preserve">- формирование устойчивого интереса к занятиям спортом; </w:t>
      </w:r>
    </w:p>
    <w:p w:rsidR="00DA1895" w:rsidRPr="00DA1895" w:rsidRDefault="00DA1895" w:rsidP="001034A0">
      <w:pPr>
        <w:autoSpaceDE w:val="0"/>
        <w:autoSpaceDN w:val="0"/>
        <w:adjustRightInd w:val="0"/>
        <w:spacing w:after="0" w:line="360" w:lineRule="auto"/>
        <w:rPr>
          <w:rFonts w:ascii="Times New Roman" w:hAnsi="Times New Roman" w:cs="Times New Roman"/>
          <w:sz w:val="28"/>
          <w:szCs w:val="28"/>
        </w:rPr>
      </w:pPr>
      <w:r w:rsidRPr="00DA1895">
        <w:rPr>
          <w:rFonts w:ascii="Times New Roman" w:hAnsi="Times New Roman" w:cs="Times New Roman"/>
          <w:sz w:val="28"/>
          <w:szCs w:val="28"/>
        </w:rPr>
        <w:t xml:space="preserve">- формирование широкого круга двигательных умений и навыков; </w:t>
      </w:r>
    </w:p>
    <w:p w:rsidR="00DA1895" w:rsidRDefault="00DA1895" w:rsidP="001034A0">
      <w:pPr>
        <w:autoSpaceDE w:val="0"/>
        <w:autoSpaceDN w:val="0"/>
        <w:adjustRightInd w:val="0"/>
        <w:spacing w:after="0" w:line="360" w:lineRule="auto"/>
        <w:rPr>
          <w:rFonts w:ascii="Times New Roman" w:hAnsi="Times New Roman" w:cs="Times New Roman"/>
          <w:sz w:val="28"/>
          <w:szCs w:val="28"/>
        </w:rPr>
      </w:pPr>
      <w:r w:rsidRPr="00DA1895">
        <w:rPr>
          <w:rFonts w:ascii="Times New Roman" w:hAnsi="Times New Roman" w:cs="Times New Roman"/>
          <w:sz w:val="28"/>
          <w:szCs w:val="28"/>
        </w:rPr>
        <w:t>- освоение основ техники</w:t>
      </w:r>
      <w:r>
        <w:rPr>
          <w:rFonts w:ascii="Times New Roman" w:hAnsi="Times New Roman" w:cs="Times New Roman"/>
          <w:sz w:val="28"/>
          <w:szCs w:val="28"/>
        </w:rPr>
        <w:t xml:space="preserve"> по виду спорта лыжные гонки;</w:t>
      </w:r>
    </w:p>
    <w:p w:rsidR="00DA1895" w:rsidRDefault="00DA1895" w:rsidP="001034A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всестороннее гармоничное развитие физических качеств;</w:t>
      </w:r>
    </w:p>
    <w:p w:rsidR="00DA1895" w:rsidRDefault="00DA1895" w:rsidP="001034A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укрепление здоровья спортсменов;</w:t>
      </w:r>
    </w:p>
    <w:p w:rsidR="00DA1895" w:rsidRDefault="00DA1895" w:rsidP="001034A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отбор перспективных юных спортсменов для дальнейших занятий по виду спорта лыжные гонки;</w:t>
      </w:r>
    </w:p>
    <w:p w:rsidR="00DA1895" w:rsidRDefault="00DA1895" w:rsidP="001034A0">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На тренировочном этапе:</w:t>
      </w:r>
    </w:p>
    <w:p w:rsidR="00DA1895" w:rsidRDefault="00DA1895" w:rsidP="001034A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повышение уровня общей и специальной физической, технической, тактической и психологической подготовки;</w:t>
      </w:r>
    </w:p>
    <w:p w:rsidR="00DA1895" w:rsidRDefault="00DA1895" w:rsidP="001034A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лыжные гонки;</w:t>
      </w:r>
    </w:p>
    <w:p w:rsidR="00DA1895" w:rsidRDefault="00DA1895" w:rsidP="001034A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формирование спортивной мотивации;</w:t>
      </w:r>
    </w:p>
    <w:p w:rsidR="00DA1895" w:rsidRPr="00DA1895" w:rsidRDefault="00DA1895" w:rsidP="001034A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укрепление здоровья спортсмено</w:t>
      </w:r>
      <w:r w:rsidR="00132532">
        <w:rPr>
          <w:rFonts w:ascii="Times New Roman" w:hAnsi="Times New Roman" w:cs="Times New Roman"/>
          <w:sz w:val="28"/>
          <w:szCs w:val="28"/>
        </w:rPr>
        <w:t>в.</w:t>
      </w:r>
    </w:p>
    <w:p w:rsidR="004976B0" w:rsidRPr="004976B0" w:rsidRDefault="004976B0" w:rsidP="001034A0">
      <w:pPr>
        <w:spacing w:after="0" w:line="19" w:lineRule="exact"/>
        <w:rPr>
          <w:rFonts w:ascii="Times New Roman" w:eastAsia="Times New Roman" w:hAnsi="Times New Roman" w:cs="Arial"/>
          <w:sz w:val="20"/>
          <w:szCs w:val="20"/>
        </w:rPr>
      </w:pPr>
    </w:p>
    <w:p w:rsidR="004976B0" w:rsidRPr="004976B0" w:rsidRDefault="00B91FD4" w:rsidP="001034A0">
      <w:pPr>
        <w:tabs>
          <w:tab w:val="left" w:pos="1007"/>
        </w:tabs>
        <w:spacing w:after="0" w:line="350" w:lineRule="auto"/>
        <w:rPr>
          <w:rFonts w:ascii="Times New Roman" w:eastAsia="Times New Roman" w:hAnsi="Times New Roman" w:cs="Arial"/>
          <w:b/>
          <w:sz w:val="28"/>
          <w:szCs w:val="20"/>
        </w:rPr>
      </w:pPr>
      <w:r>
        <w:rPr>
          <w:rFonts w:ascii="Times New Roman" w:eastAsia="Times New Roman" w:hAnsi="Times New Roman" w:cs="Arial"/>
          <w:b/>
          <w:sz w:val="28"/>
          <w:szCs w:val="20"/>
        </w:rPr>
        <w:t xml:space="preserve">3.4 </w:t>
      </w:r>
      <w:r w:rsidR="004976B0" w:rsidRPr="004976B0">
        <w:rPr>
          <w:rFonts w:ascii="Times New Roman" w:eastAsia="Times New Roman" w:hAnsi="Times New Roman" w:cs="Arial"/>
          <w:b/>
          <w:sz w:val="28"/>
          <w:szCs w:val="20"/>
        </w:rPr>
        <w:t>Контроль за уровнем физической работоспособности и функционального состояния организма спортсмена.</w:t>
      </w:r>
    </w:p>
    <w:p w:rsidR="004976B0" w:rsidRPr="004976B0" w:rsidRDefault="004976B0" w:rsidP="001034A0">
      <w:pPr>
        <w:spacing w:after="0" w:line="26" w:lineRule="exact"/>
        <w:rPr>
          <w:rFonts w:ascii="Times New Roman" w:eastAsia="Times New Roman" w:hAnsi="Times New Roman" w:cs="Arial"/>
          <w:sz w:val="20"/>
          <w:szCs w:val="20"/>
        </w:rPr>
      </w:pPr>
    </w:p>
    <w:p w:rsidR="004976B0" w:rsidRPr="004976B0" w:rsidRDefault="004976B0" w:rsidP="001034A0">
      <w:pPr>
        <w:spacing w:after="0" w:line="360" w:lineRule="auto"/>
        <w:ind w:right="20" w:firstLine="708"/>
        <w:rPr>
          <w:rFonts w:ascii="Times New Roman" w:eastAsia="Times New Roman" w:hAnsi="Times New Roman" w:cs="Arial"/>
          <w:sz w:val="28"/>
          <w:szCs w:val="20"/>
        </w:rPr>
      </w:pPr>
      <w:r w:rsidRPr="004976B0">
        <w:rPr>
          <w:rFonts w:ascii="Times New Roman" w:eastAsia="Times New Roman" w:hAnsi="Times New Roman" w:cs="Arial"/>
          <w:sz w:val="28"/>
          <w:szCs w:val="20"/>
        </w:rPr>
        <w:t>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w:t>
      </w:r>
      <w:r w:rsidR="008B1814">
        <w:rPr>
          <w:rFonts w:ascii="Times New Roman" w:eastAsia="Times New Roman" w:hAnsi="Times New Roman" w:cs="Arial"/>
          <w:sz w:val="28"/>
          <w:szCs w:val="20"/>
        </w:rPr>
        <w:t xml:space="preserve">нальным возможностям организма </w:t>
      </w:r>
      <w:r w:rsidRPr="004976B0">
        <w:rPr>
          <w:rFonts w:ascii="Times New Roman" w:eastAsia="Times New Roman" w:hAnsi="Times New Roman" w:cs="Arial"/>
          <w:sz w:val="28"/>
          <w:szCs w:val="20"/>
        </w:rPr>
        <w:t>исследовании используются стандартные тестирующие процедуры с дозированными или максимальными физическими нагрузками. Результаты тестирования оцениваются на основании эргометрических</w:t>
      </w:r>
      <w:r>
        <w:rPr>
          <w:rFonts w:ascii="Times New Roman" w:eastAsia="Times New Roman" w:hAnsi="Times New Roman" w:cs="Arial"/>
          <w:sz w:val="28"/>
          <w:szCs w:val="20"/>
        </w:rPr>
        <w:t>, вегетативных и метаболических показателей</w:t>
      </w:r>
      <w:r w:rsidRPr="004976B0">
        <w:rPr>
          <w:rFonts w:ascii="Times New Roman" w:eastAsia="Times New Roman" w:hAnsi="Times New Roman" w:cs="Arial"/>
          <w:sz w:val="28"/>
          <w:szCs w:val="20"/>
        </w:rPr>
        <w:t xml:space="preserve"> Для получения объективной оценки уровня физической работоспособности</w:t>
      </w:r>
    </w:p>
    <w:p w:rsidR="004976B0" w:rsidRPr="004976B0" w:rsidRDefault="004976B0" w:rsidP="001034A0">
      <w:pPr>
        <w:spacing w:after="0" w:line="176" w:lineRule="exact"/>
        <w:rPr>
          <w:rFonts w:ascii="Times New Roman" w:eastAsia="Times New Roman" w:hAnsi="Times New Roman" w:cs="Arial"/>
          <w:sz w:val="20"/>
          <w:szCs w:val="20"/>
        </w:rPr>
      </w:pPr>
    </w:p>
    <w:p w:rsidR="004976B0" w:rsidRPr="004976B0" w:rsidRDefault="004976B0" w:rsidP="001034A0">
      <w:pPr>
        <w:numPr>
          <w:ilvl w:val="0"/>
          <w:numId w:val="38"/>
        </w:numPr>
        <w:tabs>
          <w:tab w:val="left" w:pos="427"/>
        </w:tabs>
        <w:spacing w:after="0" w:line="350" w:lineRule="auto"/>
        <w:ind w:right="20"/>
        <w:rPr>
          <w:rFonts w:ascii="Times New Roman" w:eastAsia="Times New Roman" w:hAnsi="Times New Roman" w:cs="Arial"/>
          <w:sz w:val="28"/>
          <w:szCs w:val="20"/>
        </w:rPr>
      </w:pPr>
      <w:r w:rsidRPr="004976B0">
        <w:rPr>
          <w:rFonts w:ascii="Times New Roman" w:eastAsia="Times New Roman" w:hAnsi="Times New Roman" w:cs="Arial"/>
          <w:sz w:val="28"/>
          <w:szCs w:val="20"/>
        </w:rPr>
        <w:lastRenderedPageBreak/>
        <w:t>функционального состояния спортсмена необходимо стандартизировать методику тестирования:</w:t>
      </w:r>
    </w:p>
    <w:p w:rsidR="004976B0" w:rsidRPr="004976B0" w:rsidRDefault="004976B0" w:rsidP="001034A0">
      <w:pPr>
        <w:spacing w:after="0" w:line="29" w:lineRule="exact"/>
        <w:rPr>
          <w:rFonts w:ascii="Times New Roman" w:eastAsia="Times New Roman" w:hAnsi="Times New Roman" w:cs="Arial"/>
          <w:sz w:val="28"/>
          <w:szCs w:val="20"/>
        </w:rPr>
      </w:pPr>
    </w:p>
    <w:p w:rsidR="004976B0" w:rsidRPr="004976B0" w:rsidRDefault="004976B0" w:rsidP="001034A0">
      <w:pPr>
        <w:numPr>
          <w:ilvl w:val="1"/>
          <w:numId w:val="38"/>
        </w:numPr>
        <w:tabs>
          <w:tab w:val="left" w:pos="915"/>
        </w:tabs>
        <w:spacing w:after="0" w:line="354" w:lineRule="auto"/>
        <w:ind w:right="20"/>
        <w:rPr>
          <w:rFonts w:ascii="Times New Roman" w:eastAsia="Times New Roman" w:hAnsi="Times New Roman" w:cs="Arial"/>
          <w:sz w:val="28"/>
          <w:szCs w:val="20"/>
        </w:rPr>
      </w:pPr>
      <w:r w:rsidRPr="004976B0">
        <w:rPr>
          <w:rFonts w:ascii="Times New Roman" w:eastAsia="Times New Roman" w:hAnsi="Times New Roman" w:cs="Arial"/>
          <w:sz w:val="28"/>
          <w:szCs w:val="20"/>
        </w:rPr>
        <w:t>режим дня, предшествующий тестированию, должен строиться по одной схеме; в нем исключаются средние и большие нагрузки, но могут проводиться занятия восстановительного характера;</w:t>
      </w:r>
    </w:p>
    <w:p w:rsidR="004976B0" w:rsidRPr="004976B0" w:rsidRDefault="004976B0" w:rsidP="001034A0">
      <w:pPr>
        <w:spacing w:after="0" w:line="23" w:lineRule="exact"/>
        <w:rPr>
          <w:rFonts w:ascii="Times New Roman" w:eastAsia="Times New Roman" w:hAnsi="Times New Roman" w:cs="Arial"/>
          <w:sz w:val="28"/>
          <w:szCs w:val="20"/>
        </w:rPr>
      </w:pPr>
    </w:p>
    <w:p w:rsidR="004976B0" w:rsidRPr="004976B0" w:rsidRDefault="004976B0" w:rsidP="001034A0">
      <w:pPr>
        <w:numPr>
          <w:ilvl w:val="1"/>
          <w:numId w:val="38"/>
        </w:numPr>
        <w:tabs>
          <w:tab w:val="left" w:pos="1123"/>
        </w:tabs>
        <w:spacing w:after="0" w:line="350" w:lineRule="auto"/>
        <w:ind w:right="20"/>
        <w:rPr>
          <w:rFonts w:ascii="Times New Roman" w:eastAsia="Times New Roman" w:hAnsi="Times New Roman" w:cs="Arial"/>
          <w:sz w:val="28"/>
          <w:szCs w:val="20"/>
        </w:rPr>
      </w:pPr>
      <w:r w:rsidRPr="004976B0">
        <w:rPr>
          <w:rFonts w:ascii="Times New Roman" w:eastAsia="Times New Roman" w:hAnsi="Times New Roman" w:cs="Arial"/>
          <w:sz w:val="28"/>
          <w:szCs w:val="20"/>
        </w:rPr>
        <w:t>разминка перед тестированием должна быть стандартной (по длительности, подбору упражнений, последовательности их выполнения);</w:t>
      </w:r>
    </w:p>
    <w:p w:rsidR="004976B0" w:rsidRPr="004976B0" w:rsidRDefault="004976B0" w:rsidP="001034A0">
      <w:pPr>
        <w:spacing w:after="0" w:line="10" w:lineRule="exact"/>
        <w:rPr>
          <w:rFonts w:ascii="Times New Roman" w:eastAsia="Times New Roman" w:hAnsi="Times New Roman" w:cs="Arial"/>
          <w:sz w:val="28"/>
          <w:szCs w:val="20"/>
        </w:rPr>
      </w:pPr>
    </w:p>
    <w:p w:rsidR="004976B0" w:rsidRPr="004976B0" w:rsidRDefault="004976B0" w:rsidP="001034A0">
      <w:pPr>
        <w:numPr>
          <w:ilvl w:val="1"/>
          <w:numId w:val="38"/>
        </w:numPr>
        <w:tabs>
          <w:tab w:val="left" w:pos="867"/>
        </w:tabs>
        <w:spacing w:after="0" w:line="0" w:lineRule="atLeast"/>
        <w:rPr>
          <w:rFonts w:ascii="Times New Roman" w:eastAsia="Times New Roman" w:hAnsi="Times New Roman" w:cs="Arial"/>
          <w:sz w:val="28"/>
          <w:szCs w:val="20"/>
        </w:rPr>
      </w:pPr>
      <w:r w:rsidRPr="004976B0">
        <w:rPr>
          <w:rFonts w:ascii="Times New Roman" w:eastAsia="Times New Roman" w:hAnsi="Times New Roman" w:cs="Arial"/>
          <w:sz w:val="28"/>
          <w:szCs w:val="20"/>
        </w:rPr>
        <w:t>тестирование, по возможности, должны проводить одни и те же люди;</w:t>
      </w:r>
    </w:p>
    <w:p w:rsidR="004976B0" w:rsidRPr="004976B0" w:rsidRDefault="004976B0" w:rsidP="001034A0">
      <w:pPr>
        <w:spacing w:after="0" w:line="176" w:lineRule="exact"/>
        <w:rPr>
          <w:rFonts w:ascii="Times New Roman" w:eastAsia="Times New Roman" w:hAnsi="Times New Roman" w:cs="Arial"/>
          <w:sz w:val="28"/>
          <w:szCs w:val="20"/>
        </w:rPr>
      </w:pPr>
    </w:p>
    <w:p w:rsidR="004976B0" w:rsidRPr="004976B0" w:rsidRDefault="004976B0" w:rsidP="001034A0">
      <w:pPr>
        <w:numPr>
          <w:ilvl w:val="1"/>
          <w:numId w:val="38"/>
        </w:numPr>
        <w:tabs>
          <w:tab w:val="left" w:pos="1023"/>
        </w:tabs>
        <w:spacing w:after="0" w:line="350" w:lineRule="auto"/>
        <w:ind w:right="20"/>
        <w:rPr>
          <w:rFonts w:ascii="Times New Roman" w:eastAsia="Times New Roman" w:hAnsi="Times New Roman" w:cs="Arial"/>
          <w:sz w:val="28"/>
          <w:szCs w:val="20"/>
        </w:rPr>
      </w:pPr>
      <w:r w:rsidRPr="004976B0">
        <w:rPr>
          <w:rFonts w:ascii="Times New Roman" w:eastAsia="Times New Roman" w:hAnsi="Times New Roman" w:cs="Arial"/>
          <w:sz w:val="28"/>
          <w:szCs w:val="20"/>
        </w:rPr>
        <w:t>схема выполнения теста не изменяется и остается постоянной от тестирования к тестированию;</w:t>
      </w:r>
    </w:p>
    <w:p w:rsidR="004976B0" w:rsidRPr="004976B0" w:rsidRDefault="004976B0" w:rsidP="001034A0">
      <w:pPr>
        <w:spacing w:after="0" w:line="29" w:lineRule="exact"/>
        <w:rPr>
          <w:rFonts w:ascii="Times New Roman" w:eastAsia="Times New Roman" w:hAnsi="Times New Roman" w:cs="Arial"/>
          <w:sz w:val="28"/>
          <w:szCs w:val="20"/>
        </w:rPr>
      </w:pPr>
    </w:p>
    <w:p w:rsidR="004976B0" w:rsidRPr="004976B0" w:rsidRDefault="004976B0" w:rsidP="001034A0">
      <w:pPr>
        <w:numPr>
          <w:ilvl w:val="1"/>
          <w:numId w:val="38"/>
        </w:numPr>
        <w:tabs>
          <w:tab w:val="left" w:pos="1027"/>
        </w:tabs>
        <w:spacing w:after="0" w:line="347" w:lineRule="auto"/>
        <w:ind w:right="20"/>
        <w:rPr>
          <w:rFonts w:ascii="Times New Roman" w:eastAsia="Times New Roman" w:hAnsi="Times New Roman" w:cs="Arial"/>
          <w:sz w:val="28"/>
          <w:szCs w:val="20"/>
        </w:rPr>
      </w:pPr>
      <w:r w:rsidRPr="004976B0">
        <w:rPr>
          <w:rFonts w:ascii="Times New Roman" w:eastAsia="Times New Roman" w:hAnsi="Times New Roman" w:cs="Arial"/>
          <w:sz w:val="28"/>
          <w:szCs w:val="20"/>
        </w:rPr>
        <w:t>интервалы между повторениями одного и того же теста должны ликвидировать утомление, возникшее после первой попытки;</w:t>
      </w:r>
    </w:p>
    <w:p w:rsidR="004976B0" w:rsidRPr="004976B0" w:rsidRDefault="004976B0" w:rsidP="001034A0">
      <w:pPr>
        <w:spacing w:after="0" w:line="32" w:lineRule="exact"/>
        <w:rPr>
          <w:rFonts w:ascii="Times New Roman" w:eastAsia="Times New Roman" w:hAnsi="Times New Roman" w:cs="Arial"/>
          <w:sz w:val="28"/>
          <w:szCs w:val="20"/>
        </w:rPr>
      </w:pPr>
    </w:p>
    <w:p w:rsidR="004976B0" w:rsidRPr="004976B0" w:rsidRDefault="004976B0" w:rsidP="001034A0">
      <w:pPr>
        <w:numPr>
          <w:ilvl w:val="1"/>
          <w:numId w:val="38"/>
        </w:numPr>
        <w:tabs>
          <w:tab w:val="left" w:pos="919"/>
        </w:tabs>
        <w:spacing w:after="0" w:line="350" w:lineRule="auto"/>
        <w:ind w:right="20"/>
        <w:rPr>
          <w:rFonts w:ascii="Times New Roman" w:eastAsia="Times New Roman" w:hAnsi="Times New Roman" w:cs="Arial"/>
          <w:sz w:val="28"/>
          <w:szCs w:val="20"/>
        </w:rPr>
      </w:pPr>
      <w:r w:rsidRPr="004976B0">
        <w:rPr>
          <w:rFonts w:ascii="Times New Roman" w:eastAsia="Times New Roman" w:hAnsi="Times New Roman" w:cs="Arial"/>
          <w:sz w:val="28"/>
          <w:szCs w:val="20"/>
        </w:rPr>
        <w:t>спортсмен должен стремиться показать в тесте максимально возможный результат.</w:t>
      </w:r>
    </w:p>
    <w:p w:rsidR="004976B0" w:rsidRPr="004976B0" w:rsidRDefault="004976B0" w:rsidP="001034A0">
      <w:pPr>
        <w:spacing w:after="0" w:line="29" w:lineRule="exact"/>
        <w:rPr>
          <w:rFonts w:ascii="Times New Roman" w:eastAsia="Times New Roman" w:hAnsi="Times New Roman" w:cs="Arial"/>
          <w:sz w:val="20"/>
          <w:szCs w:val="20"/>
        </w:rPr>
      </w:pPr>
    </w:p>
    <w:p w:rsidR="004976B0" w:rsidRPr="004976B0" w:rsidRDefault="004976B0" w:rsidP="001034A0">
      <w:pPr>
        <w:spacing w:after="0" w:line="356" w:lineRule="auto"/>
        <w:ind w:left="7" w:right="20" w:firstLine="708"/>
        <w:rPr>
          <w:rFonts w:ascii="Times New Roman" w:eastAsia="Times New Roman" w:hAnsi="Times New Roman" w:cs="Arial"/>
          <w:sz w:val="28"/>
          <w:szCs w:val="20"/>
        </w:rPr>
      </w:pPr>
      <w:r w:rsidRPr="004976B0">
        <w:rPr>
          <w:rFonts w:ascii="Times New Roman" w:eastAsia="Times New Roman" w:hAnsi="Times New Roman" w:cs="Arial"/>
          <w:sz w:val="28"/>
          <w:szCs w:val="20"/>
        </w:rPr>
        <w:t>На этапе предварительной подготовки и начальной спортивной специализации для контроля за повышением уровня тренированности применяется тест PWC170. Тест может быть проведен как с помощью велоэргометра, так и с помощью ступеньки.</w:t>
      </w:r>
    </w:p>
    <w:p w:rsidR="004976B0" w:rsidRPr="004976B0" w:rsidRDefault="004976B0" w:rsidP="001034A0">
      <w:pPr>
        <w:spacing w:after="0" w:line="22" w:lineRule="exact"/>
        <w:rPr>
          <w:rFonts w:ascii="Times New Roman" w:eastAsia="Times New Roman" w:hAnsi="Times New Roman" w:cs="Arial"/>
          <w:sz w:val="20"/>
          <w:szCs w:val="20"/>
        </w:rPr>
      </w:pPr>
    </w:p>
    <w:p w:rsidR="004976B0" w:rsidRPr="004976B0" w:rsidRDefault="004976B0" w:rsidP="001034A0">
      <w:pPr>
        <w:spacing w:after="0" w:line="358" w:lineRule="auto"/>
        <w:ind w:left="7" w:firstLine="708"/>
        <w:rPr>
          <w:rFonts w:ascii="Times New Roman" w:eastAsia="Times New Roman" w:hAnsi="Times New Roman" w:cs="Arial"/>
          <w:sz w:val="28"/>
          <w:szCs w:val="20"/>
        </w:rPr>
      </w:pPr>
      <w:r w:rsidRPr="004976B0">
        <w:rPr>
          <w:rFonts w:ascii="Times New Roman" w:eastAsia="Times New Roman" w:hAnsi="Times New Roman" w:cs="Arial"/>
          <w:sz w:val="28"/>
          <w:szCs w:val="20"/>
        </w:rPr>
        <w:t xml:space="preserve">Методика определения PWC170 с помощью велоэргометра. При постоянной частоте </w:t>
      </w:r>
      <w:proofErr w:type="spellStart"/>
      <w:r w:rsidRPr="004976B0">
        <w:rPr>
          <w:rFonts w:ascii="Times New Roman" w:eastAsia="Times New Roman" w:hAnsi="Times New Roman" w:cs="Arial"/>
          <w:sz w:val="28"/>
          <w:szCs w:val="20"/>
        </w:rPr>
        <w:t>педалирования</w:t>
      </w:r>
      <w:proofErr w:type="spellEnd"/>
      <w:r w:rsidRPr="004976B0">
        <w:rPr>
          <w:rFonts w:ascii="Times New Roman" w:eastAsia="Times New Roman" w:hAnsi="Times New Roman" w:cs="Arial"/>
          <w:sz w:val="28"/>
          <w:szCs w:val="20"/>
        </w:rPr>
        <w:t xml:space="preserve"> (60-70 об./мин) нагрузка дозируется индивидуально в зависимости от массы тела испытуемого. Мощность первой нагрузки составляет 1 Вт/кг массы (6 </w:t>
      </w:r>
      <w:proofErr w:type="spellStart"/>
      <w:r w:rsidRPr="004976B0">
        <w:rPr>
          <w:rFonts w:ascii="Times New Roman" w:eastAsia="Times New Roman" w:hAnsi="Times New Roman" w:cs="Arial"/>
          <w:sz w:val="28"/>
          <w:szCs w:val="20"/>
        </w:rPr>
        <w:t>кгм</w:t>
      </w:r>
      <w:proofErr w:type="spellEnd"/>
      <w:r w:rsidRPr="004976B0">
        <w:rPr>
          <w:rFonts w:ascii="Times New Roman" w:eastAsia="Times New Roman" w:hAnsi="Times New Roman" w:cs="Arial"/>
          <w:sz w:val="28"/>
          <w:szCs w:val="20"/>
        </w:rPr>
        <w:t xml:space="preserve">/мин), мощность второй нагрузки - 2 Вт/кг массы (12 </w:t>
      </w:r>
      <w:proofErr w:type="spellStart"/>
      <w:r w:rsidRPr="004976B0">
        <w:rPr>
          <w:rFonts w:ascii="Times New Roman" w:eastAsia="Times New Roman" w:hAnsi="Times New Roman" w:cs="Arial"/>
          <w:sz w:val="28"/>
          <w:szCs w:val="20"/>
        </w:rPr>
        <w:t>кгм</w:t>
      </w:r>
      <w:proofErr w:type="spellEnd"/>
      <w:r w:rsidRPr="004976B0">
        <w:rPr>
          <w:rFonts w:ascii="Times New Roman" w:eastAsia="Times New Roman" w:hAnsi="Times New Roman" w:cs="Arial"/>
          <w:sz w:val="28"/>
          <w:szCs w:val="20"/>
        </w:rPr>
        <w:t xml:space="preserve">/мин). Если после второй нагрузки пульс не достигает 150 уд./мин, то нагрузка должна быть увеличена до 2,5-3,0 Вт/кг массы (15-18 </w:t>
      </w:r>
      <w:proofErr w:type="spellStart"/>
      <w:r w:rsidRPr="004976B0">
        <w:rPr>
          <w:rFonts w:ascii="Times New Roman" w:eastAsia="Times New Roman" w:hAnsi="Times New Roman" w:cs="Arial"/>
          <w:sz w:val="28"/>
          <w:szCs w:val="20"/>
        </w:rPr>
        <w:t>кгм</w:t>
      </w:r>
      <w:proofErr w:type="spellEnd"/>
      <w:r w:rsidRPr="004976B0">
        <w:rPr>
          <w:rFonts w:ascii="Times New Roman" w:eastAsia="Times New Roman" w:hAnsi="Times New Roman" w:cs="Arial"/>
          <w:sz w:val="28"/>
          <w:szCs w:val="20"/>
        </w:rPr>
        <w:t>/мин), а исследование продолжено.</w:t>
      </w:r>
    </w:p>
    <w:p w:rsidR="004976B0" w:rsidRPr="004976B0" w:rsidRDefault="004976B0" w:rsidP="001034A0">
      <w:pPr>
        <w:spacing w:after="0" w:line="18" w:lineRule="exact"/>
        <w:rPr>
          <w:rFonts w:ascii="Times New Roman" w:eastAsia="Times New Roman" w:hAnsi="Times New Roman" w:cs="Arial"/>
          <w:sz w:val="20"/>
          <w:szCs w:val="20"/>
        </w:rPr>
      </w:pPr>
    </w:p>
    <w:p w:rsidR="004976B0" w:rsidRPr="004976B0" w:rsidRDefault="004976B0" w:rsidP="001034A0">
      <w:pPr>
        <w:spacing w:after="0" w:line="356" w:lineRule="auto"/>
        <w:ind w:left="7" w:firstLine="708"/>
        <w:rPr>
          <w:rFonts w:ascii="Times New Roman" w:eastAsia="Times New Roman" w:hAnsi="Times New Roman" w:cs="Arial"/>
          <w:sz w:val="28"/>
          <w:szCs w:val="20"/>
        </w:rPr>
      </w:pPr>
      <w:r w:rsidRPr="004976B0">
        <w:rPr>
          <w:rFonts w:ascii="Times New Roman" w:eastAsia="Times New Roman" w:hAnsi="Times New Roman" w:cs="Arial"/>
          <w:sz w:val="28"/>
          <w:szCs w:val="20"/>
        </w:rPr>
        <w:t>Длительность каждой нагрузки составляет 3 мин. ЧСС регистрируется в конце первой и второй нагрузки. .PWC170 = N1 + (N2 –N1) x (170 –f1) / (f2 –f1) где N1 и N2 мощности двух нагрузок, соответствующие частоте сердечных сокращений. При выполнении теста необходимо</w:t>
      </w:r>
      <w:r>
        <w:rPr>
          <w:rFonts w:ascii="Times New Roman" w:eastAsia="Times New Roman" w:hAnsi="Times New Roman" w:cs="Arial"/>
          <w:sz w:val="28"/>
          <w:szCs w:val="20"/>
        </w:rPr>
        <w:t>, чтобы разница</w:t>
      </w:r>
      <w:bookmarkStart w:id="7" w:name="page52"/>
      <w:bookmarkEnd w:id="7"/>
      <w:r>
        <w:rPr>
          <w:rFonts w:ascii="Times New Roman" w:eastAsia="Times New Roman" w:hAnsi="Times New Roman" w:cs="Arial"/>
          <w:sz w:val="28"/>
          <w:szCs w:val="20"/>
        </w:rPr>
        <w:t xml:space="preserve">  </w:t>
      </w:r>
      <w:r w:rsidRPr="004976B0">
        <w:rPr>
          <w:rFonts w:ascii="Times New Roman" w:eastAsia="Times New Roman" w:hAnsi="Times New Roman" w:cs="Arial"/>
          <w:sz w:val="28"/>
          <w:szCs w:val="20"/>
        </w:rPr>
        <w:t>сердечных сокращений между первой и второй нагрузками составляла не менее 40 уд./мин, тогда погрешность при расчете будет минимальной.</w:t>
      </w:r>
    </w:p>
    <w:p w:rsidR="004976B0" w:rsidRPr="004976B0" w:rsidRDefault="004976B0" w:rsidP="001034A0">
      <w:pPr>
        <w:spacing w:after="0" w:line="29" w:lineRule="exact"/>
        <w:rPr>
          <w:rFonts w:ascii="Times New Roman" w:eastAsia="Times New Roman" w:hAnsi="Times New Roman" w:cs="Arial"/>
          <w:sz w:val="20"/>
          <w:szCs w:val="20"/>
        </w:rPr>
      </w:pPr>
    </w:p>
    <w:p w:rsidR="004976B0" w:rsidRPr="004976B0" w:rsidRDefault="004976B0" w:rsidP="001034A0">
      <w:pPr>
        <w:spacing w:after="0" w:line="357" w:lineRule="auto"/>
        <w:ind w:firstLine="708"/>
        <w:rPr>
          <w:rFonts w:ascii="Times New Roman" w:eastAsia="Times New Roman" w:hAnsi="Times New Roman" w:cs="Arial"/>
          <w:sz w:val="28"/>
          <w:szCs w:val="20"/>
        </w:rPr>
      </w:pPr>
      <w:r w:rsidRPr="004976B0">
        <w:rPr>
          <w:rFonts w:ascii="Times New Roman" w:eastAsia="Times New Roman" w:hAnsi="Times New Roman" w:cs="Arial"/>
          <w:sz w:val="28"/>
          <w:szCs w:val="20"/>
        </w:rPr>
        <w:lastRenderedPageBreak/>
        <w:t>Методика проведения пробы PWC17Q с помощью ступени аналогична вышеописанной. Величину работы, выполняемой при подъеме на ступеньку, рассчитывают по формуле N=l,3xPxnxh (</w:t>
      </w:r>
      <w:proofErr w:type="spellStart"/>
      <w:r w:rsidRPr="004976B0">
        <w:rPr>
          <w:rFonts w:ascii="Times New Roman" w:eastAsia="Times New Roman" w:hAnsi="Times New Roman" w:cs="Arial"/>
          <w:sz w:val="28"/>
          <w:szCs w:val="20"/>
        </w:rPr>
        <w:t>кгм</w:t>
      </w:r>
      <w:proofErr w:type="spellEnd"/>
      <w:r w:rsidRPr="004976B0">
        <w:rPr>
          <w:rFonts w:ascii="Times New Roman" w:eastAsia="Times New Roman" w:hAnsi="Times New Roman" w:cs="Arial"/>
          <w:sz w:val="28"/>
          <w:szCs w:val="20"/>
        </w:rPr>
        <w:t xml:space="preserve">/мин), где N- работа, </w:t>
      </w:r>
      <w:proofErr w:type="spellStart"/>
      <w:r w:rsidRPr="004976B0">
        <w:rPr>
          <w:rFonts w:ascii="Times New Roman" w:eastAsia="Times New Roman" w:hAnsi="Times New Roman" w:cs="Arial"/>
          <w:sz w:val="28"/>
          <w:szCs w:val="20"/>
        </w:rPr>
        <w:t>кгм</w:t>
      </w:r>
      <w:proofErr w:type="spellEnd"/>
      <w:r w:rsidRPr="004976B0">
        <w:rPr>
          <w:rFonts w:ascii="Times New Roman" w:eastAsia="Times New Roman" w:hAnsi="Times New Roman" w:cs="Arial"/>
          <w:sz w:val="28"/>
          <w:szCs w:val="20"/>
        </w:rPr>
        <w:t>/мин; Р - масса испытуемого, кг; п - число подъемов в минуту; h - высота ступени, м; 1,3 - коэффициент, учитывающий величину работы при спуске со ступени.</w:t>
      </w:r>
    </w:p>
    <w:p w:rsidR="004976B0" w:rsidRPr="004976B0" w:rsidRDefault="004976B0" w:rsidP="001034A0">
      <w:pPr>
        <w:spacing w:after="0" w:line="22" w:lineRule="exact"/>
        <w:rPr>
          <w:rFonts w:ascii="Times New Roman" w:eastAsia="Times New Roman" w:hAnsi="Times New Roman" w:cs="Arial"/>
          <w:sz w:val="20"/>
          <w:szCs w:val="20"/>
        </w:rPr>
      </w:pPr>
    </w:p>
    <w:p w:rsidR="004976B0" w:rsidRPr="004976B0" w:rsidRDefault="004976B0" w:rsidP="001034A0">
      <w:pPr>
        <w:spacing w:after="0" w:line="354" w:lineRule="auto"/>
        <w:ind w:right="20" w:firstLine="708"/>
        <w:rPr>
          <w:rFonts w:ascii="Times New Roman" w:eastAsia="Times New Roman" w:hAnsi="Times New Roman" w:cs="Arial"/>
          <w:sz w:val="28"/>
          <w:szCs w:val="20"/>
        </w:rPr>
      </w:pPr>
      <w:r w:rsidRPr="004976B0">
        <w:rPr>
          <w:rFonts w:ascii="Times New Roman" w:eastAsia="Times New Roman" w:hAnsi="Times New Roman" w:cs="Arial"/>
          <w:sz w:val="28"/>
          <w:szCs w:val="20"/>
        </w:rPr>
        <w:t>Высота ступени определяется индивидуально и соответствует 1/3 длины ноги испытуемого. Темп работы задается метрономом. Первые 3 мин темп работы составляет 20-22 подъема в мин, а затем увеличивается до 30-35.</w:t>
      </w:r>
    </w:p>
    <w:p w:rsidR="004976B0" w:rsidRPr="004976B0" w:rsidRDefault="004976B0" w:rsidP="001034A0">
      <w:pPr>
        <w:spacing w:after="0" w:line="24" w:lineRule="exact"/>
        <w:rPr>
          <w:rFonts w:ascii="Times New Roman" w:eastAsia="Times New Roman" w:hAnsi="Times New Roman" w:cs="Arial"/>
          <w:sz w:val="20"/>
          <w:szCs w:val="20"/>
        </w:rPr>
      </w:pPr>
    </w:p>
    <w:p w:rsidR="004976B0" w:rsidRPr="004976B0" w:rsidRDefault="004976B0" w:rsidP="001034A0">
      <w:pPr>
        <w:spacing w:after="0" w:line="350" w:lineRule="auto"/>
        <w:ind w:firstLine="708"/>
        <w:rPr>
          <w:rFonts w:ascii="Times New Roman" w:eastAsia="Times New Roman" w:hAnsi="Times New Roman" w:cs="Arial"/>
          <w:sz w:val="28"/>
          <w:szCs w:val="20"/>
        </w:rPr>
      </w:pPr>
      <w:r w:rsidRPr="004976B0">
        <w:rPr>
          <w:rFonts w:ascii="Times New Roman" w:eastAsia="Times New Roman" w:hAnsi="Times New Roman" w:cs="Arial"/>
          <w:sz w:val="28"/>
          <w:szCs w:val="20"/>
        </w:rPr>
        <w:t>Наиболее информативным является показатель PWC170 рассчитанный на килограмм массы тела.</w:t>
      </w:r>
    </w:p>
    <w:p w:rsidR="004976B0" w:rsidRPr="004976B0" w:rsidRDefault="004976B0" w:rsidP="001034A0">
      <w:pPr>
        <w:spacing w:after="0" w:line="25" w:lineRule="exact"/>
        <w:rPr>
          <w:rFonts w:ascii="Times New Roman" w:eastAsia="Times New Roman" w:hAnsi="Times New Roman" w:cs="Arial"/>
          <w:sz w:val="20"/>
          <w:szCs w:val="20"/>
        </w:rPr>
      </w:pPr>
    </w:p>
    <w:p w:rsidR="004976B0" w:rsidRPr="004976B0" w:rsidRDefault="004976B0" w:rsidP="001034A0">
      <w:pPr>
        <w:spacing w:after="0" w:line="357" w:lineRule="auto"/>
        <w:ind w:firstLine="708"/>
        <w:rPr>
          <w:rFonts w:ascii="Times New Roman" w:eastAsia="Times New Roman" w:hAnsi="Times New Roman" w:cs="Arial"/>
          <w:sz w:val="28"/>
          <w:szCs w:val="20"/>
        </w:rPr>
      </w:pPr>
      <w:r w:rsidRPr="004976B0">
        <w:rPr>
          <w:rFonts w:ascii="Times New Roman" w:eastAsia="Times New Roman" w:hAnsi="Times New Roman" w:cs="Arial"/>
          <w:sz w:val="28"/>
          <w:szCs w:val="20"/>
        </w:rPr>
        <w:t xml:space="preserve">Для юных лыжников 13-14 лет оптимальные величины PWC170 составляют 22-24 </w:t>
      </w:r>
      <w:proofErr w:type="spellStart"/>
      <w:r w:rsidRPr="004976B0">
        <w:rPr>
          <w:rFonts w:ascii="Times New Roman" w:eastAsia="Times New Roman" w:hAnsi="Times New Roman" w:cs="Arial"/>
          <w:sz w:val="28"/>
          <w:szCs w:val="20"/>
        </w:rPr>
        <w:t>кгм</w:t>
      </w:r>
      <w:proofErr w:type="spellEnd"/>
      <w:r w:rsidRPr="004976B0">
        <w:rPr>
          <w:rFonts w:ascii="Times New Roman" w:eastAsia="Times New Roman" w:hAnsi="Times New Roman" w:cs="Arial"/>
          <w:sz w:val="28"/>
          <w:szCs w:val="20"/>
        </w:rPr>
        <w:t xml:space="preserve">/мин/кг, для лыжниц -18-20 </w:t>
      </w:r>
      <w:proofErr w:type="spellStart"/>
      <w:r w:rsidRPr="004976B0">
        <w:rPr>
          <w:rFonts w:ascii="Times New Roman" w:eastAsia="Times New Roman" w:hAnsi="Times New Roman" w:cs="Arial"/>
          <w:sz w:val="28"/>
          <w:szCs w:val="20"/>
        </w:rPr>
        <w:t>кгм</w:t>
      </w:r>
      <w:proofErr w:type="spellEnd"/>
      <w:r w:rsidRPr="004976B0">
        <w:rPr>
          <w:rFonts w:ascii="Times New Roman" w:eastAsia="Times New Roman" w:hAnsi="Times New Roman" w:cs="Arial"/>
          <w:sz w:val="28"/>
          <w:szCs w:val="20"/>
        </w:rPr>
        <w:t>/мин/кг. Значительные отклонения от этих величин как в нижнюю, так и верхнюю сторону требуют пристального внимания, они могут являться симптомами ухудшения функционального состояния сердечно-сосудистой системы.</w:t>
      </w:r>
    </w:p>
    <w:p w:rsidR="004976B0" w:rsidRPr="004976B0" w:rsidRDefault="004976B0" w:rsidP="001034A0">
      <w:pPr>
        <w:spacing w:after="0" w:line="22" w:lineRule="exact"/>
        <w:rPr>
          <w:rFonts w:ascii="Times New Roman" w:eastAsia="Times New Roman" w:hAnsi="Times New Roman" w:cs="Arial"/>
          <w:sz w:val="20"/>
          <w:szCs w:val="20"/>
        </w:rPr>
      </w:pPr>
    </w:p>
    <w:p w:rsidR="004976B0" w:rsidRPr="004976B0" w:rsidRDefault="004976B0" w:rsidP="001034A0">
      <w:pPr>
        <w:spacing w:after="0" w:line="357" w:lineRule="auto"/>
        <w:ind w:right="20" w:firstLine="708"/>
        <w:rPr>
          <w:rFonts w:ascii="Times New Roman" w:eastAsia="Times New Roman" w:hAnsi="Times New Roman" w:cs="Arial"/>
          <w:sz w:val="28"/>
          <w:szCs w:val="20"/>
        </w:rPr>
      </w:pPr>
      <w:r w:rsidRPr="004976B0">
        <w:rPr>
          <w:rFonts w:ascii="Times New Roman" w:eastAsia="Times New Roman" w:hAnsi="Times New Roman" w:cs="Arial"/>
          <w:sz w:val="28"/>
          <w:szCs w:val="20"/>
        </w:rPr>
        <w:t xml:space="preserve">По величине PWC170 косвенным путем может быть оценена максимальная аэробная производительность организма юного спортсмена: MПK=PWC170 x 1,7+1240 (по данным В. Л. </w:t>
      </w:r>
      <w:proofErr w:type="spellStart"/>
      <w:r w:rsidRPr="004976B0">
        <w:rPr>
          <w:rFonts w:ascii="Times New Roman" w:eastAsia="Times New Roman" w:hAnsi="Times New Roman" w:cs="Arial"/>
          <w:sz w:val="28"/>
          <w:szCs w:val="20"/>
        </w:rPr>
        <w:t>Карпмана</w:t>
      </w:r>
      <w:proofErr w:type="spellEnd"/>
      <w:r w:rsidRPr="004976B0">
        <w:rPr>
          <w:rFonts w:ascii="Times New Roman" w:eastAsia="Times New Roman" w:hAnsi="Times New Roman" w:cs="Arial"/>
          <w:sz w:val="28"/>
          <w:szCs w:val="20"/>
        </w:rPr>
        <w:t>). Величины МПК, полученные путем этого расчета, дают ошибку, не превышающую 15% от величин МПК, полученных прямым методом.</w:t>
      </w:r>
    </w:p>
    <w:p w:rsidR="004976B0" w:rsidRPr="004976B0" w:rsidRDefault="004976B0" w:rsidP="001034A0">
      <w:pPr>
        <w:spacing w:after="0" w:line="22" w:lineRule="exact"/>
        <w:rPr>
          <w:rFonts w:ascii="Times New Roman" w:eastAsia="Times New Roman" w:hAnsi="Times New Roman" w:cs="Arial"/>
          <w:sz w:val="20"/>
          <w:szCs w:val="20"/>
        </w:rPr>
      </w:pPr>
    </w:p>
    <w:p w:rsidR="004976B0" w:rsidRPr="004976B0" w:rsidRDefault="004976B0" w:rsidP="001034A0">
      <w:pPr>
        <w:spacing w:after="0" w:line="354" w:lineRule="auto"/>
        <w:ind w:firstLine="708"/>
        <w:rPr>
          <w:rFonts w:ascii="Times New Roman" w:eastAsia="Times New Roman" w:hAnsi="Times New Roman" w:cs="Arial"/>
          <w:sz w:val="28"/>
          <w:szCs w:val="20"/>
        </w:rPr>
      </w:pPr>
      <w:r w:rsidRPr="004976B0">
        <w:rPr>
          <w:rFonts w:ascii="Times New Roman" w:eastAsia="Times New Roman" w:hAnsi="Times New Roman" w:cs="Arial"/>
          <w:sz w:val="28"/>
          <w:szCs w:val="20"/>
        </w:rPr>
        <w:t>На этапе углубленной тренировки и спортивного совершенствования для исследования физической работоспособности и функциональных возможностей квалифицированных юных лыжников-гонщиков в условиях лаборатории</w:t>
      </w:r>
    </w:p>
    <w:p w:rsidR="004976B0" w:rsidRPr="004976B0" w:rsidRDefault="004976B0" w:rsidP="001034A0">
      <w:pPr>
        <w:spacing w:after="0" w:line="24" w:lineRule="exact"/>
        <w:rPr>
          <w:rFonts w:ascii="Times New Roman" w:eastAsia="Times New Roman" w:hAnsi="Times New Roman" w:cs="Arial"/>
          <w:sz w:val="20"/>
          <w:szCs w:val="20"/>
        </w:rPr>
      </w:pPr>
    </w:p>
    <w:p w:rsidR="004976B0" w:rsidRPr="004976B0" w:rsidRDefault="004976B0" w:rsidP="001034A0">
      <w:pPr>
        <w:spacing w:after="0" w:line="357" w:lineRule="auto"/>
        <w:rPr>
          <w:rFonts w:ascii="Times New Roman" w:eastAsia="Times New Roman" w:hAnsi="Times New Roman" w:cs="Arial"/>
          <w:sz w:val="28"/>
          <w:szCs w:val="20"/>
        </w:rPr>
      </w:pPr>
      <w:r w:rsidRPr="004976B0">
        <w:rPr>
          <w:rFonts w:ascii="Times New Roman" w:eastAsia="Times New Roman" w:hAnsi="Times New Roman" w:cs="Arial"/>
          <w:sz w:val="28"/>
          <w:szCs w:val="20"/>
        </w:rPr>
        <w:t>целесообразно применять вело-эргометрическую нагрузку ступенчато возрастающей мощности, начиная с 1 Вт/кг и до отказа от работы. Длительность ступени 3 мин. Во время работы на всех ступенях нагрузок регистрируется ЧСС, исследуется функция внешнего дыхания и газообмен, производится забор крови для определения концентрации молочной кислоты.</w:t>
      </w:r>
    </w:p>
    <w:p w:rsidR="004976B0" w:rsidRPr="004976B0" w:rsidRDefault="004976B0" w:rsidP="001034A0">
      <w:pPr>
        <w:spacing w:after="0" w:line="357" w:lineRule="auto"/>
        <w:ind w:left="60" w:right="40" w:firstLine="708"/>
        <w:rPr>
          <w:rFonts w:ascii="Times New Roman" w:eastAsia="Times New Roman" w:hAnsi="Times New Roman" w:cs="Arial"/>
          <w:sz w:val="28"/>
          <w:szCs w:val="20"/>
        </w:rPr>
      </w:pPr>
      <w:bookmarkStart w:id="8" w:name="page53"/>
      <w:bookmarkEnd w:id="8"/>
      <w:r w:rsidRPr="004976B0">
        <w:rPr>
          <w:rFonts w:ascii="Times New Roman" w:eastAsia="Times New Roman" w:hAnsi="Times New Roman" w:cs="Arial"/>
          <w:sz w:val="28"/>
          <w:szCs w:val="20"/>
        </w:rPr>
        <w:t xml:space="preserve">При этом основное внимание уделяется измерению легочной вентиляции, коэффициентов использования кислорода и выделения углекислого газа, расчету дыхательного коэффициента, определению порога анаэробного обмена и </w:t>
      </w:r>
      <w:r w:rsidRPr="004976B0">
        <w:rPr>
          <w:rFonts w:ascii="Times New Roman" w:eastAsia="Times New Roman" w:hAnsi="Times New Roman" w:cs="Arial"/>
          <w:sz w:val="28"/>
          <w:szCs w:val="20"/>
        </w:rPr>
        <w:lastRenderedPageBreak/>
        <w:t>максимального потребления кислорода. Модельные значения физиологических показателей лыжников-гонщиков 16-18 лет приведены в таблице.</w:t>
      </w:r>
    </w:p>
    <w:p w:rsidR="004976B0" w:rsidRPr="004976B0" w:rsidRDefault="004976B0" w:rsidP="001034A0">
      <w:pPr>
        <w:spacing w:after="0" w:line="200" w:lineRule="exact"/>
        <w:rPr>
          <w:rFonts w:ascii="Times New Roman" w:eastAsia="Times New Roman" w:hAnsi="Times New Roman" w:cs="Arial"/>
          <w:sz w:val="20"/>
          <w:szCs w:val="20"/>
        </w:rPr>
      </w:pPr>
    </w:p>
    <w:p w:rsidR="004976B0" w:rsidRPr="004976B0" w:rsidRDefault="004976B0" w:rsidP="001034A0">
      <w:pPr>
        <w:spacing w:after="0" w:line="350" w:lineRule="auto"/>
        <w:ind w:left="60" w:right="40"/>
        <w:rPr>
          <w:rFonts w:ascii="Times New Roman" w:eastAsia="Times New Roman" w:hAnsi="Times New Roman" w:cs="Arial"/>
          <w:sz w:val="28"/>
          <w:szCs w:val="20"/>
        </w:rPr>
      </w:pPr>
      <w:r w:rsidRPr="004976B0">
        <w:rPr>
          <w:rFonts w:ascii="Times New Roman" w:eastAsia="Times New Roman" w:hAnsi="Times New Roman" w:cs="Arial"/>
          <w:sz w:val="28"/>
          <w:szCs w:val="20"/>
        </w:rPr>
        <w:t>Модельные характеристики физиологических показателей лыжников-гонщиков 16-18 лет</w:t>
      </w:r>
      <w:r w:rsidR="003335FE" w:rsidRPr="003335FE">
        <w:rPr>
          <w:rFonts w:ascii="Times New Roman" w:eastAsia="Times New Roman" w:hAnsi="Times New Roman" w:cs="Arial"/>
          <w:sz w:val="28"/>
          <w:szCs w:val="20"/>
        </w:rPr>
        <w:t xml:space="preserve"> </w:t>
      </w:r>
      <w:r w:rsidR="003335FE">
        <w:rPr>
          <w:rFonts w:ascii="Times New Roman" w:eastAsia="Times New Roman" w:hAnsi="Times New Roman" w:cs="Arial"/>
          <w:sz w:val="28"/>
          <w:szCs w:val="20"/>
        </w:rPr>
        <w:t xml:space="preserve">                                                                                                     т</w:t>
      </w:r>
      <w:r w:rsidR="003335FE" w:rsidRPr="004976B0">
        <w:rPr>
          <w:rFonts w:ascii="Times New Roman" w:eastAsia="Times New Roman" w:hAnsi="Times New Roman" w:cs="Arial"/>
          <w:sz w:val="28"/>
          <w:szCs w:val="20"/>
        </w:rPr>
        <w:t xml:space="preserve">аблица </w:t>
      </w:r>
      <w:r w:rsidR="003335FE">
        <w:rPr>
          <w:rFonts w:ascii="Times New Roman" w:eastAsia="Times New Roman" w:hAnsi="Times New Roman" w:cs="Arial"/>
          <w:sz w:val="28"/>
          <w:szCs w:val="20"/>
        </w:rPr>
        <w:t>16.</w:t>
      </w:r>
    </w:p>
    <w:p w:rsidR="004976B0" w:rsidRPr="004976B0" w:rsidRDefault="004976B0" w:rsidP="001034A0">
      <w:pPr>
        <w:spacing w:after="0" w:line="1" w:lineRule="exact"/>
        <w:rPr>
          <w:rFonts w:ascii="Times New Roman" w:eastAsia="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200"/>
        <w:gridCol w:w="3420"/>
        <w:gridCol w:w="3400"/>
      </w:tblGrid>
      <w:tr w:rsidR="004976B0" w:rsidRPr="004976B0" w:rsidTr="003335FE">
        <w:trPr>
          <w:trHeight w:val="334"/>
        </w:trPr>
        <w:tc>
          <w:tcPr>
            <w:tcW w:w="3200" w:type="dxa"/>
            <w:tcBorders>
              <w:top w:val="single" w:sz="8" w:space="0" w:color="auto"/>
              <w:left w:val="single" w:sz="8" w:space="0" w:color="auto"/>
              <w:bottom w:val="single" w:sz="8" w:space="0" w:color="auto"/>
              <w:right w:val="single" w:sz="8" w:space="0" w:color="auto"/>
            </w:tcBorders>
            <w:shd w:val="clear" w:color="auto" w:fill="auto"/>
            <w:vAlign w:val="bottom"/>
          </w:tcPr>
          <w:p w:rsidR="004976B0" w:rsidRPr="004976B0" w:rsidRDefault="004976B0" w:rsidP="001034A0">
            <w:pPr>
              <w:spacing w:after="0" w:line="0" w:lineRule="atLeast"/>
              <w:ind w:left="560"/>
              <w:rPr>
                <w:rFonts w:ascii="Times New Roman" w:eastAsia="Times New Roman" w:hAnsi="Times New Roman" w:cs="Arial"/>
                <w:sz w:val="28"/>
                <w:szCs w:val="20"/>
              </w:rPr>
            </w:pPr>
            <w:r w:rsidRPr="004976B0">
              <w:rPr>
                <w:rFonts w:ascii="Times New Roman" w:eastAsia="Times New Roman" w:hAnsi="Times New Roman" w:cs="Arial"/>
                <w:sz w:val="28"/>
                <w:szCs w:val="20"/>
              </w:rPr>
              <w:t>Показатели</w:t>
            </w:r>
          </w:p>
        </w:tc>
        <w:tc>
          <w:tcPr>
            <w:tcW w:w="3420" w:type="dxa"/>
            <w:tcBorders>
              <w:top w:val="single" w:sz="8" w:space="0" w:color="auto"/>
              <w:bottom w:val="single" w:sz="8" w:space="0" w:color="auto"/>
              <w:right w:val="single" w:sz="8" w:space="0" w:color="auto"/>
            </w:tcBorders>
            <w:shd w:val="clear" w:color="auto" w:fill="auto"/>
            <w:vAlign w:val="bottom"/>
          </w:tcPr>
          <w:p w:rsidR="004976B0" w:rsidRPr="004976B0" w:rsidRDefault="004976B0" w:rsidP="001034A0">
            <w:pPr>
              <w:spacing w:after="0" w:line="0" w:lineRule="atLeast"/>
              <w:ind w:left="540"/>
              <w:rPr>
                <w:rFonts w:ascii="Times New Roman" w:eastAsia="Times New Roman" w:hAnsi="Times New Roman" w:cs="Arial"/>
                <w:w w:val="99"/>
                <w:sz w:val="28"/>
                <w:szCs w:val="20"/>
              </w:rPr>
            </w:pPr>
            <w:r w:rsidRPr="004976B0">
              <w:rPr>
                <w:rFonts w:ascii="Times New Roman" w:eastAsia="Times New Roman" w:hAnsi="Times New Roman" w:cs="Arial"/>
                <w:w w:val="99"/>
                <w:sz w:val="28"/>
                <w:szCs w:val="20"/>
              </w:rPr>
              <w:t>Юноши</w:t>
            </w:r>
          </w:p>
        </w:tc>
        <w:tc>
          <w:tcPr>
            <w:tcW w:w="3400" w:type="dxa"/>
            <w:tcBorders>
              <w:top w:val="single" w:sz="8" w:space="0" w:color="auto"/>
              <w:bottom w:val="single" w:sz="8" w:space="0" w:color="auto"/>
              <w:right w:val="single" w:sz="8" w:space="0" w:color="auto"/>
            </w:tcBorders>
            <w:shd w:val="clear" w:color="auto" w:fill="auto"/>
            <w:vAlign w:val="bottom"/>
          </w:tcPr>
          <w:p w:rsidR="004976B0" w:rsidRPr="004976B0" w:rsidRDefault="004976B0" w:rsidP="001034A0">
            <w:pPr>
              <w:spacing w:after="0" w:line="0" w:lineRule="atLeast"/>
              <w:ind w:left="540"/>
              <w:rPr>
                <w:rFonts w:ascii="Times New Roman" w:eastAsia="Times New Roman" w:hAnsi="Times New Roman" w:cs="Arial"/>
                <w:w w:val="99"/>
                <w:sz w:val="28"/>
                <w:szCs w:val="20"/>
              </w:rPr>
            </w:pPr>
            <w:r w:rsidRPr="004976B0">
              <w:rPr>
                <w:rFonts w:ascii="Times New Roman" w:eastAsia="Times New Roman" w:hAnsi="Times New Roman" w:cs="Arial"/>
                <w:w w:val="99"/>
                <w:sz w:val="28"/>
                <w:szCs w:val="20"/>
              </w:rPr>
              <w:t>Девушки</w:t>
            </w:r>
          </w:p>
        </w:tc>
      </w:tr>
      <w:tr w:rsidR="004976B0" w:rsidRPr="004976B0" w:rsidTr="003335FE">
        <w:trPr>
          <w:trHeight w:val="316"/>
        </w:trPr>
        <w:tc>
          <w:tcPr>
            <w:tcW w:w="3200" w:type="dxa"/>
            <w:tcBorders>
              <w:left w:val="single" w:sz="8" w:space="0" w:color="auto"/>
              <w:bottom w:val="single" w:sz="8" w:space="0" w:color="auto"/>
              <w:right w:val="single" w:sz="8" w:space="0" w:color="auto"/>
            </w:tcBorders>
            <w:shd w:val="clear" w:color="auto" w:fill="auto"/>
            <w:vAlign w:val="bottom"/>
          </w:tcPr>
          <w:p w:rsidR="004976B0" w:rsidRPr="004976B0" w:rsidRDefault="004976B0" w:rsidP="001034A0">
            <w:pPr>
              <w:spacing w:after="0" w:line="310" w:lineRule="exact"/>
              <w:ind w:left="560"/>
              <w:rPr>
                <w:rFonts w:ascii="Times New Roman" w:eastAsia="Times New Roman" w:hAnsi="Times New Roman" w:cs="Arial"/>
                <w:sz w:val="28"/>
                <w:szCs w:val="20"/>
              </w:rPr>
            </w:pPr>
            <w:r w:rsidRPr="004976B0">
              <w:rPr>
                <w:rFonts w:ascii="Times New Roman" w:eastAsia="Times New Roman" w:hAnsi="Times New Roman" w:cs="Arial"/>
                <w:sz w:val="28"/>
                <w:szCs w:val="20"/>
              </w:rPr>
              <w:t>МПК, мл/мин/кг</w:t>
            </w:r>
          </w:p>
        </w:tc>
        <w:tc>
          <w:tcPr>
            <w:tcW w:w="342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0" w:lineRule="exact"/>
              <w:ind w:left="560"/>
              <w:rPr>
                <w:rFonts w:ascii="Times New Roman" w:eastAsia="Times New Roman" w:hAnsi="Times New Roman" w:cs="Arial"/>
                <w:w w:val="97"/>
                <w:sz w:val="28"/>
                <w:szCs w:val="20"/>
              </w:rPr>
            </w:pPr>
            <w:r w:rsidRPr="004976B0">
              <w:rPr>
                <w:rFonts w:ascii="Times New Roman" w:eastAsia="Times New Roman" w:hAnsi="Times New Roman" w:cs="Arial"/>
                <w:w w:val="97"/>
                <w:sz w:val="28"/>
                <w:szCs w:val="20"/>
              </w:rPr>
              <w:t>70-75</w:t>
            </w:r>
          </w:p>
        </w:tc>
        <w:tc>
          <w:tcPr>
            <w:tcW w:w="340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0" w:lineRule="exact"/>
              <w:ind w:left="560"/>
              <w:rPr>
                <w:rFonts w:ascii="Times New Roman" w:eastAsia="Times New Roman" w:hAnsi="Times New Roman" w:cs="Arial"/>
                <w:sz w:val="28"/>
                <w:szCs w:val="20"/>
              </w:rPr>
            </w:pPr>
            <w:r w:rsidRPr="004976B0">
              <w:rPr>
                <w:rFonts w:ascii="Times New Roman" w:eastAsia="Times New Roman" w:hAnsi="Times New Roman" w:cs="Arial"/>
                <w:sz w:val="28"/>
                <w:szCs w:val="20"/>
              </w:rPr>
              <w:t>65-68</w:t>
            </w:r>
          </w:p>
        </w:tc>
      </w:tr>
      <w:tr w:rsidR="004976B0" w:rsidRPr="004976B0" w:rsidTr="003335FE">
        <w:trPr>
          <w:trHeight w:val="318"/>
        </w:trPr>
        <w:tc>
          <w:tcPr>
            <w:tcW w:w="3200" w:type="dxa"/>
            <w:tcBorders>
              <w:left w:val="single" w:sz="8" w:space="0" w:color="auto"/>
              <w:bottom w:val="single" w:sz="8" w:space="0" w:color="auto"/>
              <w:right w:val="single" w:sz="8" w:space="0" w:color="auto"/>
            </w:tcBorders>
            <w:shd w:val="clear" w:color="auto" w:fill="auto"/>
            <w:vAlign w:val="bottom"/>
          </w:tcPr>
          <w:p w:rsidR="004976B0" w:rsidRPr="004976B0" w:rsidRDefault="004976B0" w:rsidP="001034A0">
            <w:pPr>
              <w:spacing w:after="0" w:line="314" w:lineRule="exact"/>
              <w:ind w:left="560"/>
              <w:rPr>
                <w:rFonts w:ascii="Times New Roman" w:eastAsia="Times New Roman" w:hAnsi="Times New Roman" w:cs="Arial"/>
                <w:w w:val="99"/>
                <w:sz w:val="28"/>
                <w:szCs w:val="20"/>
              </w:rPr>
            </w:pPr>
            <w:r w:rsidRPr="004976B0">
              <w:rPr>
                <w:rFonts w:ascii="Times New Roman" w:eastAsia="Times New Roman" w:hAnsi="Times New Roman" w:cs="Arial"/>
                <w:w w:val="99"/>
                <w:sz w:val="28"/>
                <w:szCs w:val="20"/>
              </w:rPr>
              <w:t>ПАНО, % от МПК</w:t>
            </w:r>
          </w:p>
        </w:tc>
        <w:tc>
          <w:tcPr>
            <w:tcW w:w="342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4" w:lineRule="exact"/>
              <w:ind w:left="560"/>
              <w:rPr>
                <w:rFonts w:ascii="Times New Roman" w:eastAsia="Times New Roman" w:hAnsi="Times New Roman" w:cs="Arial"/>
                <w:w w:val="97"/>
                <w:sz w:val="28"/>
                <w:szCs w:val="20"/>
              </w:rPr>
            </w:pPr>
            <w:r w:rsidRPr="004976B0">
              <w:rPr>
                <w:rFonts w:ascii="Times New Roman" w:eastAsia="Times New Roman" w:hAnsi="Times New Roman" w:cs="Arial"/>
                <w:w w:val="97"/>
                <w:sz w:val="28"/>
                <w:szCs w:val="20"/>
              </w:rPr>
              <w:t>80-85</w:t>
            </w:r>
          </w:p>
        </w:tc>
        <w:tc>
          <w:tcPr>
            <w:tcW w:w="340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4" w:lineRule="exact"/>
              <w:ind w:left="560"/>
              <w:rPr>
                <w:rFonts w:ascii="Times New Roman" w:eastAsia="Times New Roman" w:hAnsi="Times New Roman" w:cs="Arial"/>
                <w:sz w:val="28"/>
                <w:szCs w:val="20"/>
              </w:rPr>
            </w:pPr>
            <w:r w:rsidRPr="004976B0">
              <w:rPr>
                <w:rFonts w:ascii="Times New Roman" w:eastAsia="Times New Roman" w:hAnsi="Times New Roman" w:cs="Arial"/>
                <w:sz w:val="28"/>
                <w:szCs w:val="20"/>
              </w:rPr>
              <w:t>80-85</w:t>
            </w:r>
          </w:p>
        </w:tc>
      </w:tr>
      <w:tr w:rsidR="004976B0" w:rsidRPr="004976B0" w:rsidTr="003335FE">
        <w:trPr>
          <w:trHeight w:val="316"/>
        </w:trPr>
        <w:tc>
          <w:tcPr>
            <w:tcW w:w="3200" w:type="dxa"/>
            <w:tcBorders>
              <w:left w:val="single" w:sz="8" w:space="0" w:color="auto"/>
              <w:bottom w:val="single" w:sz="8" w:space="0" w:color="auto"/>
              <w:right w:val="single" w:sz="8" w:space="0" w:color="auto"/>
            </w:tcBorders>
            <w:shd w:val="clear" w:color="auto" w:fill="auto"/>
            <w:vAlign w:val="bottom"/>
          </w:tcPr>
          <w:p w:rsidR="004976B0" w:rsidRPr="004976B0" w:rsidRDefault="004976B0" w:rsidP="001034A0">
            <w:pPr>
              <w:spacing w:after="0" w:line="312" w:lineRule="exact"/>
              <w:ind w:left="560"/>
              <w:rPr>
                <w:rFonts w:ascii="Times New Roman" w:eastAsia="Times New Roman" w:hAnsi="Times New Roman" w:cs="Arial"/>
                <w:w w:val="99"/>
                <w:sz w:val="28"/>
                <w:szCs w:val="20"/>
              </w:rPr>
            </w:pPr>
            <w:r w:rsidRPr="004976B0">
              <w:rPr>
                <w:rFonts w:ascii="Times New Roman" w:eastAsia="Times New Roman" w:hAnsi="Times New Roman" w:cs="Arial"/>
                <w:w w:val="99"/>
                <w:sz w:val="28"/>
                <w:szCs w:val="20"/>
              </w:rPr>
              <w:t>МВЛ, л/мин</w:t>
            </w:r>
          </w:p>
        </w:tc>
        <w:tc>
          <w:tcPr>
            <w:tcW w:w="342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2" w:lineRule="exact"/>
              <w:ind w:left="560"/>
              <w:rPr>
                <w:rFonts w:ascii="Times New Roman" w:eastAsia="Times New Roman" w:hAnsi="Times New Roman" w:cs="Arial"/>
                <w:w w:val="98"/>
                <w:sz w:val="28"/>
                <w:szCs w:val="20"/>
              </w:rPr>
            </w:pPr>
            <w:r w:rsidRPr="004976B0">
              <w:rPr>
                <w:rFonts w:ascii="Times New Roman" w:eastAsia="Times New Roman" w:hAnsi="Times New Roman" w:cs="Arial"/>
                <w:w w:val="98"/>
                <w:sz w:val="28"/>
                <w:szCs w:val="20"/>
              </w:rPr>
              <w:t>120-140</w:t>
            </w:r>
          </w:p>
        </w:tc>
        <w:tc>
          <w:tcPr>
            <w:tcW w:w="340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2" w:lineRule="exact"/>
              <w:ind w:left="560"/>
              <w:rPr>
                <w:rFonts w:ascii="Times New Roman" w:eastAsia="Times New Roman" w:hAnsi="Times New Roman" w:cs="Arial"/>
                <w:w w:val="98"/>
                <w:sz w:val="28"/>
                <w:szCs w:val="20"/>
              </w:rPr>
            </w:pPr>
            <w:r w:rsidRPr="004976B0">
              <w:rPr>
                <w:rFonts w:ascii="Times New Roman" w:eastAsia="Times New Roman" w:hAnsi="Times New Roman" w:cs="Arial"/>
                <w:w w:val="98"/>
                <w:sz w:val="28"/>
                <w:szCs w:val="20"/>
              </w:rPr>
              <w:t>90-110</w:t>
            </w:r>
          </w:p>
        </w:tc>
      </w:tr>
      <w:tr w:rsidR="004976B0" w:rsidRPr="004976B0" w:rsidTr="003335FE">
        <w:trPr>
          <w:trHeight w:val="318"/>
        </w:trPr>
        <w:tc>
          <w:tcPr>
            <w:tcW w:w="3200" w:type="dxa"/>
            <w:tcBorders>
              <w:left w:val="single" w:sz="8" w:space="0" w:color="auto"/>
              <w:bottom w:val="single" w:sz="8" w:space="0" w:color="auto"/>
              <w:right w:val="single" w:sz="8" w:space="0" w:color="auto"/>
            </w:tcBorders>
            <w:shd w:val="clear" w:color="auto" w:fill="auto"/>
            <w:vAlign w:val="bottom"/>
          </w:tcPr>
          <w:p w:rsidR="004976B0" w:rsidRPr="004976B0" w:rsidRDefault="004976B0" w:rsidP="001034A0">
            <w:pPr>
              <w:spacing w:after="0" w:line="312" w:lineRule="exact"/>
              <w:ind w:left="560"/>
              <w:rPr>
                <w:rFonts w:ascii="Times New Roman" w:eastAsia="Times New Roman" w:hAnsi="Times New Roman" w:cs="Arial"/>
                <w:sz w:val="28"/>
                <w:szCs w:val="20"/>
              </w:rPr>
            </w:pPr>
            <w:r w:rsidRPr="004976B0">
              <w:rPr>
                <w:rFonts w:ascii="Times New Roman" w:eastAsia="Times New Roman" w:hAnsi="Times New Roman" w:cs="Arial"/>
                <w:sz w:val="28"/>
                <w:szCs w:val="20"/>
              </w:rPr>
              <w:t>КиО2, %</w:t>
            </w:r>
          </w:p>
        </w:tc>
        <w:tc>
          <w:tcPr>
            <w:tcW w:w="342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2" w:lineRule="exact"/>
              <w:ind w:left="560"/>
              <w:rPr>
                <w:rFonts w:ascii="Times New Roman" w:eastAsia="Times New Roman" w:hAnsi="Times New Roman" w:cs="Arial"/>
                <w:sz w:val="28"/>
                <w:szCs w:val="20"/>
              </w:rPr>
            </w:pPr>
            <w:r w:rsidRPr="004976B0">
              <w:rPr>
                <w:rFonts w:ascii="Times New Roman" w:eastAsia="Times New Roman" w:hAnsi="Times New Roman" w:cs="Arial"/>
                <w:sz w:val="28"/>
                <w:szCs w:val="20"/>
              </w:rPr>
              <w:t>4,8&lt;</w:t>
            </w:r>
          </w:p>
        </w:tc>
        <w:tc>
          <w:tcPr>
            <w:tcW w:w="340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2" w:lineRule="exact"/>
              <w:ind w:left="560"/>
              <w:rPr>
                <w:rFonts w:ascii="Times New Roman" w:eastAsia="Times New Roman" w:hAnsi="Times New Roman" w:cs="Arial"/>
                <w:w w:val="98"/>
                <w:sz w:val="28"/>
                <w:szCs w:val="20"/>
              </w:rPr>
            </w:pPr>
            <w:r w:rsidRPr="004976B0">
              <w:rPr>
                <w:rFonts w:ascii="Times New Roman" w:eastAsia="Times New Roman" w:hAnsi="Times New Roman" w:cs="Arial"/>
                <w:w w:val="98"/>
                <w:sz w:val="28"/>
                <w:szCs w:val="20"/>
              </w:rPr>
              <w:t>4,5&lt;</w:t>
            </w:r>
          </w:p>
        </w:tc>
      </w:tr>
      <w:tr w:rsidR="004976B0" w:rsidRPr="004976B0" w:rsidTr="003335FE">
        <w:trPr>
          <w:trHeight w:val="316"/>
        </w:trPr>
        <w:tc>
          <w:tcPr>
            <w:tcW w:w="3200" w:type="dxa"/>
            <w:tcBorders>
              <w:left w:val="single" w:sz="8" w:space="0" w:color="auto"/>
              <w:bottom w:val="single" w:sz="8" w:space="0" w:color="auto"/>
              <w:right w:val="single" w:sz="8" w:space="0" w:color="auto"/>
            </w:tcBorders>
            <w:shd w:val="clear" w:color="auto" w:fill="auto"/>
            <w:vAlign w:val="bottom"/>
          </w:tcPr>
          <w:p w:rsidR="004976B0" w:rsidRPr="004976B0" w:rsidRDefault="004976B0" w:rsidP="001034A0">
            <w:pPr>
              <w:spacing w:after="0" w:line="310" w:lineRule="exact"/>
              <w:ind w:left="560"/>
              <w:rPr>
                <w:rFonts w:ascii="Times New Roman" w:eastAsia="Times New Roman" w:hAnsi="Times New Roman" w:cs="Arial"/>
                <w:sz w:val="28"/>
                <w:szCs w:val="20"/>
              </w:rPr>
            </w:pPr>
            <w:r w:rsidRPr="004976B0">
              <w:rPr>
                <w:rFonts w:ascii="Times New Roman" w:eastAsia="Times New Roman" w:hAnsi="Times New Roman" w:cs="Arial"/>
                <w:sz w:val="28"/>
                <w:szCs w:val="20"/>
              </w:rPr>
              <w:t>ДК</w:t>
            </w:r>
          </w:p>
        </w:tc>
        <w:tc>
          <w:tcPr>
            <w:tcW w:w="342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0" w:lineRule="exact"/>
              <w:ind w:left="560"/>
              <w:rPr>
                <w:rFonts w:ascii="Times New Roman" w:eastAsia="Times New Roman" w:hAnsi="Times New Roman" w:cs="Arial"/>
                <w:sz w:val="28"/>
                <w:szCs w:val="20"/>
              </w:rPr>
            </w:pPr>
            <w:r w:rsidRPr="004976B0">
              <w:rPr>
                <w:rFonts w:ascii="Times New Roman" w:eastAsia="Times New Roman" w:hAnsi="Times New Roman" w:cs="Arial"/>
                <w:sz w:val="28"/>
                <w:szCs w:val="20"/>
              </w:rPr>
              <w:t>0,9-1,1</w:t>
            </w:r>
          </w:p>
        </w:tc>
        <w:tc>
          <w:tcPr>
            <w:tcW w:w="340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0" w:lineRule="exact"/>
              <w:ind w:left="560"/>
              <w:rPr>
                <w:rFonts w:ascii="Times New Roman" w:eastAsia="Times New Roman" w:hAnsi="Times New Roman" w:cs="Arial"/>
                <w:w w:val="98"/>
                <w:sz w:val="28"/>
                <w:szCs w:val="20"/>
              </w:rPr>
            </w:pPr>
            <w:r w:rsidRPr="004976B0">
              <w:rPr>
                <w:rFonts w:ascii="Times New Roman" w:eastAsia="Times New Roman" w:hAnsi="Times New Roman" w:cs="Arial"/>
                <w:w w:val="98"/>
                <w:sz w:val="28"/>
                <w:szCs w:val="20"/>
              </w:rPr>
              <w:t>0,9-1,1</w:t>
            </w:r>
          </w:p>
        </w:tc>
      </w:tr>
      <w:tr w:rsidR="004976B0" w:rsidRPr="004976B0" w:rsidTr="003335FE">
        <w:trPr>
          <w:trHeight w:val="318"/>
        </w:trPr>
        <w:tc>
          <w:tcPr>
            <w:tcW w:w="3200" w:type="dxa"/>
            <w:tcBorders>
              <w:left w:val="single" w:sz="8" w:space="0" w:color="auto"/>
              <w:bottom w:val="single" w:sz="8" w:space="0" w:color="auto"/>
              <w:right w:val="single" w:sz="8" w:space="0" w:color="auto"/>
            </w:tcBorders>
            <w:shd w:val="clear" w:color="auto" w:fill="auto"/>
            <w:vAlign w:val="bottom"/>
          </w:tcPr>
          <w:p w:rsidR="004976B0" w:rsidRPr="004976B0" w:rsidRDefault="004976B0" w:rsidP="001034A0">
            <w:pPr>
              <w:spacing w:after="0" w:line="314" w:lineRule="exact"/>
              <w:ind w:left="580"/>
              <w:rPr>
                <w:rFonts w:ascii="Times New Roman" w:eastAsia="Times New Roman" w:hAnsi="Times New Roman" w:cs="Arial"/>
                <w:w w:val="99"/>
                <w:sz w:val="28"/>
                <w:szCs w:val="20"/>
              </w:rPr>
            </w:pPr>
            <w:r w:rsidRPr="004976B0">
              <w:rPr>
                <w:rFonts w:ascii="Times New Roman" w:eastAsia="Times New Roman" w:hAnsi="Times New Roman" w:cs="Arial"/>
                <w:w w:val="99"/>
                <w:sz w:val="28"/>
                <w:szCs w:val="20"/>
              </w:rPr>
              <w:t>КД, мл/кг</w:t>
            </w:r>
          </w:p>
        </w:tc>
        <w:tc>
          <w:tcPr>
            <w:tcW w:w="342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4" w:lineRule="exact"/>
              <w:ind w:left="560"/>
              <w:rPr>
                <w:rFonts w:ascii="Times New Roman" w:eastAsia="Times New Roman" w:hAnsi="Times New Roman" w:cs="Arial"/>
                <w:w w:val="98"/>
                <w:sz w:val="28"/>
                <w:szCs w:val="20"/>
              </w:rPr>
            </w:pPr>
            <w:r w:rsidRPr="004976B0">
              <w:rPr>
                <w:rFonts w:ascii="Times New Roman" w:eastAsia="Times New Roman" w:hAnsi="Times New Roman" w:cs="Arial"/>
                <w:w w:val="98"/>
                <w:sz w:val="28"/>
                <w:szCs w:val="20"/>
              </w:rPr>
              <w:t>160-180</w:t>
            </w:r>
          </w:p>
        </w:tc>
        <w:tc>
          <w:tcPr>
            <w:tcW w:w="3400" w:type="dxa"/>
            <w:tcBorders>
              <w:bottom w:val="single" w:sz="8" w:space="0" w:color="auto"/>
              <w:right w:val="single" w:sz="8" w:space="0" w:color="auto"/>
            </w:tcBorders>
            <w:shd w:val="clear" w:color="auto" w:fill="auto"/>
            <w:vAlign w:val="bottom"/>
          </w:tcPr>
          <w:p w:rsidR="004976B0" w:rsidRPr="004976B0" w:rsidRDefault="004976B0" w:rsidP="001034A0">
            <w:pPr>
              <w:spacing w:after="0" w:line="314" w:lineRule="exact"/>
              <w:ind w:left="560"/>
              <w:rPr>
                <w:rFonts w:ascii="Times New Roman" w:eastAsia="Times New Roman" w:hAnsi="Times New Roman" w:cs="Arial"/>
                <w:sz w:val="28"/>
                <w:szCs w:val="20"/>
              </w:rPr>
            </w:pPr>
            <w:r w:rsidRPr="004976B0">
              <w:rPr>
                <w:rFonts w:ascii="Times New Roman" w:eastAsia="Times New Roman" w:hAnsi="Times New Roman" w:cs="Arial"/>
                <w:sz w:val="28"/>
                <w:szCs w:val="20"/>
              </w:rPr>
              <w:t>100-110</w:t>
            </w:r>
          </w:p>
        </w:tc>
      </w:tr>
    </w:tbl>
    <w:p w:rsidR="004976B0" w:rsidRPr="004976B0" w:rsidRDefault="004976B0" w:rsidP="001034A0">
      <w:pPr>
        <w:tabs>
          <w:tab w:val="left" w:pos="1079"/>
        </w:tabs>
        <w:spacing w:after="0" w:line="356" w:lineRule="auto"/>
        <w:ind w:right="20"/>
        <w:rPr>
          <w:rFonts w:ascii="Times New Roman" w:eastAsia="Times New Roman" w:hAnsi="Times New Roman" w:cs="Arial"/>
          <w:sz w:val="28"/>
          <w:szCs w:val="20"/>
        </w:rPr>
        <w:sectPr w:rsidR="004976B0" w:rsidRPr="004976B0">
          <w:pgSz w:w="11900" w:h="16836"/>
          <w:pgMar w:top="1136" w:right="848" w:bottom="160" w:left="1140" w:header="0" w:footer="0" w:gutter="0"/>
          <w:cols w:space="0" w:equalWidth="0">
            <w:col w:w="9920"/>
          </w:cols>
          <w:docGrid w:linePitch="360"/>
        </w:sectPr>
      </w:pPr>
    </w:p>
    <w:p w:rsidR="004976B0" w:rsidRPr="004976B0" w:rsidRDefault="004976B0" w:rsidP="001034A0">
      <w:pPr>
        <w:spacing w:after="0" w:line="0" w:lineRule="atLeast"/>
        <w:rPr>
          <w:rFonts w:ascii="Times New Roman" w:eastAsia="Times New Roman" w:hAnsi="Times New Roman" w:cs="Arial"/>
          <w:sz w:val="28"/>
          <w:szCs w:val="20"/>
        </w:rPr>
        <w:sectPr w:rsidR="004976B0" w:rsidRPr="004976B0">
          <w:type w:val="continuous"/>
          <w:pgSz w:w="11900" w:h="16836"/>
          <w:pgMar w:top="1136" w:right="848" w:bottom="160" w:left="1140" w:header="0" w:footer="0" w:gutter="0"/>
          <w:cols w:space="0" w:equalWidth="0">
            <w:col w:w="9920"/>
          </w:cols>
          <w:docGrid w:linePitch="360"/>
        </w:sectPr>
      </w:pPr>
    </w:p>
    <w:p w:rsidR="00132532" w:rsidRPr="00132532" w:rsidRDefault="00132532" w:rsidP="001034A0">
      <w:pPr>
        <w:spacing w:before="100" w:beforeAutospacing="1" w:after="100" w:afterAutospacing="1" w:line="240" w:lineRule="auto"/>
        <w:rPr>
          <w:rFonts w:ascii="Times New Roman" w:eastAsia="Times New Roman" w:hAnsi="Times New Roman" w:cs="Times New Roman"/>
          <w:b/>
          <w:sz w:val="28"/>
          <w:szCs w:val="28"/>
        </w:rPr>
      </w:pPr>
      <w:bookmarkStart w:id="9" w:name="page51"/>
      <w:bookmarkEnd w:id="9"/>
      <w:r>
        <w:rPr>
          <w:rFonts w:ascii="Times New Roman" w:hAnsi="Times New Roman" w:cs="Times New Roman"/>
          <w:b/>
          <w:bCs/>
          <w:sz w:val="28"/>
          <w:szCs w:val="28"/>
        </w:rPr>
        <w:lastRenderedPageBreak/>
        <w:t xml:space="preserve">3.5  </w:t>
      </w:r>
      <w:r w:rsidRPr="00390185">
        <w:rPr>
          <w:rFonts w:ascii="Times New Roman" w:hAnsi="Times New Roman" w:cs="Times New Roman"/>
          <w:b/>
          <w:bCs/>
          <w:sz w:val="28"/>
          <w:szCs w:val="28"/>
        </w:rPr>
        <w:t xml:space="preserve"> </w:t>
      </w:r>
      <w:r w:rsidRPr="00132532">
        <w:rPr>
          <w:rFonts w:ascii="Times New Roman" w:eastAsia="Times New Roman" w:hAnsi="Times New Roman" w:cs="Times New Roman"/>
          <w:b/>
          <w:sz w:val="28"/>
          <w:szCs w:val="28"/>
        </w:rPr>
        <w:t>Планы проведения тренировочных занятий по каждому этапу спортивной подготовки с разбивкой на периоды подготовки</w:t>
      </w:r>
      <w:r>
        <w:rPr>
          <w:rFonts w:ascii="Times New Roman" w:hAnsi="Times New Roman" w:cs="Times New Roman"/>
          <w:b/>
          <w:bCs/>
          <w:sz w:val="28"/>
          <w:szCs w:val="28"/>
        </w:rPr>
        <w:t xml:space="preserve"> </w:t>
      </w:r>
      <w:r w:rsidRPr="0039018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132532" w:rsidRPr="00132532" w:rsidRDefault="00132532" w:rsidP="001034A0">
      <w:pPr>
        <w:autoSpaceDE w:val="0"/>
        <w:autoSpaceDN w:val="0"/>
        <w:adjustRightInd w:val="0"/>
        <w:spacing w:after="0"/>
        <w:rPr>
          <w:rFonts w:ascii="Times New Roman" w:hAnsi="Times New Roman" w:cs="Times New Roman"/>
          <w:i/>
          <w:sz w:val="28"/>
          <w:szCs w:val="28"/>
          <w:u w:val="single"/>
        </w:rPr>
      </w:pPr>
      <w:r w:rsidRPr="00132532">
        <w:rPr>
          <w:rFonts w:ascii="Times New Roman" w:hAnsi="Times New Roman" w:cs="Times New Roman"/>
          <w:bCs/>
          <w:i/>
          <w:sz w:val="28"/>
          <w:szCs w:val="28"/>
          <w:u w:val="single"/>
        </w:rPr>
        <w:t>Теоретическая подготовка на этапе начальной подготовки</w:t>
      </w:r>
    </w:p>
    <w:p w:rsidR="00132532" w:rsidRDefault="00132532" w:rsidP="001034A0">
      <w:pPr>
        <w:autoSpaceDE w:val="0"/>
        <w:autoSpaceDN w:val="0"/>
        <w:adjustRightInd w:val="0"/>
        <w:spacing w:after="0" w:line="240" w:lineRule="auto"/>
        <w:rPr>
          <w:rFonts w:ascii="Times New Roman" w:hAnsi="Times New Roman" w:cs="Times New Roman"/>
          <w:sz w:val="28"/>
          <w:szCs w:val="28"/>
        </w:rPr>
      </w:pP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Pr>
          <w:rFonts w:ascii="Times New Roman" w:hAnsi="Times New Roman" w:cs="Times New Roman"/>
          <w:b/>
          <w:bCs/>
          <w:sz w:val="28"/>
          <w:szCs w:val="28"/>
        </w:rPr>
        <w:t xml:space="preserve">        </w:t>
      </w:r>
      <w:r w:rsidRPr="00132532">
        <w:rPr>
          <w:rFonts w:ascii="Times New Roman" w:hAnsi="Times New Roman" w:cs="Times New Roman"/>
          <w:bCs/>
          <w:i/>
          <w:sz w:val="28"/>
          <w:szCs w:val="28"/>
        </w:rPr>
        <w:t>1. Вводное занятие. Краткие исторические сведения о возникновении лыж и лыжного спорта. Лыжный спорт в России и мире.</w:t>
      </w:r>
    </w:p>
    <w:p w:rsidR="00132532" w:rsidRPr="00390185"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Порядок и содержание работы секции. Значение лыж в жизни народов Севера.</w:t>
      </w:r>
      <w:r>
        <w:rPr>
          <w:rFonts w:ascii="Times New Roman" w:hAnsi="Times New Roman" w:cs="Times New Roman"/>
          <w:sz w:val="28"/>
          <w:szCs w:val="28"/>
        </w:rPr>
        <w:t xml:space="preserve"> </w:t>
      </w:r>
      <w:r w:rsidRPr="00390185">
        <w:rPr>
          <w:rFonts w:ascii="Times New Roman" w:hAnsi="Times New Roman" w:cs="Times New Roman"/>
          <w:sz w:val="28"/>
          <w:szCs w:val="28"/>
        </w:rPr>
        <w:t>Эволюция лыж и снаряжения лыжника. Первые соревнования лыжников в России и за</w:t>
      </w:r>
      <w:r>
        <w:rPr>
          <w:rFonts w:ascii="Times New Roman" w:hAnsi="Times New Roman" w:cs="Times New Roman"/>
          <w:sz w:val="28"/>
          <w:szCs w:val="28"/>
        </w:rPr>
        <w:t xml:space="preserve"> </w:t>
      </w:r>
      <w:r w:rsidRPr="00390185">
        <w:rPr>
          <w:rFonts w:ascii="Times New Roman" w:hAnsi="Times New Roman" w:cs="Times New Roman"/>
          <w:sz w:val="28"/>
          <w:szCs w:val="28"/>
        </w:rPr>
        <w:t>рубежом. Популярность лыжных гонок в России.</w:t>
      </w:r>
      <w:r>
        <w:rPr>
          <w:rFonts w:ascii="Times New Roman" w:hAnsi="Times New Roman" w:cs="Times New Roman"/>
          <w:sz w:val="28"/>
          <w:szCs w:val="28"/>
        </w:rPr>
        <w:t xml:space="preserve"> </w:t>
      </w:r>
      <w:r w:rsidRPr="00390185">
        <w:rPr>
          <w:rFonts w:ascii="Times New Roman" w:hAnsi="Times New Roman" w:cs="Times New Roman"/>
          <w:sz w:val="28"/>
          <w:szCs w:val="28"/>
        </w:rPr>
        <w:t>Крупнейшие всероссийские и международные соревнования. Соревнования</w:t>
      </w:r>
      <w:r>
        <w:rPr>
          <w:rFonts w:ascii="Times New Roman" w:hAnsi="Times New Roman" w:cs="Times New Roman"/>
          <w:sz w:val="28"/>
          <w:szCs w:val="28"/>
        </w:rPr>
        <w:t xml:space="preserve"> </w:t>
      </w:r>
      <w:r w:rsidRPr="00390185">
        <w:rPr>
          <w:rFonts w:ascii="Times New Roman" w:hAnsi="Times New Roman" w:cs="Times New Roman"/>
          <w:sz w:val="28"/>
          <w:szCs w:val="28"/>
        </w:rPr>
        <w:t>юных лыжников.</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 xml:space="preserve">      2. Правила поведения и техники безопасности на занятиях. Лыжный</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инвентарь, мази, одежда и обувь.</w:t>
      </w:r>
    </w:p>
    <w:p w:rsidR="00132532" w:rsidRPr="00390185"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Поведение на улице во время движения к месту занятия и на учебно-</w:t>
      </w:r>
      <w:r>
        <w:rPr>
          <w:rFonts w:ascii="Times New Roman" w:hAnsi="Times New Roman" w:cs="Times New Roman"/>
          <w:sz w:val="28"/>
          <w:szCs w:val="28"/>
        </w:rPr>
        <w:t xml:space="preserve"> </w:t>
      </w:r>
      <w:r w:rsidRPr="00390185">
        <w:rPr>
          <w:rFonts w:ascii="Times New Roman" w:hAnsi="Times New Roman" w:cs="Times New Roman"/>
          <w:sz w:val="28"/>
          <w:szCs w:val="28"/>
        </w:rPr>
        <w:t>тренировочном занятии. Правила обращения с лыжами и лыжными палками на занятии.</w:t>
      </w:r>
      <w:r>
        <w:rPr>
          <w:rFonts w:ascii="Times New Roman" w:hAnsi="Times New Roman" w:cs="Times New Roman"/>
          <w:sz w:val="28"/>
          <w:szCs w:val="28"/>
        </w:rPr>
        <w:t xml:space="preserve"> </w:t>
      </w:r>
      <w:r w:rsidRPr="00390185">
        <w:rPr>
          <w:rFonts w:ascii="Times New Roman" w:hAnsi="Times New Roman" w:cs="Times New Roman"/>
          <w:sz w:val="28"/>
          <w:szCs w:val="28"/>
        </w:rPr>
        <w:t>Транспортировка лыжного инвентаря. Правила ухода за лыжами и их хранение.</w:t>
      </w:r>
      <w:r>
        <w:rPr>
          <w:rFonts w:ascii="Times New Roman" w:hAnsi="Times New Roman" w:cs="Times New Roman"/>
          <w:sz w:val="28"/>
          <w:szCs w:val="28"/>
        </w:rPr>
        <w:t xml:space="preserve"> </w:t>
      </w:r>
      <w:r w:rsidRPr="00390185">
        <w:rPr>
          <w:rFonts w:ascii="Times New Roman" w:hAnsi="Times New Roman" w:cs="Times New Roman"/>
          <w:sz w:val="28"/>
          <w:szCs w:val="28"/>
        </w:rPr>
        <w:t>Индивидуальный выбор лыжного снаряжения.</w:t>
      </w:r>
    </w:p>
    <w:p w:rsidR="00132532" w:rsidRPr="00390185"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390185">
        <w:rPr>
          <w:rFonts w:ascii="Times New Roman" w:hAnsi="Times New Roman" w:cs="Times New Roman"/>
          <w:sz w:val="28"/>
          <w:szCs w:val="28"/>
        </w:rPr>
        <w:t>Значение лыжных мазей. Подготовка инвентаря к тренировкам и соревнованиям.</w:t>
      </w:r>
      <w:r>
        <w:rPr>
          <w:rFonts w:ascii="Times New Roman" w:hAnsi="Times New Roman" w:cs="Times New Roman"/>
          <w:sz w:val="28"/>
          <w:szCs w:val="28"/>
        </w:rPr>
        <w:t xml:space="preserve"> </w:t>
      </w:r>
      <w:r w:rsidRPr="00390185">
        <w:rPr>
          <w:rFonts w:ascii="Times New Roman" w:hAnsi="Times New Roman" w:cs="Times New Roman"/>
          <w:sz w:val="28"/>
          <w:szCs w:val="28"/>
        </w:rPr>
        <w:t>Особенности одежды лыжника при различных погодных условиях.</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 xml:space="preserve">         3. Гигиена, закаливание, режим дня, врачебный контроль и самоконтроль</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спортсмена.</w:t>
      </w:r>
    </w:p>
    <w:p w:rsidR="00132532" w:rsidRPr="008D18DD"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8D18DD">
        <w:rPr>
          <w:rFonts w:ascii="Times New Roman" w:hAnsi="Times New Roman" w:cs="Times New Roman"/>
          <w:sz w:val="28"/>
          <w:szCs w:val="28"/>
        </w:rPr>
        <w:t>Личная гигиена спортсмена. Гигиенические требования к одежде и обуви</w:t>
      </w:r>
      <w:r>
        <w:rPr>
          <w:rFonts w:ascii="Times New Roman" w:hAnsi="Times New Roman" w:cs="Times New Roman"/>
          <w:sz w:val="28"/>
          <w:szCs w:val="28"/>
        </w:rPr>
        <w:t xml:space="preserve"> </w:t>
      </w:r>
      <w:r w:rsidRPr="008D18DD">
        <w:rPr>
          <w:rFonts w:ascii="Times New Roman" w:hAnsi="Times New Roman" w:cs="Times New Roman"/>
          <w:sz w:val="28"/>
          <w:szCs w:val="28"/>
        </w:rPr>
        <w:t>лыжника. Значение и способы закаливания. Составление рационального режима дня с</w:t>
      </w:r>
      <w:r>
        <w:rPr>
          <w:rFonts w:ascii="Times New Roman" w:hAnsi="Times New Roman" w:cs="Times New Roman"/>
          <w:sz w:val="28"/>
          <w:szCs w:val="28"/>
        </w:rPr>
        <w:t xml:space="preserve"> </w:t>
      </w:r>
      <w:r w:rsidRPr="008D18DD">
        <w:rPr>
          <w:rFonts w:ascii="Times New Roman" w:hAnsi="Times New Roman" w:cs="Times New Roman"/>
          <w:sz w:val="28"/>
          <w:szCs w:val="28"/>
        </w:rPr>
        <w:t>учетом тренировочных занятий. Значение медицинского осмотра. Краткие сведения о</w:t>
      </w:r>
      <w:r>
        <w:rPr>
          <w:rFonts w:ascii="Times New Roman" w:hAnsi="Times New Roman" w:cs="Times New Roman"/>
          <w:sz w:val="28"/>
          <w:szCs w:val="28"/>
        </w:rPr>
        <w:t xml:space="preserve"> </w:t>
      </w:r>
      <w:r w:rsidRPr="008D18DD">
        <w:rPr>
          <w:rFonts w:ascii="Times New Roman" w:hAnsi="Times New Roman" w:cs="Times New Roman"/>
          <w:sz w:val="28"/>
          <w:szCs w:val="28"/>
        </w:rPr>
        <w:t>воздействии физических упражнений на мышечную, дыхательную и сердечно-</w:t>
      </w:r>
      <w:r>
        <w:rPr>
          <w:rFonts w:ascii="Times New Roman" w:hAnsi="Times New Roman" w:cs="Times New Roman"/>
          <w:sz w:val="28"/>
          <w:szCs w:val="28"/>
        </w:rPr>
        <w:t xml:space="preserve"> </w:t>
      </w:r>
      <w:r w:rsidRPr="008D18DD">
        <w:rPr>
          <w:rFonts w:ascii="Times New Roman" w:hAnsi="Times New Roman" w:cs="Times New Roman"/>
          <w:sz w:val="28"/>
          <w:szCs w:val="28"/>
        </w:rPr>
        <w:t>сосудистую системы организма спортсмена. Значение и организация самоконтроля на</w:t>
      </w:r>
      <w:r>
        <w:rPr>
          <w:rFonts w:ascii="Times New Roman" w:hAnsi="Times New Roman" w:cs="Times New Roman"/>
          <w:sz w:val="28"/>
          <w:szCs w:val="28"/>
        </w:rPr>
        <w:t xml:space="preserve"> </w:t>
      </w:r>
      <w:r w:rsidRPr="008D18DD">
        <w:rPr>
          <w:rFonts w:ascii="Times New Roman" w:hAnsi="Times New Roman" w:cs="Times New Roman"/>
          <w:sz w:val="28"/>
          <w:szCs w:val="28"/>
        </w:rPr>
        <w:t>тренировочном занятии и дома. Объективные и субъективные критерии самоконтроля,</w:t>
      </w:r>
      <w:r>
        <w:rPr>
          <w:rFonts w:ascii="Times New Roman" w:hAnsi="Times New Roman" w:cs="Times New Roman"/>
          <w:sz w:val="28"/>
          <w:szCs w:val="28"/>
        </w:rPr>
        <w:t xml:space="preserve"> </w:t>
      </w:r>
      <w:r w:rsidRPr="008D18DD">
        <w:rPr>
          <w:rFonts w:ascii="Times New Roman" w:hAnsi="Times New Roman" w:cs="Times New Roman"/>
          <w:sz w:val="28"/>
          <w:szCs w:val="28"/>
        </w:rPr>
        <w:t>подсчет пульса.</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Pr>
          <w:rFonts w:ascii="Times New Roman" w:hAnsi="Times New Roman" w:cs="Times New Roman"/>
          <w:b/>
          <w:bCs/>
          <w:sz w:val="28"/>
          <w:szCs w:val="28"/>
        </w:rPr>
        <w:t xml:space="preserve">        </w:t>
      </w:r>
      <w:r w:rsidRPr="00132532">
        <w:rPr>
          <w:rFonts w:ascii="Times New Roman" w:hAnsi="Times New Roman" w:cs="Times New Roman"/>
          <w:bCs/>
          <w:i/>
          <w:sz w:val="28"/>
          <w:szCs w:val="28"/>
        </w:rPr>
        <w:t>4. Краткая характеристика техники лыжных ходов. Соревнования по</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лыжным гонкам.</w:t>
      </w:r>
    </w:p>
    <w:p w:rsidR="00132532" w:rsidRPr="008D18DD"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8D18DD">
        <w:rPr>
          <w:rFonts w:ascii="Times New Roman" w:hAnsi="Times New Roman" w:cs="Times New Roman"/>
          <w:sz w:val="28"/>
          <w:szCs w:val="28"/>
        </w:rPr>
        <w:t>Значение правильной техники для достижения высоких спортивных результатов.</w:t>
      </w:r>
      <w:r>
        <w:rPr>
          <w:rFonts w:ascii="Times New Roman" w:hAnsi="Times New Roman" w:cs="Times New Roman"/>
          <w:sz w:val="28"/>
          <w:szCs w:val="28"/>
        </w:rPr>
        <w:t xml:space="preserve"> </w:t>
      </w:r>
      <w:r w:rsidRPr="008D18DD">
        <w:rPr>
          <w:rFonts w:ascii="Times New Roman" w:hAnsi="Times New Roman" w:cs="Times New Roman"/>
          <w:sz w:val="28"/>
          <w:szCs w:val="28"/>
        </w:rPr>
        <w:t>Основные классические способы передвижения на равнине, пологих и крутых подъемах,</w:t>
      </w:r>
      <w:r>
        <w:rPr>
          <w:rFonts w:ascii="Times New Roman" w:hAnsi="Times New Roman" w:cs="Times New Roman"/>
          <w:sz w:val="28"/>
          <w:szCs w:val="28"/>
        </w:rPr>
        <w:t xml:space="preserve"> </w:t>
      </w:r>
      <w:r w:rsidRPr="008D18DD">
        <w:rPr>
          <w:rFonts w:ascii="Times New Roman" w:hAnsi="Times New Roman" w:cs="Times New Roman"/>
          <w:sz w:val="28"/>
          <w:szCs w:val="28"/>
        </w:rPr>
        <w:t>спусках. Стойка лыжника, скользящий шаг, повороты, отталкивание ногами, руками при</w:t>
      </w:r>
      <w:r>
        <w:rPr>
          <w:rFonts w:ascii="Times New Roman" w:hAnsi="Times New Roman" w:cs="Times New Roman"/>
          <w:sz w:val="28"/>
          <w:szCs w:val="28"/>
        </w:rPr>
        <w:t xml:space="preserve"> </w:t>
      </w:r>
      <w:r w:rsidRPr="008D18DD">
        <w:rPr>
          <w:rFonts w:ascii="Times New Roman" w:hAnsi="Times New Roman" w:cs="Times New Roman"/>
          <w:sz w:val="28"/>
          <w:szCs w:val="28"/>
        </w:rPr>
        <w:t xml:space="preserve">передвижении попеременным </w:t>
      </w:r>
      <w:proofErr w:type="spellStart"/>
      <w:r w:rsidRPr="008D18DD">
        <w:rPr>
          <w:rFonts w:ascii="Times New Roman" w:hAnsi="Times New Roman" w:cs="Times New Roman"/>
          <w:sz w:val="28"/>
          <w:szCs w:val="28"/>
        </w:rPr>
        <w:t>двухшажным</w:t>
      </w:r>
      <w:proofErr w:type="spellEnd"/>
      <w:r w:rsidRPr="008D18DD">
        <w:rPr>
          <w:rFonts w:ascii="Times New Roman" w:hAnsi="Times New Roman" w:cs="Times New Roman"/>
          <w:sz w:val="28"/>
          <w:szCs w:val="28"/>
        </w:rPr>
        <w:t xml:space="preserve"> и одновременными ходами. Типичные</w:t>
      </w:r>
      <w:r>
        <w:rPr>
          <w:rFonts w:ascii="Times New Roman" w:hAnsi="Times New Roman" w:cs="Times New Roman"/>
          <w:sz w:val="28"/>
          <w:szCs w:val="28"/>
        </w:rPr>
        <w:t xml:space="preserve"> </w:t>
      </w:r>
      <w:r w:rsidRPr="008D18DD">
        <w:rPr>
          <w:rFonts w:ascii="Times New Roman" w:hAnsi="Times New Roman" w:cs="Times New Roman"/>
          <w:sz w:val="28"/>
          <w:szCs w:val="28"/>
        </w:rPr>
        <w:t xml:space="preserve">ошибки при освоении общей схемы попеременного </w:t>
      </w:r>
      <w:proofErr w:type="spellStart"/>
      <w:r w:rsidRPr="008D18DD">
        <w:rPr>
          <w:rFonts w:ascii="Times New Roman" w:hAnsi="Times New Roman" w:cs="Times New Roman"/>
          <w:sz w:val="28"/>
          <w:szCs w:val="28"/>
        </w:rPr>
        <w:t>двухшажного</w:t>
      </w:r>
      <w:proofErr w:type="spellEnd"/>
      <w:r w:rsidRPr="008D18DD">
        <w:rPr>
          <w:rFonts w:ascii="Times New Roman" w:hAnsi="Times New Roman" w:cs="Times New Roman"/>
          <w:sz w:val="28"/>
          <w:szCs w:val="28"/>
        </w:rPr>
        <w:t xml:space="preserve"> и одновременных</w:t>
      </w:r>
      <w:r>
        <w:rPr>
          <w:rFonts w:ascii="Times New Roman" w:hAnsi="Times New Roman" w:cs="Times New Roman"/>
          <w:sz w:val="28"/>
          <w:szCs w:val="28"/>
        </w:rPr>
        <w:t xml:space="preserve"> </w:t>
      </w:r>
      <w:r w:rsidRPr="008D18DD">
        <w:rPr>
          <w:rFonts w:ascii="Times New Roman" w:hAnsi="Times New Roman" w:cs="Times New Roman"/>
          <w:sz w:val="28"/>
          <w:szCs w:val="28"/>
        </w:rPr>
        <w:t>лыжных ходов.</w:t>
      </w:r>
    </w:p>
    <w:p w:rsidR="00132532"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8D18DD">
        <w:rPr>
          <w:rFonts w:ascii="Times New Roman" w:hAnsi="Times New Roman" w:cs="Times New Roman"/>
          <w:sz w:val="28"/>
          <w:szCs w:val="28"/>
        </w:rPr>
        <w:t>Отличительные особенности конькового и классического способов передвижения</w:t>
      </w:r>
      <w:r>
        <w:rPr>
          <w:rFonts w:ascii="Times New Roman" w:hAnsi="Times New Roman" w:cs="Times New Roman"/>
          <w:sz w:val="28"/>
          <w:szCs w:val="28"/>
        </w:rPr>
        <w:t xml:space="preserve"> </w:t>
      </w:r>
      <w:r w:rsidRPr="008D18DD">
        <w:rPr>
          <w:rFonts w:ascii="Times New Roman" w:hAnsi="Times New Roman" w:cs="Times New Roman"/>
          <w:sz w:val="28"/>
          <w:szCs w:val="28"/>
        </w:rPr>
        <w:t>на лыжах</w:t>
      </w:r>
      <w:r>
        <w:rPr>
          <w:rFonts w:ascii="Times New Roman" w:hAnsi="Times New Roman" w:cs="Times New Roman"/>
          <w:sz w:val="28"/>
          <w:szCs w:val="28"/>
        </w:rPr>
        <w:t>. Задачи спортивных соревнований</w:t>
      </w:r>
      <w:r w:rsidRPr="008D18DD">
        <w:rPr>
          <w:rFonts w:ascii="Times New Roman" w:hAnsi="Times New Roman" w:cs="Times New Roman"/>
          <w:sz w:val="28"/>
          <w:szCs w:val="28"/>
        </w:rPr>
        <w:t xml:space="preserve"> и их значение в подготовке спортсмена.</w:t>
      </w:r>
      <w:r>
        <w:rPr>
          <w:rFonts w:ascii="Times New Roman" w:hAnsi="Times New Roman" w:cs="Times New Roman"/>
          <w:sz w:val="28"/>
          <w:szCs w:val="28"/>
        </w:rPr>
        <w:t xml:space="preserve"> </w:t>
      </w:r>
      <w:r w:rsidRPr="008D18DD">
        <w:rPr>
          <w:rFonts w:ascii="Times New Roman" w:hAnsi="Times New Roman" w:cs="Times New Roman"/>
          <w:sz w:val="28"/>
          <w:szCs w:val="28"/>
        </w:rPr>
        <w:t>Подготовка к соревнованиям, оформление стартового городка, разметка дистанции.</w:t>
      </w:r>
      <w:r>
        <w:rPr>
          <w:rFonts w:ascii="Times New Roman" w:hAnsi="Times New Roman" w:cs="Times New Roman"/>
          <w:sz w:val="28"/>
          <w:szCs w:val="28"/>
        </w:rPr>
        <w:t xml:space="preserve"> </w:t>
      </w:r>
      <w:r w:rsidRPr="008D18DD">
        <w:rPr>
          <w:rFonts w:ascii="Times New Roman" w:hAnsi="Times New Roman" w:cs="Times New Roman"/>
          <w:sz w:val="28"/>
          <w:szCs w:val="28"/>
        </w:rPr>
        <w:t>Правила поведения на соревнованиях.</w:t>
      </w:r>
    </w:p>
    <w:p w:rsidR="00132532" w:rsidRDefault="00132532"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132532" w:rsidRPr="00132532" w:rsidRDefault="00132532" w:rsidP="001034A0">
      <w:pPr>
        <w:autoSpaceDE w:val="0"/>
        <w:autoSpaceDN w:val="0"/>
        <w:adjustRightInd w:val="0"/>
        <w:spacing w:after="0"/>
        <w:rPr>
          <w:rFonts w:ascii="Times New Roman" w:hAnsi="Times New Roman" w:cs="Times New Roman"/>
          <w:i/>
          <w:sz w:val="28"/>
          <w:szCs w:val="28"/>
          <w:u w:val="single"/>
        </w:rPr>
      </w:pPr>
      <w:r w:rsidRPr="00132532">
        <w:rPr>
          <w:rFonts w:ascii="Times New Roman" w:hAnsi="Times New Roman" w:cs="Times New Roman"/>
          <w:bCs/>
          <w:i/>
          <w:sz w:val="28"/>
          <w:szCs w:val="28"/>
          <w:u w:val="single"/>
        </w:rPr>
        <w:t>Теоретическая подготовка на тренировочном этапе.</w:t>
      </w:r>
    </w:p>
    <w:p w:rsidR="00132532" w:rsidRDefault="00132532" w:rsidP="001034A0">
      <w:pPr>
        <w:autoSpaceDE w:val="0"/>
        <w:autoSpaceDN w:val="0"/>
        <w:adjustRightInd w:val="0"/>
        <w:spacing w:after="0"/>
        <w:rPr>
          <w:rFonts w:ascii="Times New Roman" w:hAnsi="Times New Roman" w:cs="Times New Roman"/>
          <w:b/>
          <w:bCs/>
          <w:sz w:val="28"/>
          <w:szCs w:val="28"/>
        </w:rPr>
      </w:pP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 xml:space="preserve">       1. Лыжные гонки в мире, России,  СШ.</w:t>
      </w:r>
    </w:p>
    <w:p w:rsidR="00132532" w:rsidRPr="00C0535A"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0535A">
        <w:rPr>
          <w:rFonts w:ascii="Times New Roman" w:hAnsi="Times New Roman" w:cs="Times New Roman"/>
          <w:sz w:val="28"/>
          <w:szCs w:val="28"/>
        </w:rPr>
        <w:t>Лыжные гонки в программе Олимпийских игр. Чемпионаты мира и Европы по</w:t>
      </w:r>
    </w:p>
    <w:p w:rsidR="00132532" w:rsidRPr="00C0535A" w:rsidRDefault="00132532" w:rsidP="001034A0">
      <w:pPr>
        <w:autoSpaceDE w:val="0"/>
        <w:autoSpaceDN w:val="0"/>
        <w:adjustRightInd w:val="0"/>
        <w:spacing w:after="0"/>
        <w:rPr>
          <w:rFonts w:ascii="Times New Roman" w:hAnsi="Times New Roman" w:cs="Times New Roman"/>
          <w:sz w:val="28"/>
          <w:szCs w:val="28"/>
        </w:rPr>
      </w:pPr>
      <w:r w:rsidRPr="00C0535A">
        <w:rPr>
          <w:rFonts w:ascii="Times New Roman" w:hAnsi="Times New Roman" w:cs="Times New Roman"/>
          <w:sz w:val="28"/>
          <w:szCs w:val="28"/>
        </w:rPr>
        <w:t>лыжным гонкам. Результаты выступлений российских лыжников на международной</w:t>
      </w:r>
    </w:p>
    <w:p w:rsidR="00132532" w:rsidRPr="00C0535A" w:rsidRDefault="00132532" w:rsidP="001034A0">
      <w:pPr>
        <w:autoSpaceDE w:val="0"/>
        <w:autoSpaceDN w:val="0"/>
        <w:adjustRightInd w:val="0"/>
        <w:spacing w:after="0"/>
        <w:rPr>
          <w:rFonts w:ascii="Times New Roman" w:hAnsi="Times New Roman" w:cs="Times New Roman"/>
          <w:sz w:val="28"/>
          <w:szCs w:val="28"/>
        </w:rPr>
      </w:pPr>
      <w:r w:rsidRPr="00C0535A">
        <w:rPr>
          <w:rFonts w:ascii="Times New Roman" w:hAnsi="Times New Roman" w:cs="Times New Roman"/>
          <w:sz w:val="28"/>
          <w:szCs w:val="28"/>
        </w:rPr>
        <w:t>арене. Всероссийские, региональные, городские соревнования юных лыжников-</w:t>
      </w:r>
      <w:r>
        <w:rPr>
          <w:rFonts w:ascii="Times New Roman" w:hAnsi="Times New Roman" w:cs="Times New Roman"/>
          <w:sz w:val="28"/>
          <w:szCs w:val="28"/>
        </w:rPr>
        <w:t xml:space="preserve"> </w:t>
      </w:r>
      <w:r w:rsidRPr="00C0535A">
        <w:rPr>
          <w:rFonts w:ascii="Times New Roman" w:hAnsi="Times New Roman" w:cs="Times New Roman"/>
          <w:sz w:val="28"/>
          <w:szCs w:val="28"/>
        </w:rPr>
        <w:t>гонщиков. История спортивной школы, достижения и традиции.</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Pr>
          <w:rFonts w:ascii="Times New Roman" w:hAnsi="Times New Roman" w:cs="Times New Roman"/>
          <w:b/>
          <w:bCs/>
          <w:sz w:val="28"/>
          <w:szCs w:val="28"/>
        </w:rPr>
        <w:t xml:space="preserve">       </w:t>
      </w:r>
      <w:r w:rsidRPr="00132532">
        <w:rPr>
          <w:rFonts w:ascii="Times New Roman" w:hAnsi="Times New Roman" w:cs="Times New Roman"/>
          <w:bCs/>
          <w:i/>
          <w:sz w:val="28"/>
          <w:szCs w:val="28"/>
        </w:rPr>
        <w:t>2. Спорт и здоровье.</w:t>
      </w:r>
    </w:p>
    <w:p w:rsidR="00132532" w:rsidRPr="00C0535A"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0535A">
        <w:rPr>
          <w:rFonts w:ascii="Times New Roman" w:hAnsi="Times New Roman" w:cs="Times New Roman"/>
          <w:sz w:val="28"/>
          <w:szCs w:val="28"/>
        </w:rPr>
        <w:t>Задачи и порядок прохождения медицинского контроля. Поведение, техника</w:t>
      </w:r>
    </w:p>
    <w:p w:rsidR="00132532" w:rsidRPr="00C0535A" w:rsidRDefault="00132532" w:rsidP="001034A0">
      <w:pPr>
        <w:autoSpaceDE w:val="0"/>
        <w:autoSpaceDN w:val="0"/>
        <w:adjustRightInd w:val="0"/>
        <w:spacing w:after="0"/>
        <w:rPr>
          <w:rFonts w:ascii="Times New Roman" w:hAnsi="Times New Roman" w:cs="Times New Roman"/>
          <w:sz w:val="28"/>
          <w:szCs w:val="28"/>
        </w:rPr>
      </w:pPr>
      <w:r w:rsidRPr="00C0535A">
        <w:rPr>
          <w:rFonts w:ascii="Times New Roman" w:hAnsi="Times New Roman" w:cs="Times New Roman"/>
          <w:sz w:val="28"/>
          <w:szCs w:val="28"/>
        </w:rPr>
        <w:t>безопасности, оказание первой помощи при травмах, потертостях и обморожениях.</w:t>
      </w:r>
    </w:p>
    <w:p w:rsidR="00132532" w:rsidRPr="00C0535A" w:rsidRDefault="00132532" w:rsidP="001034A0">
      <w:pPr>
        <w:autoSpaceDE w:val="0"/>
        <w:autoSpaceDN w:val="0"/>
        <w:adjustRightInd w:val="0"/>
        <w:spacing w:after="0"/>
        <w:rPr>
          <w:rFonts w:ascii="Times New Roman" w:hAnsi="Times New Roman" w:cs="Times New Roman"/>
          <w:sz w:val="28"/>
          <w:szCs w:val="28"/>
        </w:rPr>
      </w:pPr>
      <w:r w:rsidRPr="00C0535A">
        <w:rPr>
          <w:rFonts w:ascii="Times New Roman" w:hAnsi="Times New Roman" w:cs="Times New Roman"/>
          <w:sz w:val="28"/>
          <w:szCs w:val="28"/>
        </w:rPr>
        <w:t>Питание спортсмена. Личная гигиена. Особенности одежды лыжника в различных</w:t>
      </w:r>
    </w:p>
    <w:p w:rsidR="00132532" w:rsidRPr="00C0535A" w:rsidRDefault="00132532" w:rsidP="001034A0">
      <w:pPr>
        <w:autoSpaceDE w:val="0"/>
        <w:autoSpaceDN w:val="0"/>
        <w:adjustRightInd w:val="0"/>
        <w:spacing w:after="0"/>
        <w:rPr>
          <w:rFonts w:ascii="Times New Roman" w:hAnsi="Times New Roman" w:cs="Times New Roman"/>
          <w:sz w:val="28"/>
          <w:szCs w:val="28"/>
        </w:rPr>
      </w:pPr>
      <w:r w:rsidRPr="00C0535A">
        <w:rPr>
          <w:rFonts w:ascii="Times New Roman" w:hAnsi="Times New Roman" w:cs="Times New Roman"/>
          <w:sz w:val="28"/>
          <w:szCs w:val="28"/>
        </w:rPr>
        <w:t>погодных условиях. Самоконтроль и ведение дневника. Понятие об утомлении,</w:t>
      </w:r>
      <w:r>
        <w:rPr>
          <w:rFonts w:ascii="Times New Roman" w:hAnsi="Times New Roman" w:cs="Times New Roman"/>
          <w:sz w:val="28"/>
          <w:szCs w:val="28"/>
        </w:rPr>
        <w:t xml:space="preserve"> </w:t>
      </w:r>
      <w:r w:rsidRPr="00C0535A">
        <w:rPr>
          <w:rFonts w:ascii="Times New Roman" w:hAnsi="Times New Roman" w:cs="Times New Roman"/>
          <w:sz w:val="28"/>
          <w:szCs w:val="28"/>
        </w:rPr>
        <w:t>восстановлении, тренированности.</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 xml:space="preserve">       3. Лыжный инвентарь, мази и парафины.</w:t>
      </w:r>
    </w:p>
    <w:p w:rsidR="00132532" w:rsidRPr="00C0535A"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0535A">
        <w:rPr>
          <w:rFonts w:ascii="Times New Roman" w:hAnsi="Times New Roman" w:cs="Times New Roman"/>
          <w:sz w:val="28"/>
          <w:szCs w:val="28"/>
        </w:rPr>
        <w:t>Выбор лыж, подготовка к эксплуатации, уход и хранение. Снаряжение лыжника,</w:t>
      </w:r>
    </w:p>
    <w:p w:rsidR="00132532" w:rsidRPr="00C0535A" w:rsidRDefault="00132532" w:rsidP="001034A0">
      <w:pPr>
        <w:autoSpaceDE w:val="0"/>
        <w:autoSpaceDN w:val="0"/>
        <w:adjustRightInd w:val="0"/>
        <w:spacing w:after="0"/>
        <w:rPr>
          <w:rFonts w:ascii="Times New Roman" w:hAnsi="Times New Roman" w:cs="Times New Roman"/>
          <w:sz w:val="28"/>
          <w:szCs w:val="28"/>
        </w:rPr>
      </w:pPr>
      <w:r w:rsidRPr="00C0535A">
        <w:rPr>
          <w:rFonts w:ascii="Times New Roman" w:hAnsi="Times New Roman" w:cs="Times New Roman"/>
          <w:sz w:val="28"/>
          <w:szCs w:val="28"/>
        </w:rPr>
        <w:t>подгонка инвентаря, мелкий ремонт, подготовка инвентаря к соревнованиям.</w:t>
      </w:r>
      <w:r>
        <w:rPr>
          <w:rFonts w:ascii="Times New Roman" w:hAnsi="Times New Roman" w:cs="Times New Roman"/>
          <w:sz w:val="28"/>
          <w:szCs w:val="28"/>
        </w:rPr>
        <w:t xml:space="preserve"> </w:t>
      </w:r>
      <w:r w:rsidRPr="00C0535A">
        <w:rPr>
          <w:rFonts w:ascii="Times New Roman" w:hAnsi="Times New Roman" w:cs="Times New Roman"/>
          <w:sz w:val="28"/>
          <w:szCs w:val="28"/>
        </w:rPr>
        <w:t>Классификация лыжных мазей и парафинов. Особенности их применения и хранения.</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 xml:space="preserve">      4. Основы техники лыжных ходов.</w:t>
      </w:r>
    </w:p>
    <w:p w:rsidR="00132532" w:rsidRPr="00C0535A"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0535A">
        <w:rPr>
          <w:rFonts w:ascii="Times New Roman" w:hAnsi="Times New Roman" w:cs="Times New Roman"/>
          <w:sz w:val="28"/>
          <w:szCs w:val="28"/>
        </w:rPr>
        <w:t>Значение рациональной техники в достижении высоко: спортивного результата.</w:t>
      </w:r>
    </w:p>
    <w:p w:rsidR="00132532" w:rsidRPr="00C0535A" w:rsidRDefault="00132532" w:rsidP="001034A0">
      <w:pPr>
        <w:autoSpaceDE w:val="0"/>
        <w:autoSpaceDN w:val="0"/>
        <w:adjustRightInd w:val="0"/>
        <w:spacing w:after="0"/>
        <w:rPr>
          <w:rFonts w:ascii="Times New Roman" w:hAnsi="Times New Roman" w:cs="Times New Roman"/>
          <w:sz w:val="28"/>
          <w:szCs w:val="28"/>
        </w:rPr>
      </w:pPr>
      <w:r w:rsidRPr="00C0535A">
        <w:rPr>
          <w:rFonts w:ascii="Times New Roman" w:hAnsi="Times New Roman" w:cs="Times New Roman"/>
          <w:sz w:val="28"/>
          <w:szCs w:val="28"/>
        </w:rPr>
        <w:t>Классификация классических лыжных ходов. Фазовый состав и структура движений</w:t>
      </w:r>
    </w:p>
    <w:p w:rsidR="00132532" w:rsidRPr="00C0535A" w:rsidRDefault="00132532" w:rsidP="001034A0">
      <w:pPr>
        <w:autoSpaceDE w:val="0"/>
        <w:autoSpaceDN w:val="0"/>
        <w:adjustRightInd w:val="0"/>
        <w:spacing w:after="0"/>
        <w:rPr>
          <w:rFonts w:ascii="Times New Roman" w:hAnsi="Times New Roman" w:cs="Times New Roman"/>
          <w:sz w:val="28"/>
          <w:szCs w:val="28"/>
        </w:rPr>
      </w:pPr>
      <w:r w:rsidRPr="00C0535A">
        <w:rPr>
          <w:rFonts w:ascii="Times New Roman" w:hAnsi="Times New Roman" w:cs="Times New Roman"/>
          <w:sz w:val="28"/>
          <w:szCs w:val="28"/>
        </w:rPr>
        <w:t xml:space="preserve">попеременной </w:t>
      </w:r>
      <w:proofErr w:type="spellStart"/>
      <w:r w:rsidRPr="00C0535A">
        <w:rPr>
          <w:rFonts w:ascii="Times New Roman" w:hAnsi="Times New Roman" w:cs="Times New Roman"/>
          <w:sz w:val="28"/>
          <w:szCs w:val="28"/>
        </w:rPr>
        <w:t>двухшажного</w:t>
      </w:r>
      <w:proofErr w:type="spellEnd"/>
      <w:r w:rsidRPr="00C0535A">
        <w:rPr>
          <w:rFonts w:ascii="Times New Roman" w:hAnsi="Times New Roman" w:cs="Times New Roman"/>
          <w:sz w:val="28"/>
          <w:szCs w:val="28"/>
        </w:rPr>
        <w:t xml:space="preserve"> и одновременных лыжных ходов. Типичные ошибки при</w:t>
      </w:r>
      <w:r>
        <w:rPr>
          <w:rFonts w:ascii="Times New Roman" w:hAnsi="Times New Roman" w:cs="Times New Roman"/>
          <w:sz w:val="28"/>
          <w:szCs w:val="28"/>
        </w:rPr>
        <w:t xml:space="preserve"> </w:t>
      </w:r>
      <w:r w:rsidRPr="00C0535A">
        <w:rPr>
          <w:rFonts w:ascii="Times New Roman" w:hAnsi="Times New Roman" w:cs="Times New Roman"/>
          <w:sz w:val="28"/>
          <w:szCs w:val="28"/>
        </w:rPr>
        <w:t>передвижении классическими лыжными ходами. Классификация коньковых лыжных</w:t>
      </w:r>
      <w:r>
        <w:rPr>
          <w:rFonts w:ascii="Times New Roman" w:hAnsi="Times New Roman" w:cs="Times New Roman"/>
          <w:sz w:val="28"/>
          <w:szCs w:val="28"/>
        </w:rPr>
        <w:t xml:space="preserve"> </w:t>
      </w:r>
      <w:r w:rsidRPr="00C0535A">
        <w:rPr>
          <w:rFonts w:ascii="Times New Roman" w:hAnsi="Times New Roman" w:cs="Times New Roman"/>
          <w:sz w:val="28"/>
          <w:szCs w:val="28"/>
        </w:rPr>
        <w:t>ходов. Фазовый состав структура движений.</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Pr>
          <w:rFonts w:ascii="Times New Roman" w:hAnsi="Times New Roman" w:cs="Times New Roman"/>
          <w:b/>
          <w:bCs/>
          <w:sz w:val="28"/>
          <w:szCs w:val="28"/>
        </w:rPr>
        <w:t xml:space="preserve">       </w:t>
      </w:r>
      <w:r w:rsidRPr="00132532">
        <w:rPr>
          <w:rFonts w:ascii="Times New Roman" w:hAnsi="Times New Roman" w:cs="Times New Roman"/>
          <w:bCs/>
          <w:i/>
          <w:sz w:val="28"/>
          <w:szCs w:val="28"/>
        </w:rPr>
        <w:t>5. Правила соревнований по лыжным гонкам.</w:t>
      </w:r>
    </w:p>
    <w:p w:rsidR="00132532" w:rsidRPr="00C0535A"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0535A">
        <w:rPr>
          <w:rFonts w:ascii="Times New Roman" w:hAnsi="Times New Roman" w:cs="Times New Roman"/>
          <w:sz w:val="28"/>
          <w:szCs w:val="28"/>
        </w:rPr>
        <w:t>Деление участников по возрасту и полу. Права и обязанности участников</w:t>
      </w:r>
    </w:p>
    <w:p w:rsidR="00132532" w:rsidRDefault="00132532" w:rsidP="001034A0">
      <w:pPr>
        <w:autoSpaceDE w:val="0"/>
        <w:autoSpaceDN w:val="0"/>
        <w:adjustRightInd w:val="0"/>
        <w:spacing w:after="0"/>
        <w:rPr>
          <w:rFonts w:ascii="Times New Roman" w:hAnsi="Times New Roman" w:cs="Times New Roman"/>
          <w:sz w:val="28"/>
          <w:szCs w:val="28"/>
        </w:rPr>
      </w:pPr>
      <w:r w:rsidRPr="00C0535A">
        <w:rPr>
          <w:rFonts w:ascii="Times New Roman" w:hAnsi="Times New Roman" w:cs="Times New Roman"/>
          <w:sz w:val="28"/>
          <w:szCs w:val="28"/>
        </w:rPr>
        <w:t>соревнований. Правила поведения на старте. Правил прохождения дистанции лыжных</w:t>
      </w:r>
      <w:r>
        <w:rPr>
          <w:rFonts w:ascii="Times New Roman" w:hAnsi="Times New Roman" w:cs="Times New Roman"/>
          <w:sz w:val="28"/>
          <w:szCs w:val="28"/>
        </w:rPr>
        <w:t xml:space="preserve"> </w:t>
      </w:r>
      <w:r w:rsidRPr="00C0535A">
        <w:rPr>
          <w:rFonts w:ascii="Times New Roman" w:hAnsi="Times New Roman" w:cs="Times New Roman"/>
          <w:sz w:val="28"/>
          <w:szCs w:val="28"/>
        </w:rPr>
        <w:t>гонок. Финиш. Определение времени и результатов индивидуальных гонок.</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Pr>
          <w:rFonts w:ascii="Times New Roman" w:hAnsi="Times New Roman" w:cs="Times New Roman"/>
          <w:b/>
          <w:bCs/>
          <w:sz w:val="28"/>
          <w:szCs w:val="28"/>
        </w:rPr>
        <w:t xml:space="preserve">       </w:t>
      </w:r>
      <w:r w:rsidRPr="00132532">
        <w:rPr>
          <w:rFonts w:ascii="Times New Roman" w:hAnsi="Times New Roman" w:cs="Times New Roman"/>
          <w:bCs/>
          <w:i/>
          <w:sz w:val="28"/>
          <w:szCs w:val="28"/>
        </w:rPr>
        <w:t>6. Перспективы подготовки юных лыжников на тренировочных этапах.</w:t>
      </w:r>
    </w:p>
    <w:p w:rsidR="00132532" w:rsidRPr="007E63F8"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7E63F8">
        <w:rPr>
          <w:rFonts w:ascii="Times New Roman" w:hAnsi="Times New Roman" w:cs="Times New Roman"/>
          <w:sz w:val="28"/>
          <w:szCs w:val="28"/>
        </w:rPr>
        <w:t>Индивидуализация целей и задач на спортивный сезон. Анализ недостатков</w:t>
      </w:r>
      <w:r>
        <w:rPr>
          <w:rFonts w:ascii="Times New Roman" w:hAnsi="Times New Roman" w:cs="Times New Roman"/>
          <w:sz w:val="28"/>
          <w:szCs w:val="28"/>
        </w:rPr>
        <w:t xml:space="preserve"> </w:t>
      </w:r>
      <w:r w:rsidRPr="007E63F8">
        <w:rPr>
          <w:rFonts w:ascii="Times New Roman" w:hAnsi="Times New Roman" w:cs="Times New Roman"/>
          <w:sz w:val="28"/>
          <w:szCs w:val="28"/>
        </w:rPr>
        <w:t>подготовленности и путей повышения спортивного мастерства лыжников учебно-</w:t>
      </w:r>
    </w:p>
    <w:p w:rsidR="00132532" w:rsidRPr="007E63F8" w:rsidRDefault="00132532" w:rsidP="001034A0">
      <w:pPr>
        <w:autoSpaceDE w:val="0"/>
        <w:autoSpaceDN w:val="0"/>
        <w:adjustRightInd w:val="0"/>
        <w:spacing w:after="0"/>
        <w:rPr>
          <w:rFonts w:ascii="Times New Roman" w:hAnsi="Times New Roman" w:cs="Times New Roman"/>
          <w:sz w:val="28"/>
          <w:szCs w:val="28"/>
        </w:rPr>
      </w:pPr>
      <w:r w:rsidRPr="007E63F8">
        <w:rPr>
          <w:rFonts w:ascii="Times New Roman" w:hAnsi="Times New Roman" w:cs="Times New Roman"/>
          <w:sz w:val="28"/>
          <w:szCs w:val="28"/>
        </w:rPr>
        <w:t>тренировочной группы.</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Pr>
          <w:rFonts w:ascii="Times New Roman" w:hAnsi="Times New Roman" w:cs="Times New Roman"/>
          <w:b/>
          <w:bCs/>
          <w:sz w:val="28"/>
          <w:szCs w:val="28"/>
        </w:rPr>
        <w:t xml:space="preserve">       7</w:t>
      </w:r>
      <w:r w:rsidRPr="00132532">
        <w:rPr>
          <w:rFonts w:ascii="Times New Roman" w:hAnsi="Times New Roman" w:cs="Times New Roman"/>
          <w:bCs/>
          <w:i/>
          <w:sz w:val="28"/>
          <w:szCs w:val="28"/>
        </w:rPr>
        <w:t>. Педагогический и врачебный контроль, физические возможности и</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функциональное состояние организма спортсмена.</w:t>
      </w:r>
    </w:p>
    <w:p w:rsidR="00132532" w:rsidRPr="007E63F8"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7E63F8">
        <w:rPr>
          <w:rFonts w:ascii="Times New Roman" w:hAnsi="Times New Roman" w:cs="Times New Roman"/>
          <w:sz w:val="28"/>
          <w:szCs w:val="28"/>
        </w:rPr>
        <w:t>Значение комплексного педагогического тестирования и углубленного медико-</w:t>
      </w:r>
    </w:p>
    <w:p w:rsidR="00132532" w:rsidRPr="007E63F8" w:rsidRDefault="00132532" w:rsidP="001034A0">
      <w:pPr>
        <w:autoSpaceDE w:val="0"/>
        <w:autoSpaceDN w:val="0"/>
        <w:adjustRightInd w:val="0"/>
        <w:spacing w:after="0"/>
        <w:rPr>
          <w:rFonts w:ascii="Times New Roman" w:hAnsi="Times New Roman" w:cs="Times New Roman"/>
          <w:sz w:val="28"/>
          <w:szCs w:val="28"/>
        </w:rPr>
      </w:pPr>
      <w:r w:rsidRPr="007E63F8">
        <w:rPr>
          <w:rFonts w:ascii="Times New Roman" w:hAnsi="Times New Roman" w:cs="Times New Roman"/>
          <w:sz w:val="28"/>
          <w:szCs w:val="28"/>
        </w:rPr>
        <w:t>биологического обследования. Резервы функциональных систем организма и факторы,</w:t>
      </w:r>
      <w:r>
        <w:rPr>
          <w:rFonts w:ascii="Times New Roman" w:hAnsi="Times New Roman" w:cs="Times New Roman"/>
          <w:sz w:val="28"/>
          <w:szCs w:val="28"/>
        </w:rPr>
        <w:t xml:space="preserve"> </w:t>
      </w:r>
      <w:r w:rsidRPr="007E63F8">
        <w:rPr>
          <w:rFonts w:ascii="Times New Roman" w:hAnsi="Times New Roman" w:cs="Times New Roman"/>
          <w:sz w:val="28"/>
          <w:szCs w:val="28"/>
        </w:rPr>
        <w:t>лимитирующие работоспособность лыжника-гонщика. Анализ динамики физических</w:t>
      </w:r>
      <w:r>
        <w:rPr>
          <w:rFonts w:ascii="Times New Roman" w:hAnsi="Times New Roman" w:cs="Times New Roman"/>
          <w:sz w:val="28"/>
          <w:szCs w:val="28"/>
        </w:rPr>
        <w:t xml:space="preserve"> </w:t>
      </w:r>
      <w:r w:rsidRPr="007E63F8">
        <w:rPr>
          <w:rFonts w:ascii="Times New Roman" w:hAnsi="Times New Roman" w:cs="Times New Roman"/>
          <w:sz w:val="28"/>
          <w:szCs w:val="28"/>
        </w:rPr>
        <w:t>возможностей и функционального состояния спортсменов учебно-тренировочной</w:t>
      </w:r>
      <w:r>
        <w:rPr>
          <w:rFonts w:ascii="Times New Roman" w:hAnsi="Times New Roman" w:cs="Times New Roman"/>
          <w:sz w:val="28"/>
          <w:szCs w:val="28"/>
        </w:rPr>
        <w:t xml:space="preserve"> </w:t>
      </w:r>
      <w:r w:rsidRPr="007E63F8">
        <w:rPr>
          <w:rFonts w:ascii="Times New Roman" w:hAnsi="Times New Roman" w:cs="Times New Roman"/>
          <w:sz w:val="28"/>
          <w:szCs w:val="28"/>
        </w:rPr>
        <w:t xml:space="preserve">группы в годичном цикле. Особенности энергообеспечения </w:t>
      </w:r>
      <w:r w:rsidRPr="007E63F8">
        <w:rPr>
          <w:rFonts w:ascii="Times New Roman" w:hAnsi="Times New Roman" w:cs="Times New Roman"/>
          <w:sz w:val="28"/>
          <w:szCs w:val="28"/>
        </w:rPr>
        <w:lastRenderedPageBreak/>
        <w:t>физических упражнений</w:t>
      </w:r>
      <w:r>
        <w:rPr>
          <w:rFonts w:ascii="Times New Roman" w:hAnsi="Times New Roman" w:cs="Times New Roman"/>
          <w:sz w:val="28"/>
          <w:szCs w:val="28"/>
        </w:rPr>
        <w:t xml:space="preserve"> </w:t>
      </w:r>
      <w:r w:rsidRPr="007E63F8">
        <w:rPr>
          <w:rFonts w:ascii="Times New Roman" w:hAnsi="Times New Roman" w:cs="Times New Roman"/>
          <w:sz w:val="28"/>
          <w:szCs w:val="28"/>
        </w:rPr>
        <w:t>различной интенсивности. Значение разминки и особенности ее содержания перед</w:t>
      </w:r>
      <w:r>
        <w:rPr>
          <w:rFonts w:ascii="Times New Roman" w:hAnsi="Times New Roman" w:cs="Times New Roman"/>
          <w:sz w:val="28"/>
          <w:szCs w:val="28"/>
        </w:rPr>
        <w:t xml:space="preserve"> </w:t>
      </w:r>
      <w:r w:rsidRPr="007E63F8">
        <w:rPr>
          <w:rFonts w:ascii="Times New Roman" w:hAnsi="Times New Roman" w:cs="Times New Roman"/>
          <w:sz w:val="28"/>
          <w:szCs w:val="28"/>
        </w:rPr>
        <w:t>тренировочными занятиями различной направленности, контрольными тренировками и</w:t>
      </w:r>
      <w:r>
        <w:rPr>
          <w:rFonts w:ascii="Times New Roman" w:hAnsi="Times New Roman" w:cs="Times New Roman"/>
          <w:sz w:val="28"/>
          <w:szCs w:val="28"/>
        </w:rPr>
        <w:t xml:space="preserve"> </w:t>
      </w:r>
      <w:r w:rsidRPr="007E63F8">
        <w:rPr>
          <w:rFonts w:ascii="Times New Roman" w:hAnsi="Times New Roman" w:cs="Times New Roman"/>
          <w:sz w:val="28"/>
          <w:szCs w:val="28"/>
        </w:rPr>
        <w:t>соревнованиями. Понятия переутомления и перенапряжения организма.</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 xml:space="preserve">        8. Основы техники лыжных ходов.</w:t>
      </w:r>
    </w:p>
    <w:p w:rsidR="00132532" w:rsidRPr="007E63F8"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7E63F8">
        <w:rPr>
          <w:rFonts w:ascii="Times New Roman" w:hAnsi="Times New Roman" w:cs="Times New Roman"/>
          <w:sz w:val="28"/>
          <w:szCs w:val="28"/>
        </w:rPr>
        <w:t>Фазовый состав и структура движений коньковых и классических лыжных ходов</w:t>
      </w:r>
    </w:p>
    <w:p w:rsidR="00132532" w:rsidRPr="007E63F8" w:rsidRDefault="00132532" w:rsidP="001034A0">
      <w:pPr>
        <w:autoSpaceDE w:val="0"/>
        <w:autoSpaceDN w:val="0"/>
        <w:adjustRightInd w:val="0"/>
        <w:spacing w:after="0"/>
        <w:rPr>
          <w:rFonts w:ascii="Times New Roman" w:hAnsi="Times New Roman" w:cs="Times New Roman"/>
          <w:sz w:val="28"/>
          <w:szCs w:val="28"/>
        </w:rPr>
      </w:pPr>
      <w:r w:rsidRPr="007E63F8">
        <w:rPr>
          <w:rFonts w:ascii="Times New Roman" w:hAnsi="Times New Roman" w:cs="Times New Roman"/>
          <w:sz w:val="28"/>
          <w:szCs w:val="28"/>
        </w:rPr>
        <w:t>(углубленное изучение элементов движения по динамическим и кинематическим</w:t>
      </w:r>
    </w:p>
    <w:p w:rsidR="00132532" w:rsidRPr="007E63F8" w:rsidRDefault="00132532" w:rsidP="001034A0">
      <w:pPr>
        <w:autoSpaceDE w:val="0"/>
        <w:autoSpaceDN w:val="0"/>
        <w:adjustRightInd w:val="0"/>
        <w:spacing w:after="0"/>
        <w:rPr>
          <w:rFonts w:ascii="Times New Roman" w:hAnsi="Times New Roman" w:cs="Times New Roman"/>
          <w:sz w:val="28"/>
          <w:szCs w:val="28"/>
        </w:rPr>
      </w:pPr>
      <w:r w:rsidRPr="007E63F8">
        <w:rPr>
          <w:rFonts w:ascii="Times New Roman" w:hAnsi="Times New Roman" w:cs="Times New Roman"/>
          <w:sz w:val="28"/>
          <w:szCs w:val="28"/>
        </w:rPr>
        <w:t>характеристикам). Индивидуальный анализ техники лыжников учебно-тренировочной</w:t>
      </w:r>
      <w:r>
        <w:rPr>
          <w:rFonts w:ascii="Times New Roman" w:hAnsi="Times New Roman" w:cs="Times New Roman"/>
          <w:sz w:val="28"/>
          <w:szCs w:val="28"/>
        </w:rPr>
        <w:t xml:space="preserve"> </w:t>
      </w:r>
      <w:r w:rsidRPr="007E63F8">
        <w:rPr>
          <w:rFonts w:ascii="Times New Roman" w:hAnsi="Times New Roman" w:cs="Times New Roman"/>
          <w:sz w:val="28"/>
          <w:szCs w:val="28"/>
        </w:rPr>
        <w:t>группы. Типичные ошибки.</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 xml:space="preserve">       9. Основы методики тренировки лыжника-гонщика.</w:t>
      </w:r>
    </w:p>
    <w:p w:rsidR="00132532" w:rsidRPr="007E63F8"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7E63F8">
        <w:rPr>
          <w:rFonts w:ascii="Times New Roman" w:hAnsi="Times New Roman" w:cs="Times New Roman"/>
          <w:sz w:val="28"/>
          <w:szCs w:val="28"/>
        </w:rPr>
        <w:t>Основные средства и методы физической подготовки лыжника-гонщика. Общая</w:t>
      </w:r>
    </w:p>
    <w:p w:rsidR="00132532" w:rsidRPr="007E63F8" w:rsidRDefault="00132532" w:rsidP="001034A0">
      <w:pPr>
        <w:autoSpaceDE w:val="0"/>
        <w:autoSpaceDN w:val="0"/>
        <w:adjustRightInd w:val="0"/>
        <w:spacing w:after="0"/>
        <w:rPr>
          <w:rFonts w:ascii="Times New Roman" w:hAnsi="Times New Roman" w:cs="Times New Roman"/>
          <w:sz w:val="28"/>
          <w:szCs w:val="28"/>
        </w:rPr>
      </w:pPr>
      <w:r w:rsidRPr="007E63F8">
        <w:rPr>
          <w:rFonts w:ascii="Times New Roman" w:hAnsi="Times New Roman" w:cs="Times New Roman"/>
          <w:sz w:val="28"/>
          <w:szCs w:val="28"/>
        </w:rPr>
        <w:t>и специальная физическая подготовка. Объем и интенсивность тренировочных нагрузок.</w:t>
      </w:r>
      <w:r>
        <w:rPr>
          <w:rFonts w:ascii="Times New Roman" w:hAnsi="Times New Roman" w:cs="Times New Roman"/>
          <w:sz w:val="28"/>
          <w:szCs w:val="28"/>
        </w:rPr>
        <w:t xml:space="preserve"> </w:t>
      </w:r>
      <w:r w:rsidRPr="007E63F8">
        <w:rPr>
          <w:rFonts w:ascii="Times New Roman" w:hAnsi="Times New Roman" w:cs="Times New Roman"/>
          <w:sz w:val="28"/>
          <w:szCs w:val="28"/>
        </w:rPr>
        <w:t>Периодизация годичного тренировочного цикла. Динамика тренировочных нагрузок</w:t>
      </w:r>
      <w:r>
        <w:rPr>
          <w:rFonts w:ascii="Times New Roman" w:hAnsi="Times New Roman" w:cs="Times New Roman"/>
          <w:sz w:val="28"/>
          <w:szCs w:val="28"/>
        </w:rPr>
        <w:t xml:space="preserve"> </w:t>
      </w:r>
      <w:r w:rsidRPr="007E63F8">
        <w:rPr>
          <w:rFonts w:ascii="Times New Roman" w:hAnsi="Times New Roman" w:cs="Times New Roman"/>
          <w:sz w:val="28"/>
          <w:szCs w:val="28"/>
        </w:rPr>
        <w:t>различной интенсивности в годичном цикле подготовки. Особенности тренировки в</w:t>
      </w:r>
      <w:r>
        <w:rPr>
          <w:rFonts w:ascii="Times New Roman" w:hAnsi="Times New Roman" w:cs="Times New Roman"/>
          <w:sz w:val="28"/>
          <w:szCs w:val="28"/>
        </w:rPr>
        <w:t xml:space="preserve"> </w:t>
      </w:r>
      <w:r w:rsidRPr="007E63F8">
        <w:rPr>
          <w:rFonts w:ascii="Times New Roman" w:hAnsi="Times New Roman" w:cs="Times New Roman"/>
          <w:sz w:val="28"/>
          <w:szCs w:val="28"/>
        </w:rPr>
        <w:t>подготовительном, соревновательном и переходном периодах годичного цикла.</w:t>
      </w:r>
    </w:p>
    <w:p w:rsidR="00132532" w:rsidRDefault="00132532" w:rsidP="001034A0">
      <w:pPr>
        <w:autoSpaceDE w:val="0"/>
        <w:autoSpaceDN w:val="0"/>
        <w:adjustRightInd w:val="0"/>
        <w:spacing w:after="0" w:line="240" w:lineRule="auto"/>
        <w:rPr>
          <w:rFonts w:ascii="Times New Roman" w:hAnsi="Times New Roman" w:cs="Times New Roman"/>
          <w:b/>
          <w:bCs/>
          <w:sz w:val="28"/>
          <w:szCs w:val="28"/>
        </w:rPr>
      </w:pPr>
    </w:p>
    <w:p w:rsidR="00132532" w:rsidRPr="00132532" w:rsidRDefault="00132532" w:rsidP="001034A0">
      <w:pPr>
        <w:autoSpaceDE w:val="0"/>
        <w:autoSpaceDN w:val="0"/>
        <w:adjustRightInd w:val="0"/>
        <w:spacing w:after="0" w:line="240" w:lineRule="auto"/>
        <w:rPr>
          <w:rFonts w:ascii="Times New Roman" w:hAnsi="Times New Roman" w:cs="Times New Roman"/>
          <w:i/>
          <w:sz w:val="28"/>
          <w:szCs w:val="28"/>
        </w:rPr>
      </w:pPr>
      <w:r w:rsidRPr="00132532">
        <w:rPr>
          <w:rFonts w:ascii="Times New Roman" w:hAnsi="Times New Roman" w:cs="Times New Roman"/>
          <w:bCs/>
          <w:i/>
          <w:sz w:val="28"/>
          <w:szCs w:val="28"/>
        </w:rPr>
        <w:t>Программный материал для практических занятий.</w:t>
      </w:r>
    </w:p>
    <w:p w:rsidR="00132532" w:rsidRPr="00132532" w:rsidRDefault="00132532" w:rsidP="001034A0">
      <w:pPr>
        <w:autoSpaceDE w:val="0"/>
        <w:autoSpaceDN w:val="0"/>
        <w:adjustRightInd w:val="0"/>
        <w:spacing w:after="0" w:line="240" w:lineRule="auto"/>
        <w:rPr>
          <w:rFonts w:ascii="Times New Roman" w:hAnsi="Times New Roman" w:cs="Times New Roman"/>
          <w:i/>
          <w:sz w:val="28"/>
          <w:szCs w:val="28"/>
        </w:rPr>
      </w:pP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ЭТАП НАЧАЛЬНОЙ ПОДГОТОВКИ</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 xml:space="preserve">        1. Общая физическая подготовка.</w:t>
      </w:r>
    </w:p>
    <w:p w:rsidR="00132532" w:rsidRPr="00577CE4"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77CE4">
        <w:rPr>
          <w:rFonts w:ascii="Times New Roman" w:hAnsi="Times New Roman" w:cs="Times New Roman"/>
          <w:sz w:val="28"/>
          <w:szCs w:val="28"/>
        </w:rPr>
        <w:t>Комплексы общеразвивающих упражнений, направленные на развитие гибкости,</w:t>
      </w:r>
      <w:r>
        <w:rPr>
          <w:rFonts w:ascii="Times New Roman" w:hAnsi="Times New Roman" w:cs="Times New Roman"/>
          <w:sz w:val="28"/>
          <w:szCs w:val="28"/>
        </w:rPr>
        <w:t xml:space="preserve"> </w:t>
      </w:r>
      <w:r w:rsidRPr="00577CE4">
        <w:rPr>
          <w:rFonts w:ascii="Times New Roman" w:hAnsi="Times New Roman" w:cs="Times New Roman"/>
          <w:sz w:val="28"/>
          <w:szCs w:val="28"/>
        </w:rPr>
        <w:t>координационных способностей, силовой выносливости. Спортивные и подвижные</w:t>
      </w:r>
      <w:r>
        <w:rPr>
          <w:rFonts w:ascii="Times New Roman" w:hAnsi="Times New Roman" w:cs="Times New Roman"/>
          <w:sz w:val="28"/>
          <w:szCs w:val="28"/>
        </w:rPr>
        <w:t xml:space="preserve"> </w:t>
      </w:r>
      <w:r w:rsidRPr="00577CE4">
        <w:rPr>
          <w:rFonts w:ascii="Times New Roman" w:hAnsi="Times New Roman" w:cs="Times New Roman"/>
          <w:sz w:val="28"/>
          <w:szCs w:val="28"/>
        </w:rPr>
        <w:t>игры, направленные на развитие ловкости, быстроты, выносливости. Эстафеты и</w:t>
      </w:r>
      <w:r>
        <w:rPr>
          <w:rFonts w:ascii="Times New Roman" w:hAnsi="Times New Roman" w:cs="Times New Roman"/>
          <w:sz w:val="28"/>
          <w:szCs w:val="28"/>
        </w:rPr>
        <w:t xml:space="preserve"> </w:t>
      </w:r>
      <w:r w:rsidRPr="00577CE4">
        <w:rPr>
          <w:rFonts w:ascii="Times New Roman" w:hAnsi="Times New Roman" w:cs="Times New Roman"/>
          <w:sz w:val="28"/>
          <w:szCs w:val="28"/>
        </w:rPr>
        <w:t>прыжковые упражнения, направленные на развитие скоростно-силовых способностей и</w:t>
      </w:r>
      <w:r>
        <w:rPr>
          <w:rFonts w:ascii="Times New Roman" w:hAnsi="Times New Roman" w:cs="Times New Roman"/>
          <w:sz w:val="28"/>
          <w:szCs w:val="28"/>
        </w:rPr>
        <w:t xml:space="preserve"> </w:t>
      </w:r>
      <w:r w:rsidRPr="00577CE4">
        <w:rPr>
          <w:rFonts w:ascii="Times New Roman" w:hAnsi="Times New Roman" w:cs="Times New Roman"/>
          <w:sz w:val="28"/>
          <w:szCs w:val="28"/>
        </w:rPr>
        <w:t>быстроты. Циклические упражнения, направленные на развитие выносливости.</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Pr>
          <w:rFonts w:ascii="Times New Roman" w:hAnsi="Times New Roman" w:cs="Times New Roman"/>
          <w:b/>
          <w:bCs/>
          <w:sz w:val="28"/>
          <w:szCs w:val="28"/>
        </w:rPr>
        <w:t xml:space="preserve">       </w:t>
      </w:r>
      <w:r w:rsidRPr="00132532">
        <w:rPr>
          <w:rFonts w:ascii="Times New Roman" w:hAnsi="Times New Roman" w:cs="Times New Roman"/>
          <w:bCs/>
          <w:i/>
          <w:sz w:val="28"/>
          <w:szCs w:val="28"/>
        </w:rPr>
        <w:t>2. Специальная физическая подготовка.</w:t>
      </w:r>
    </w:p>
    <w:p w:rsidR="00132532" w:rsidRPr="00577CE4"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77CE4">
        <w:rPr>
          <w:rFonts w:ascii="Times New Roman" w:hAnsi="Times New Roman" w:cs="Times New Roman"/>
          <w:sz w:val="28"/>
          <w:szCs w:val="28"/>
        </w:rPr>
        <w:t>Передвижение на лыжах по равнинной и пересеченной местности, имитационные</w:t>
      </w:r>
      <w:r>
        <w:rPr>
          <w:rFonts w:ascii="Times New Roman" w:hAnsi="Times New Roman" w:cs="Times New Roman"/>
          <w:sz w:val="28"/>
          <w:szCs w:val="28"/>
        </w:rPr>
        <w:t xml:space="preserve"> </w:t>
      </w:r>
      <w:r w:rsidRPr="00577CE4">
        <w:rPr>
          <w:rFonts w:ascii="Times New Roman" w:hAnsi="Times New Roman" w:cs="Times New Roman"/>
          <w:sz w:val="28"/>
          <w:szCs w:val="28"/>
        </w:rPr>
        <w:t>упражнения, кроссовая подготовка, ходьба, преимущественно направленные на</w:t>
      </w:r>
      <w:r>
        <w:rPr>
          <w:rFonts w:ascii="Times New Roman" w:hAnsi="Times New Roman" w:cs="Times New Roman"/>
          <w:sz w:val="28"/>
          <w:szCs w:val="28"/>
        </w:rPr>
        <w:t xml:space="preserve"> </w:t>
      </w:r>
      <w:r w:rsidRPr="00577CE4">
        <w:rPr>
          <w:rFonts w:ascii="Times New Roman" w:hAnsi="Times New Roman" w:cs="Times New Roman"/>
          <w:sz w:val="28"/>
          <w:szCs w:val="28"/>
        </w:rPr>
        <w:t>увеличение аэробной производительности организма и развитие волевых качеств,</w:t>
      </w:r>
      <w:r>
        <w:rPr>
          <w:rFonts w:ascii="Times New Roman" w:hAnsi="Times New Roman" w:cs="Times New Roman"/>
          <w:sz w:val="28"/>
          <w:szCs w:val="28"/>
        </w:rPr>
        <w:t xml:space="preserve"> </w:t>
      </w:r>
      <w:r w:rsidRPr="00577CE4">
        <w:rPr>
          <w:rFonts w:ascii="Times New Roman" w:hAnsi="Times New Roman" w:cs="Times New Roman"/>
          <w:sz w:val="28"/>
          <w:szCs w:val="28"/>
        </w:rPr>
        <w:t>специфических для лыжника-гонщика. Комплексы специальных упражнений на лыжах</w:t>
      </w:r>
      <w:r>
        <w:rPr>
          <w:rFonts w:ascii="Times New Roman" w:hAnsi="Times New Roman" w:cs="Times New Roman"/>
          <w:sz w:val="28"/>
          <w:szCs w:val="28"/>
        </w:rPr>
        <w:t xml:space="preserve"> </w:t>
      </w:r>
      <w:r w:rsidRPr="00577CE4">
        <w:rPr>
          <w:rFonts w:ascii="Times New Roman" w:hAnsi="Times New Roman" w:cs="Times New Roman"/>
          <w:sz w:val="28"/>
          <w:szCs w:val="28"/>
        </w:rPr>
        <w:t>и лыжероллерах для развития силовой выносливости мышц ног и плечевого пояса.</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 xml:space="preserve">        3. Техническая подготовка.</w:t>
      </w:r>
    </w:p>
    <w:p w:rsidR="00132532" w:rsidRPr="00577CE4"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77CE4">
        <w:rPr>
          <w:rFonts w:ascii="Times New Roman" w:hAnsi="Times New Roman" w:cs="Times New Roman"/>
          <w:sz w:val="28"/>
          <w:szCs w:val="28"/>
        </w:rPr>
        <w:t>Обучение общей схеме передвижений классическими лыжными ходами.</w:t>
      </w:r>
      <w:r>
        <w:rPr>
          <w:rFonts w:ascii="Times New Roman" w:hAnsi="Times New Roman" w:cs="Times New Roman"/>
          <w:sz w:val="28"/>
          <w:szCs w:val="28"/>
        </w:rPr>
        <w:t xml:space="preserve"> </w:t>
      </w:r>
      <w:r w:rsidRPr="00577CE4">
        <w:rPr>
          <w:rFonts w:ascii="Times New Roman" w:hAnsi="Times New Roman" w:cs="Times New Roman"/>
          <w:sz w:val="28"/>
          <w:szCs w:val="28"/>
        </w:rPr>
        <w:t>Обучение специальным подготовительным упражнениям, направленным на овладение</w:t>
      </w:r>
      <w:r>
        <w:rPr>
          <w:rFonts w:ascii="Times New Roman" w:hAnsi="Times New Roman" w:cs="Times New Roman"/>
          <w:sz w:val="28"/>
          <w:szCs w:val="28"/>
        </w:rPr>
        <w:t xml:space="preserve"> </w:t>
      </w:r>
      <w:r w:rsidRPr="00577CE4">
        <w:rPr>
          <w:rFonts w:ascii="Times New Roman" w:hAnsi="Times New Roman" w:cs="Times New Roman"/>
          <w:sz w:val="28"/>
          <w:szCs w:val="28"/>
        </w:rPr>
        <w:t>рациональной техникой скользящего шага, на развитие равновесия при одноопорном</w:t>
      </w:r>
      <w:r>
        <w:rPr>
          <w:rFonts w:ascii="Times New Roman" w:hAnsi="Times New Roman" w:cs="Times New Roman"/>
          <w:sz w:val="28"/>
          <w:szCs w:val="28"/>
        </w:rPr>
        <w:t xml:space="preserve"> </w:t>
      </w:r>
      <w:r w:rsidRPr="00577CE4">
        <w:rPr>
          <w:rFonts w:ascii="Times New Roman" w:hAnsi="Times New Roman" w:cs="Times New Roman"/>
          <w:sz w:val="28"/>
          <w:szCs w:val="28"/>
        </w:rPr>
        <w:t>скольжении, на согласованную работу рук и ног при передвижении попеременным</w:t>
      </w:r>
      <w:r>
        <w:rPr>
          <w:rFonts w:ascii="Times New Roman" w:hAnsi="Times New Roman" w:cs="Times New Roman"/>
          <w:sz w:val="28"/>
          <w:szCs w:val="28"/>
        </w:rPr>
        <w:t xml:space="preserve"> </w:t>
      </w:r>
      <w:proofErr w:type="spellStart"/>
      <w:r w:rsidRPr="00577CE4">
        <w:rPr>
          <w:rFonts w:ascii="Times New Roman" w:hAnsi="Times New Roman" w:cs="Times New Roman"/>
          <w:sz w:val="28"/>
          <w:szCs w:val="28"/>
        </w:rPr>
        <w:t>двухшажным</w:t>
      </w:r>
      <w:proofErr w:type="spellEnd"/>
      <w:r w:rsidRPr="00577CE4">
        <w:rPr>
          <w:rFonts w:ascii="Times New Roman" w:hAnsi="Times New Roman" w:cs="Times New Roman"/>
          <w:sz w:val="28"/>
          <w:szCs w:val="28"/>
        </w:rPr>
        <w:t xml:space="preserve"> ходом. Совершенствование основных элементов техники классических</w:t>
      </w:r>
      <w:r>
        <w:rPr>
          <w:rFonts w:ascii="Times New Roman" w:hAnsi="Times New Roman" w:cs="Times New Roman"/>
          <w:sz w:val="28"/>
          <w:szCs w:val="28"/>
        </w:rPr>
        <w:t xml:space="preserve"> </w:t>
      </w:r>
      <w:r w:rsidRPr="00577CE4">
        <w:rPr>
          <w:rFonts w:ascii="Times New Roman" w:hAnsi="Times New Roman" w:cs="Times New Roman"/>
          <w:sz w:val="28"/>
          <w:szCs w:val="28"/>
        </w:rPr>
        <w:t xml:space="preserve">лыжных ходов в облегченных условиях. Обучение технике </w:t>
      </w:r>
      <w:r w:rsidRPr="00577CE4">
        <w:rPr>
          <w:rFonts w:ascii="Times New Roman" w:hAnsi="Times New Roman" w:cs="Times New Roman"/>
          <w:sz w:val="28"/>
          <w:szCs w:val="28"/>
        </w:rPr>
        <w:lastRenderedPageBreak/>
        <w:t>спуска со склонов в высокой,</w:t>
      </w:r>
      <w:r>
        <w:rPr>
          <w:rFonts w:ascii="Times New Roman" w:hAnsi="Times New Roman" w:cs="Times New Roman"/>
          <w:sz w:val="28"/>
          <w:szCs w:val="28"/>
        </w:rPr>
        <w:t xml:space="preserve"> </w:t>
      </w:r>
      <w:r w:rsidRPr="00577CE4">
        <w:rPr>
          <w:rFonts w:ascii="Times New Roman" w:hAnsi="Times New Roman" w:cs="Times New Roman"/>
          <w:sz w:val="28"/>
          <w:szCs w:val="28"/>
        </w:rPr>
        <w:t>средней и низкой стойках. Обучение преодолению подъемов «елочкой», «</w:t>
      </w:r>
      <w:proofErr w:type="spellStart"/>
      <w:r w:rsidRPr="00577CE4">
        <w:rPr>
          <w:rFonts w:ascii="Times New Roman" w:hAnsi="Times New Roman" w:cs="Times New Roman"/>
          <w:sz w:val="28"/>
          <w:szCs w:val="28"/>
        </w:rPr>
        <w:t>полуелочкой</w:t>
      </w:r>
      <w:proofErr w:type="spellEnd"/>
      <w:r w:rsidRPr="00577CE4">
        <w:rPr>
          <w:rFonts w:ascii="Times New Roman" w:hAnsi="Times New Roman" w:cs="Times New Roman"/>
          <w:sz w:val="28"/>
          <w:szCs w:val="28"/>
        </w:rPr>
        <w:t>»,</w:t>
      </w:r>
      <w:r>
        <w:rPr>
          <w:rFonts w:ascii="Times New Roman" w:hAnsi="Times New Roman" w:cs="Times New Roman"/>
          <w:sz w:val="28"/>
          <w:szCs w:val="28"/>
        </w:rPr>
        <w:t xml:space="preserve"> </w:t>
      </w:r>
      <w:r w:rsidRPr="00577CE4">
        <w:rPr>
          <w:rFonts w:ascii="Times New Roman" w:hAnsi="Times New Roman" w:cs="Times New Roman"/>
          <w:sz w:val="28"/>
          <w:szCs w:val="28"/>
        </w:rPr>
        <w:t>ступающим, скользящим, беговым шагом. Обучение торможению «плугом», «упором»,</w:t>
      </w:r>
      <w:r>
        <w:rPr>
          <w:rFonts w:ascii="Times New Roman" w:hAnsi="Times New Roman" w:cs="Times New Roman"/>
          <w:sz w:val="28"/>
          <w:szCs w:val="28"/>
        </w:rPr>
        <w:t xml:space="preserve"> </w:t>
      </w:r>
      <w:r w:rsidRPr="00577CE4">
        <w:rPr>
          <w:rFonts w:ascii="Times New Roman" w:hAnsi="Times New Roman" w:cs="Times New Roman"/>
          <w:sz w:val="28"/>
          <w:szCs w:val="28"/>
        </w:rPr>
        <w:t>«поворотом», соскальзыванием, падением. Обучение поворотам на месте и в движении.</w:t>
      </w:r>
      <w:r>
        <w:rPr>
          <w:rFonts w:ascii="Times New Roman" w:hAnsi="Times New Roman" w:cs="Times New Roman"/>
          <w:sz w:val="28"/>
          <w:szCs w:val="28"/>
        </w:rPr>
        <w:t xml:space="preserve"> </w:t>
      </w:r>
      <w:r w:rsidRPr="00577CE4">
        <w:rPr>
          <w:rFonts w:ascii="Times New Roman" w:hAnsi="Times New Roman" w:cs="Times New Roman"/>
          <w:sz w:val="28"/>
          <w:szCs w:val="28"/>
        </w:rPr>
        <w:t>Знакомство с основными элементами конькового хода.</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 xml:space="preserve">       4. Контрольные упражнения и соревнования.</w:t>
      </w:r>
    </w:p>
    <w:p w:rsidR="00132532" w:rsidRPr="00577CE4"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77CE4">
        <w:rPr>
          <w:rFonts w:ascii="Times New Roman" w:hAnsi="Times New Roman" w:cs="Times New Roman"/>
          <w:sz w:val="28"/>
          <w:szCs w:val="28"/>
        </w:rPr>
        <w:t>Упражнения для оценки разносторонней физической подготовленности (общей</w:t>
      </w:r>
    </w:p>
    <w:p w:rsidR="00132532" w:rsidRPr="00577CE4" w:rsidRDefault="00132532" w:rsidP="001034A0">
      <w:pPr>
        <w:autoSpaceDE w:val="0"/>
        <w:autoSpaceDN w:val="0"/>
        <w:adjustRightInd w:val="0"/>
        <w:spacing w:after="0"/>
        <w:rPr>
          <w:rFonts w:ascii="Times New Roman" w:hAnsi="Times New Roman" w:cs="Times New Roman"/>
          <w:sz w:val="28"/>
          <w:szCs w:val="28"/>
        </w:rPr>
      </w:pPr>
      <w:r w:rsidRPr="00577CE4">
        <w:rPr>
          <w:rFonts w:ascii="Times New Roman" w:hAnsi="Times New Roman" w:cs="Times New Roman"/>
          <w:sz w:val="28"/>
          <w:szCs w:val="28"/>
        </w:rPr>
        <w:t>выносливости, быстроты, скоростно-силовых способностей); участие в 3-6</w:t>
      </w:r>
      <w:r>
        <w:rPr>
          <w:rFonts w:ascii="Times New Roman" w:hAnsi="Times New Roman" w:cs="Times New Roman"/>
          <w:sz w:val="28"/>
          <w:szCs w:val="28"/>
        </w:rPr>
        <w:t xml:space="preserve"> </w:t>
      </w:r>
      <w:r w:rsidRPr="00577CE4">
        <w:rPr>
          <w:rFonts w:ascii="Times New Roman" w:hAnsi="Times New Roman" w:cs="Times New Roman"/>
          <w:sz w:val="28"/>
          <w:szCs w:val="28"/>
        </w:rPr>
        <w:t>соревнованиях по ОФП в годичном цикле; участие в 3-6 соревнованиях по лыжным</w:t>
      </w:r>
    </w:p>
    <w:p w:rsidR="00132532" w:rsidRDefault="00132532" w:rsidP="001034A0">
      <w:pPr>
        <w:autoSpaceDE w:val="0"/>
        <w:autoSpaceDN w:val="0"/>
        <w:adjustRightInd w:val="0"/>
        <w:spacing w:after="0"/>
        <w:rPr>
          <w:rFonts w:ascii="Times New Roman" w:hAnsi="Times New Roman" w:cs="Times New Roman"/>
          <w:sz w:val="28"/>
          <w:szCs w:val="28"/>
        </w:rPr>
      </w:pPr>
      <w:r w:rsidRPr="00577CE4">
        <w:rPr>
          <w:rFonts w:ascii="Times New Roman" w:hAnsi="Times New Roman" w:cs="Times New Roman"/>
          <w:sz w:val="28"/>
          <w:szCs w:val="28"/>
        </w:rPr>
        <w:t>гонкам на дистанциях 1-2 км</w:t>
      </w:r>
      <w:r>
        <w:rPr>
          <w:rFonts w:ascii="Times New Roman" w:hAnsi="Times New Roman" w:cs="Times New Roman"/>
          <w:sz w:val="28"/>
          <w:szCs w:val="28"/>
        </w:rPr>
        <w:t xml:space="preserve">. </w:t>
      </w:r>
      <w:r w:rsidRPr="00577CE4">
        <w:rPr>
          <w:rFonts w:ascii="Times New Roman" w:hAnsi="Times New Roman" w:cs="Times New Roman"/>
          <w:sz w:val="28"/>
          <w:szCs w:val="28"/>
        </w:rPr>
        <w:t xml:space="preserve"> В годичном цикле.</w:t>
      </w:r>
    </w:p>
    <w:p w:rsidR="00132532" w:rsidRPr="00577CE4" w:rsidRDefault="00132532" w:rsidP="001034A0">
      <w:pPr>
        <w:autoSpaceDE w:val="0"/>
        <w:autoSpaceDN w:val="0"/>
        <w:adjustRightInd w:val="0"/>
        <w:spacing w:after="0"/>
        <w:rPr>
          <w:rFonts w:ascii="Times New Roman" w:hAnsi="Times New Roman" w:cs="Times New Roman"/>
          <w:sz w:val="28"/>
          <w:szCs w:val="28"/>
        </w:rPr>
      </w:pPr>
    </w:p>
    <w:p w:rsidR="00132532" w:rsidRPr="00132532" w:rsidRDefault="00132532" w:rsidP="001034A0">
      <w:pPr>
        <w:autoSpaceDE w:val="0"/>
        <w:autoSpaceDN w:val="0"/>
        <w:adjustRightInd w:val="0"/>
        <w:spacing w:after="0" w:line="240" w:lineRule="auto"/>
        <w:rPr>
          <w:rFonts w:ascii="Times New Roman" w:hAnsi="Times New Roman" w:cs="Times New Roman"/>
          <w:bCs/>
          <w:i/>
          <w:sz w:val="28"/>
          <w:szCs w:val="28"/>
        </w:rPr>
      </w:pPr>
      <w:r w:rsidRPr="00132532">
        <w:rPr>
          <w:rFonts w:ascii="Times New Roman" w:hAnsi="Times New Roman" w:cs="Times New Roman"/>
          <w:bCs/>
          <w:i/>
          <w:sz w:val="28"/>
          <w:szCs w:val="28"/>
        </w:rPr>
        <w:t>ТРЕНИРОВОЧНЫЙ ЭТАП ДО 2 ЛЕТ  ОБУЧЕНИЯ</w:t>
      </w:r>
    </w:p>
    <w:p w:rsidR="00132532" w:rsidRPr="00132532" w:rsidRDefault="00132532" w:rsidP="001034A0">
      <w:pPr>
        <w:autoSpaceDE w:val="0"/>
        <w:autoSpaceDN w:val="0"/>
        <w:adjustRightInd w:val="0"/>
        <w:spacing w:after="0" w:line="240" w:lineRule="auto"/>
        <w:rPr>
          <w:rFonts w:ascii="Times New Roman" w:hAnsi="Times New Roman" w:cs="Times New Roman"/>
          <w:bCs/>
          <w:i/>
          <w:iCs/>
          <w:sz w:val="28"/>
          <w:szCs w:val="28"/>
        </w:rPr>
      </w:pPr>
      <w:r w:rsidRPr="00132532">
        <w:rPr>
          <w:rFonts w:ascii="Times New Roman" w:hAnsi="Times New Roman" w:cs="Times New Roman"/>
          <w:bCs/>
          <w:i/>
          <w:iCs/>
          <w:sz w:val="28"/>
          <w:szCs w:val="28"/>
        </w:rPr>
        <w:t>(начальная спортивная специализация)</w:t>
      </w:r>
    </w:p>
    <w:p w:rsidR="00132532" w:rsidRPr="00132532" w:rsidRDefault="00132532" w:rsidP="001034A0">
      <w:pPr>
        <w:autoSpaceDE w:val="0"/>
        <w:autoSpaceDN w:val="0"/>
        <w:adjustRightInd w:val="0"/>
        <w:spacing w:after="0" w:line="240" w:lineRule="auto"/>
        <w:rPr>
          <w:rFonts w:ascii="Times New Roman" w:hAnsi="Times New Roman" w:cs="Times New Roman"/>
          <w:i/>
          <w:sz w:val="28"/>
          <w:szCs w:val="28"/>
        </w:rPr>
      </w:pPr>
      <w:r w:rsidRPr="00132532">
        <w:rPr>
          <w:rFonts w:ascii="Times New Roman" w:hAnsi="Times New Roman" w:cs="Times New Roman"/>
          <w:bCs/>
          <w:i/>
          <w:sz w:val="28"/>
          <w:szCs w:val="28"/>
        </w:rPr>
        <w:t>Допустимые объемы основных средств подготовки</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 xml:space="preserve">      </w:t>
      </w:r>
    </w:p>
    <w:p w:rsidR="00132532" w:rsidRPr="00132532" w:rsidRDefault="00132532" w:rsidP="001034A0">
      <w:pPr>
        <w:pStyle w:val="a5"/>
        <w:numPr>
          <w:ilvl w:val="0"/>
          <w:numId w:val="1"/>
        </w:numPr>
        <w:autoSpaceDE w:val="0"/>
        <w:autoSpaceDN w:val="0"/>
        <w:adjustRightInd w:val="0"/>
        <w:spacing w:after="0"/>
        <w:rPr>
          <w:rFonts w:ascii="Times New Roman" w:hAnsi="Times New Roman" w:cs="Times New Roman"/>
          <w:bCs/>
          <w:i/>
          <w:sz w:val="28"/>
          <w:szCs w:val="28"/>
        </w:rPr>
      </w:pPr>
      <w:r w:rsidRPr="00132532">
        <w:rPr>
          <w:rFonts w:ascii="Times New Roman" w:hAnsi="Times New Roman" w:cs="Times New Roman"/>
          <w:bCs/>
          <w:i/>
          <w:sz w:val="28"/>
          <w:szCs w:val="28"/>
        </w:rPr>
        <w:t>Общая физическая подготовка.</w:t>
      </w:r>
    </w:p>
    <w:p w:rsidR="00132532" w:rsidRDefault="00132532" w:rsidP="001034A0">
      <w:pPr>
        <w:spacing w:after="0"/>
        <w:ind w:firstLine="708"/>
        <w:rPr>
          <w:rFonts w:ascii="Times New Roman" w:hAnsi="Times New Roman" w:cs="Times New Roman"/>
          <w:sz w:val="28"/>
          <w:szCs w:val="28"/>
        </w:rPr>
      </w:pPr>
      <w:r w:rsidRPr="00F06824">
        <w:rPr>
          <w:rFonts w:ascii="Times New Roman" w:hAnsi="Times New Roman" w:cs="Times New Roman"/>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132532" w:rsidRPr="00F06824" w:rsidRDefault="00132532" w:rsidP="001034A0">
      <w:pPr>
        <w:spacing w:after="0"/>
        <w:ind w:firstLine="708"/>
        <w:rPr>
          <w:rFonts w:ascii="Times New Roman" w:hAnsi="Times New Roman" w:cs="Times New Roman"/>
          <w:sz w:val="28"/>
          <w:szCs w:val="28"/>
        </w:rPr>
      </w:pPr>
      <w:r w:rsidRPr="00F06824">
        <w:rPr>
          <w:rFonts w:ascii="Times New Roman" w:hAnsi="Times New Roman" w:cs="Times New Roman"/>
          <w:i/>
          <w:sz w:val="28"/>
          <w:szCs w:val="28"/>
        </w:rPr>
        <w:t xml:space="preserve">Гимнастические упражнения </w:t>
      </w:r>
      <w:r w:rsidRPr="00F06824">
        <w:rPr>
          <w:rFonts w:ascii="Times New Roman" w:hAnsi="Times New Roman" w:cs="Times New Roman"/>
          <w:sz w:val="28"/>
          <w:szCs w:val="28"/>
        </w:rPr>
        <w:t>подразделяются на три группы: первая – для мышц рук и плечевого пояса, вторая – для мышц туловища и шеи; третья – для мышц ног и таза.</w:t>
      </w:r>
    </w:p>
    <w:p w:rsidR="00132532" w:rsidRPr="00F06824" w:rsidRDefault="00132532" w:rsidP="001034A0">
      <w:pPr>
        <w:spacing w:after="0"/>
        <w:ind w:firstLine="708"/>
        <w:rPr>
          <w:rFonts w:ascii="Times New Roman" w:hAnsi="Times New Roman" w:cs="Times New Roman"/>
          <w:sz w:val="28"/>
          <w:szCs w:val="28"/>
        </w:rPr>
      </w:pPr>
      <w:r w:rsidRPr="00F06824">
        <w:rPr>
          <w:rFonts w:ascii="Times New Roman" w:hAnsi="Times New Roman" w:cs="Times New Roman"/>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132532" w:rsidRPr="00F06824" w:rsidRDefault="00132532" w:rsidP="001034A0">
      <w:pPr>
        <w:spacing w:after="0"/>
        <w:ind w:firstLine="708"/>
        <w:rPr>
          <w:rFonts w:ascii="Times New Roman" w:hAnsi="Times New Roman" w:cs="Times New Roman"/>
          <w:sz w:val="28"/>
          <w:szCs w:val="28"/>
        </w:rPr>
      </w:pPr>
      <w:r w:rsidRPr="00F06824">
        <w:rPr>
          <w:rFonts w:ascii="Times New Roman" w:hAnsi="Times New Roman" w:cs="Times New Roman"/>
          <w:i/>
          <w:sz w:val="28"/>
          <w:szCs w:val="28"/>
        </w:rPr>
        <w:t xml:space="preserve">Акробатические упражнения </w:t>
      </w:r>
      <w:r w:rsidRPr="00F06824">
        <w:rPr>
          <w:rFonts w:ascii="Times New Roman" w:hAnsi="Times New Roman" w:cs="Times New Roman"/>
          <w:sz w:val="28"/>
          <w:szCs w:val="28"/>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r w:rsidRPr="00F06824">
        <w:rPr>
          <w:rFonts w:ascii="Times New Roman" w:hAnsi="Times New Roman" w:cs="Times New Roman"/>
          <w:i/>
          <w:sz w:val="28"/>
          <w:szCs w:val="28"/>
        </w:rPr>
        <w:t xml:space="preserve"> </w:t>
      </w:r>
    </w:p>
    <w:p w:rsidR="00132532" w:rsidRPr="00F06824" w:rsidRDefault="00132532" w:rsidP="001034A0">
      <w:pPr>
        <w:spacing w:after="0"/>
        <w:ind w:firstLine="708"/>
        <w:rPr>
          <w:rFonts w:ascii="Times New Roman" w:hAnsi="Times New Roman" w:cs="Times New Roman"/>
          <w:sz w:val="28"/>
          <w:szCs w:val="28"/>
        </w:rPr>
      </w:pPr>
      <w:r w:rsidRPr="00F06824">
        <w:rPr>
          <w:rFonts w:ascii="Times New Roman" w:hAnsi="Times New Roman" w:cs="Times New Roman"/>
          <w:i/>
          <w:sz w:val="28"/>
          <w:szCs w:val="28"/>
        </w:rPr>
        <w:t xml:space="preserve">Легкоатлетические упражнения. </w:t>
      </w:r>
      <w:r w:rsidRPr="00F06824">
        <w:rPr>
          <w:rFonts w:ascii="Times New Roman" w:hAnsi="Times New Roman" w:cs="Times New Roman"/>
          <w:sz w:val="28"/>
          <w:szCs w:val="28"/>
        </w:rPr>
        <w:t>Сюда входят упражнения в беге, прыжках и метаниях.</w:t>
      </w:r>
    </w:p>
    <w:p w:rsidR="00132532" w:rsidRPr="00F06824" w:rsidRDefault="00132532" w:rsidP="001034A0">
      <w:pPr>
        <w:spacing w:after="0"/>
        <w:ind w:firstLine="708"/>
        <w:rPr>
          <w:rFonts w:ascii="Times New Roman" w:hAnsi="Times New Roman" w:cs="Times New Roman"/>
          <w:sz w:val="28"/>
          <w:szCs w:val="28"/>
        </w:rPr>
      </w:pPr>
      <w:r w:rsidRPr="00F06824">
        <w:rPr>
          <w:rFonts w:ascii="Times New Roman" w:hAnsi="Times New Roman" w:cs="Times New Roman"/>
          <w:sz w:val="28"/>
          <w:szCs w:val="28"/>
        </w:rPr>
        <w:t>Бег: 20, 30, 60м, повторный бег – два-три отрезка по 20-30м (с 12лет) и по 40м (с 14 лет), три отрезка по 50-60м (с 16 лет). Бег с низкого старта 60м (с 13 лет), 100м (с 15 лет). Эстафетный бег 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500-100м.</w:t>
      </w:r>
    </w:p>
    <w:p w:rsidR="00132532" w:rsidRPr="00F06824" w:rsidRDefault="00132532" w:rsidP="001034A0">
      <w:pPr>
        <w:spacing w:after="0"/>
        <w:ind w:firstLine="708"/>
        <w:rPr>
          <w:rFonts w:ascii="Times New Roman" w:hAnsi="Times New Roman" w:cs="Times New Roman"/>
          <w:sz w:val="28"/>
          <w:szCs w:val="28"/>
        </w:rPr>
      </w:pPr>
      <w:r w:rsidRPr="00F06824">
        <w:rPr>
          <w:rFonts w:ascii="Times New Roman" w:hAnsi="Times New Roman" w:cs="Times New Roman"/>
          <w:sz w:val="28"/>
          <w:szCs w:val="28"/>
        </w:rPr>
        <w:t>Прыжки: через планку с прямого разбега; в высоту с разбега; в длину с места; тройной прыжок с места; в длину с разбега.</w:t>
      </w:r>
    </w:p>
    <w:p w:rsidR="00132532" w:rsidRPr="00F06824" w:rsidRDefault="00132532" w:rsidP="001034A0">
      <w:pPr>
        <w:spacing w:after="0"/>
        <w:ind w:firstLine="708"/>
        <w:rPr>
          <w:rFonts w:ascii="Times New Roman" w:hAnsi="Times New Roman" w:cs="Times New Roman"/>
          <w:sz w:val="28"/>
          <w:szCs w:val="28"/>
        </w:rPr>
      </w:pPr>
      <w:r w:rsidRPr="00F06824">
        <w:rPr>
          <w:rFonts w:ascii="Times New Roman" w:hAnsi="Times New Roman" w:cs="Times New Roman"/>
          <w:sz w:val="28"/>
          <w:szCs w:val="28"/>
        </w:rPr>
        <w:t xml:space="preserve">Метания: малого мяча с места в стенку или щит на дальность отскока; на дальность; метание гранаты (250-700г) с места с разбега; толкание ядра весом 3кг </w:t>
      </w:r>
      <w:r w:rsidRPr="00F06824">
        <w:rPr>
          <w:rFonts w:ascii="Times New Roman" w:hAnsi="Times New Roman" w:cs="Times New Roman"/>
          <w:sz w:val="28"/>
          <w:szCs w:val="28"/>
        </w:rPr>
        <w:lastRenderedPageBreak/>
        <w:t>(девочки 13-16 лет), 4кг (мальчики 13-15 лет), 5кг (юноши 16 лет); метание копья в цель и на дальность с места и с шага.</w:t>
      </w:r>
    </w:p>
    <w:p w:rsidR="00132532" w:rsidRPr="00F06824" w:rsidRDefault="00132532" w:rsidP="001034A0">
      <w:pPr>
        <w:spacing w:after="0"/>
        <w:ind w:firstLine="708"/>
        <w:rPr>
          <w:rFonts w:ascii="Times New Roman" w:hAnsi="Times New Roman" w:cs="Times New Roman"/>
          <w:sz w:val="28"/>
          <w:szCs w:val="28"/>
        </w:rPr>
      </w:pPr>
      <w:r w:rsidRPr="00F06824">
        <w:rPr>
          <w:rFonts w:ascii="Times New Roman" w:hAnsi="Times New Roman" w:cs="Times New Roman"/>
          <w:sz w:val="28"/>
          <w:szCs w:val="28"/>
        </w:rPr>
        <w:t>Многоборья: спринтерские, прыжковые, метательные, смешанные – от 3 до 5 видов.</w:t>
      </w:r>
    </w:p>
    <w:p w:rsidR="00132532" w:rsidRPr="00F06824" w:rsidRDefault="00132532" w:rsidP="001034A0">
      <w:pPr>
        <w:ind w:firstLine="708"/>
        <w:rPr>
          <w:rFonts w:ascii="Times New Roman" w:hAnsi="Times New Roman" w:cs="Times New Roman"/>
          <w:sz w:val="28"/>
          <w:szCs w:val="28"/>
        </w:rPr>
      </w:pPr>
      <w:r w:rsidRPr="00F06824">
        <w:rPr>
          <w:rFonts w:ascii="Times New Roman" w:hAnsi="Times New Roman" w:cs="Times New Roman"/>
          <w:i/>
          <w:sz w:val="28"/>
          <w:szCs w:val="28"/>
        </w:rPr>
        <w:t xml:space="preserve">Спортивные и подвижные игры. </w:t>
      </w:r>
      <w:r w:rsidRPr="00F06824">
        <w:rPr>
          <w:rFonts w:ascii="Times New Roman" w:hAnsi="Times New Roman" w:cs="Times New Roman"/>
          <w:sz w:val="28"/>
          <w:szCs w:val="28"/>
        </w:rPr>
        <w:t>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«Подвижная цель»,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 15</w:t>
      </w:r>
      <w:r>
        <w:rPr>
          <w:rFonts w:ascii="Times New Roman" w:hAnsi="Times New Roman" w:cs="Times New Roman"/>
          <w:sz w:val="28"/>
          <w:szCs w:val="28"/>
        </w:rPr>
        <w:t xml:space="preserve"> </w:t>
      </w:r>
      <w:r w:rsidRPr="00F06824">
        <w:rPr>
          <w:rFonts w:ascii="Times New Roman" w:hAnsi="Times New Roman" w:cs="Times New Roman"/>
          <w:sz w:val="28"/>
          <w:szCs w:val="28"/>
        </w:rPr>
        <w:t>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132532" w:rsidRPr="00132532" w:rsidRDefault="00132532" w:rsidP="001034A0">
      <w:pPr>
        <w:numPr>
          <w:ilvl w:val="0"/>
          <w:numId w:val="2"/>
        </w:numPr>
        <w:spacing w:after="0"/>
        <w:rPr>
          <w:rFonts w:ascii="Times New Roman" w:hAnsi="Times New Roman" w:cs="Times New Roman"/>
          <w:i/>
          <w:sz w:val="28"/>
          <w:szCs w:val="28"/>
        </w:rPr>
      </w:pPr>
      <w:r w:rsidRPr="00132532">
        <w:rPr>
          <w:rFonts w:ascii="Times New Roman" w:hAnsi="Times New Roman" w:cs="Times New Roman"/>
          <w:i/>
          <w:sz w:val="28"/>
          <w:szCs w:val="28"/>
        </w:rPr>
        <w:t>Специальная физическая подготовка (СФП).</w:t>
      </w:r>
    </w:p>
    <w:p w:rsidR="00132532" w:rsidRPr="00F06824" w:rsidRDefault="00132532" w:rsidP="001034A0">
      <w:pPr>
        <w:ind w:firstLine="708"/>
        <w:rPr>
          <w:rFonts w:ascii="Times New Roman" w:hAnsi="Times New Roman" w:cs="Times New Roman"/>
          <w:sz w:val="28"/>
          <w:szCs w:val="28"/>
        </w:rPr>
      </w:pPr>
      <w:r w:rsidRPr="00F06824">
        <w:rPr>
          <w:rFonts w:ascii="Times New Roman" w:hAnsi="Times New Roman" w:cs="Times New Roman"/>
          <w:sz w:val="28"/>
          <w:szCs w:val="28"/>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Pr>
          <w:rFonts w:ascii="Times New Roman" w:hAnsi="Times New Roman" w:cs="Times New Roman"/>
          <w:b/>
          <w:bCs/>
          <w:sz w:val="28"/>
          <w:szCs w:val="28"/>
        </w:rPr>
        <w:t xml:space="preserve">          3</w:t>
      </w:r>
      <w:r w:rsidRPr="00132532">
        <w:rPr>
          <w:rFonts w:ascii="Times New Roman" w:hAnsi="Times New Roman" w:cs="Times New Roman"/>
          <w:bCs/>
          <w:i/>
          <w:sz w:val="28"/>
          <w:szCs w:val="28"/>
        </w:rPr>
        <w:t>. Техническая подготовка</w:t>
      </w:r>
    </w:p>
    <w:p w:rsidR="00132532" w:rsidRPr="00C34C96"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34C96">
        <w:rPr>
          <w:rFonts w:ascii="Times New Roman" w:hAnsi="Times New Roman" w:cs="Times New Roman"/>
          <w:sz w:val="28"/>
          <w:szCs w:val="28"/>
        </w:rPr>
        <w:t>Основной задачей технической подготовки на этапе начальной спортивной</w:t>
      </w:r>
      <w:r>
        <w:rPr>
          <w:rFonts w:ascii="Times New Roman" w:hAnsi="Times New Roman" w:cs="Times New Roman"/>
          <w:sz w:val="28"/>
          <w:szCs w:val="28"/>
        </w:rPr>
        <w:t xml:space="preserve"> </w:t>
      </w:r>
      <w:r w:rsidRPr="00C34C96">
        <w:rPr>
          <w:rFonts w:ascii="Times New Roman" w:hAnsi="Times New Roman" w:cs="Times New Roman"/>
          <w:sz w:val="28"/>
          <w:szCs w:val="28"/>
        </w:rPr>
        <w:t>специализации является формирование рациональной временной, пространственной и</w:t>
      </w:r>
      <w:r>
        <w:rPr>
          <w:rFonts w:ascii="Times New Roman" w:hAnsi="Times New Roman" w:cs="Times New Roman"/>
          <w:sz w:val="28"/>
          <w:szCs w:val="28"/>
        </w:rPr>
        <w:t xml:space="preserve"> </w:t>
      </w:r>
      <w:r w:rsidRPr="00C34C96">
        <w:rPr>
          <w:rFonts w:ascii="Times New Roman" w:hAnsi="Times New Roman" w:cs="Times New Roman"/>
          <w:sz w:val="28"/>
          <w:szCs w:val="28"/>
        </w:rPr>
        <w:t>динамической структуры движений.</w:t>
      </w:r>
    </w:p>
    <w:p w:rsidR="00132532" w:rsidRPr="00C34C96"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34C96">
        <w:rPr>
          <w:rFonts w:ascii="Times New Roman" w:hAnsi="Times New Roman" w:cs="Times New Roman"/>
          <w:sz w:val="28"/>
          <w:szCs w:val="28"/>
        </w:rPr>
        <w:t>Особое значение имеет углубленное изучение и совершенствование элементов</w:t>
      </w:r>
    </w:p>
    <w:p w:rsidR="00132532" w:rsidRPr="00C34C96" w:rsidRDefault="00132532" w:rsidP="001034A0">
      <w:pPr>
        <w:autoSpaceDE w:val="0"/>
        <w:autoSpaceDN w:val="0"/>
        <w:adjustRightInd w:val="0"/>
        <w:spacing w:after="0"/>
        <w:rPr>
          <w:rFonts w:ascii="Times New Roman" w:hAnsi="Times New Roman" w:cs="Times New Roman"/>
          <w:sz w:val="28"/>
          <w:szCs w:val="28"/>
        </w:rPr>
      </w:pPr>
      <w:r w:rsidRPr="00C34C96">
        <w:rPr>
          <w:rFonts w:ascii="Times New Roman" w:hAnsi="Times New Roman" w:cs="Times New Roman"/>
          <w:sz w:val="28"/>
          <w:szCs w:val="28"/>
        </w:rPr>
        <w:t xml:space="preserve">классического хода (обучение </w:t>
      </w:r>
      <w:proofErr w:type="spellStart"/>
      <w:r w:rsidRPr="00C34C96">
        <w:rPr>
          <w:rFonts w:ascii="Times New Roman" w:hAnsi="Times New Roman" w:cs="Times New Roman"/>
          <w:sz w:val="28"/>
          <w:szCs w:val="28"/>
        </w:rPr>
        <w:t>подседанию</w:t>
      </w:r>
      <w:proofErr w:type="spellEnd"/>
      <w:r w:rsidRPr="00C34C96">
        <w:rPr>
          <w:rFonts w:ascii="Times New Roman" w:hAnsi="Times New Roman" w:cs="Times New Roman"/>
          <w:sz w:val="28"/>
          <w:szCs w:val="28"/>
        </w:rPr>
        <w:t>, отталкиванию, махам руками и ногами,</w:t>
      </w:r>
    </w:p>
    <w:p w:rsidR="00132532" w:rsidRPr="00C34C96" w:rsidRDefault="00132532" w:rsidP="001034A0">
      <w:pPr>
        <w:autoSpaceDE w:val="0"/>
        <w:autoSpaceDN w:val="0"/>
        <w:adjustRightInd w:val="0"/>
        <w:spacing w:after="0"/>
        <w:rPr>
          <w:rFonts w:ascii="Times New Roman" w:hAnsi="Times New Roman" w:cs="Times New Roman"/>
          <w:sz w:val="28"/>
          <w:szCs w:val="28"/>
        </w:rPr>
      </w:pPr>
      <w:r w:rsidRPr="00C34C96">
        <w:rPr>
          <w:rFonts w:ascii="Times New Roman" w:hAnsi="Times New Roman" w:cs="Times New Roman"/>
          <w:sz w:val="28"/>
          <w:szCs w:val="28"/>
        </w:rPr>
        <w:t>активной постановке палок), конькового хода (обучение маховому выносу ноги и</w:t>
      </w:r>
    </w:p>
    <w:p w:rsidR="00132532" w:rsidRPr="00C34C96" w:rsidRDefault="00132532" w:rsidP="001034A0">
      <w:pPr>
        <w:autoSpaceDE w:val="0"/>
        <w:autoSpaceDN w:val="0"/>
        <w:adjustRightInd w:val="0"/>
        <w:spacing w:after="0"/>
        <w:rPr>
          <w:rFonts w:ascii="Times New Roman" w:hAnsi="Times New Roman" w:cs="Times New Roman"/>
          <w:sz w:val="28"/>
          <w:szCs w:val="28"/>
        </w:rPr>
      </w:pPr>
      <w:r w:rsidRPr="00C34C96">
        <w:rPr>
          <w:rFonts w:ascii="Times New Roman" w:hAnsi="Times New Roman" w:cs="Times New Roman"/>
          <w:sz w:val="28"/>
          <w:szCs w:val="28"/>
        </w:rPr>
        <w:t xml:space="preserve">постановки ее на опору, </w:t>
      </w:r>
      <w:proofErr w:type="spellStart"/>
      <w:r w:rsidRPr="00C34C96">
        <w:rPr>
          <w:rFonts w:ascii="Times New Roman" w:hAnsi="Times New Roman" w:cs="Times New Roman"/>
          <w:sz w:val="28"/>
          <w:szCs w:val="28"/>
        </w:rPr>
        <w:t>подседанию</w:t>
      </w:r>
      <w:proofErr w:type="spellEnd"/>
      <w:r w:rsidRPr="00C34C96">
        <w:rPr>
          <w:rFonts w:ascii="Times New Roman" w:hAnsi="Times New Roman" w:cs="Times New Roman"/>
          <w:sz w:val="28"/>
          <w:szCs w:val="28"/>
        </w:rPr>
        <w:t xml:space="preserve"> на опорной ноге и отталкиванию боковым</w:t>
      </w:r>
      <w:r>
        <w:rPr>
          <w:rFonts w:ascii="Times New Roman" w:hAnsi="Times New Roman" w:cs="Times New Roman"/>
          <w:sz w:val="28"/>
          <w:szCs w:val="28"/>
        </w:rPr>
        <w:t xml:space="preserve"> </w:t>
      </w:r>
      <w:r w:rsidRPr="00C34C96">
        <w:rPr>
          <w:rFonts w:ascii="Times New Roman" w:hAnsi="Times New Roman" w:cs="Times New Roman"/>
          <w:sz w:val="28"/>
          <w:szCs w:val="28"/>
        </w:rPr>
        <w:t>скользящим упором, ударной постановке палок и финальному усилию при отталкивании</w:t>
      </w:r>
      <w:r>
        <w:rPr>
          <w:rFonts w:ascii="Times New Roman" w:hAnsi="Times New Roman" w:cs="Times New Roman"/>
          <w:sz w:val="28"/>
          <w:szCs w:val="28"/>
        </w:rPr>
        <w:t xml:space="preserve"> </w:t>
      </w:r>
      <w:r w:rsidRPr="00C34C96">
        <w:rPr>
          <w:rFonts w:ascii="Times New Roman" w:hAnsi="Times New Roman" w:cs="Times New Roman"/>
          <w:sz w:val="28"/>
          <w:szCs w:val="28"/>
        </w:rPr>
        <w:t>руками) и формирование целесообразного ритма двигательных действий при</w:t>
      </w:r>
      <w:r>
        <w:rPr>
          <w:rFonts w:ascii="Times New Roman" w:hAnsi="Times New Roman" w:cs="Times New Roman"/>
          <w:sz w:val="28"/>
          <w:szCs w:val="28"/>
        </w:rPr>
        <w:t xml:space="preserve"> </w:t>
      </w:r>
      <w:r w:rsidRPr="00C34C96">
        <w:rPr>
          <w:rFonts w:ascii="Times New Roman" w:hAnsi="Times New Roman" w:cs="Times New Roman"/>
          <w:sz w:val="28"/>
          <w:szCs w:val="28"/>
        </w:rPr>
        <w:t>передвижении классическими и коньковыми ходами.</w:t>
      </w:r>
    </w:p>
    <w:p w:rsidR="00132532" w:rsidRPr="00C34C96"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34C96">
        <w:rPr>
          <w:rFonts w:ascii="Times New Roman" w:hAnsi="Times New Roman" w:cs="Times New Roman"/>
          <w:sz w:val="28"/>
          <w:szCs w:val="28"/>
        </w:rPr>
        <w:t>С этой целью применяется широкий круг традиционных методов и средств,</w:t>
      </w:r>
      <w:r>
        <w:rPr>
          <w:rFonts w:ascii="Times New Roman" w:hAnsi="Times New Roman" w:cs="Times New Roman"/>
          <w:sz w:val="28"/>
          <w:szCs w:val="28"/>
        </w:rPr>
        <w:t xml:space="preserve"> </w:t>
      </w:r>
      <w:r w:rsidRPr="00C34C96">
        <w:rPr>
          <w:rFonts w:ascii="Times New Roman" w:hAnsi="Times New Roman" w:cs="Times New Roman"/>
          <w:sz w:val="28"/>
          <w:szCs w:val="28"/>
        </w:rPr>
        <w:t>направленных на согласованное и слитное выполнение основных элементов</w:t>
      </w:r>
      <w:r>
        <w:rPr>
          <w:rFonts w:ascii="Times New Roman" w:hAnsi="Times New Roman" w:cs="Times New Roman"/>
          <w:sz w:val="28"/>
          <w:szCs w:val="28"/>
        </w:rPr>
        <w:t xml:space="preserve"> </w:t>
      </w:r>
      <w:r w:rsidRPr="00C34C96">
        <w:rPr>
          <w:rFonts w:ascii="Times New Roman" w:hAnsi="Times New Roman" w:cs="Times New Roman"/>
          <w:sz w:val="28"/>
          <w:szCs w:val="28"/>
        </w:rPr>
        <w:t>классических и коньковых ходов, создание целостной картины двигательного действия</w:t>
      </w:r>
      <w:r>
        <w:rPr>
          <w:rFonts w:ascii="Times New Roman" w:hAnsi="Times New Roman" w:cs="Times New Roman"/>
          <w:sz w:val="28"/>
          <w:szCs w:val="28"/>
        </w:rPr>
        <w:t xml:space="preserve"> </w:t>
      </w:r>
      <w:r w:rsidRPr="00C34C96">
        <w:rPr>
          <w:rFonts w:ascii="Times New Roman" w:hAnsi="Times New Roman" w:cs="Times New Roman"/>
          <w:sz w:val="28"/>
          <w:szCs w:val="28"/>
        </w:rPr>
        <w:t>и объединение его частей в единое целое.</w:t>
      </w:r>
    </w:p>
    <w:p w:rsidR="00132532" w:rsidRPr="00C34C96"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4C96">
        <w:rPr>
          <w:rFonts w:ascii="Times New Roman" w:hAnsi="Times New Roman" w:cs="Times New Roman"/>
          <w:sz w:val="28"/>
          <w:szCs w:val="28"/>
        </w:rPr>
        <w:t>На стадии формирования совершенного двигательного навыка, помимо</w:t>
      </w:r>
      <w:r>
        <w:rPr>
          <w:rFonts w:ascii="Times New Roman" w:hAnsi="Times New Roman" w:cs="Times New Roman"/>
          <w:sz w:val="28"/>
          <w:szCs w:val="28"/>
        </w:rPr>
        <w:t xml:space="preserve"> </w:t>
      </w:r>
      <w:r w:rsidRPr="00C34C96">
        <w:rPr>
          <w:rFonts w:ascii="Times New Roman" w:hAnsi="Times New Roman" w:cs="Times New Roman"/>
          <w:sz w:val="28"/>
          <w:szCs w:val="28"/>
        </w:rPr>
        <w:t>свободного передвижения классическими и коньковыми лыжными ходами, на</w:t>
      </w:r>
      <w:r>
        <w:rPr>
          <w:rFonts w:ascii="Times New Roman" w:hAnsi="Times New Roman" w:cs="Times New Roman"/>
          <w:sz w:val="28"/>
          <w:szCs w:val="28"/>
        </w:rPr>
        <w:t xml:space="preserve"> </w:t>
      </w:r>
      <w:r w:rsidRPr="00C34C96">
        <w:rPr>
          <w:rFonts w:ascii="Times New Roman" w:hAnsi="Times New Roman" w:cs="Times New Roman"/>
          <w:sz w:val="28"/>
          <w:szCs w:val="28"/>
        </w:rPr>
        <w:t>тренировках и в соревнованиях применяются разнообразные методические приемы,</w:t>
      </w:r>
      <w:r>
        <w:rPr>
          <w:rFonts w:ascii="Times New Roman" w:hAnsi="Times New Roman" w:cs="Times New Roman"/>
          <w:sz w:val="28"/>
          <w:szCs w:val="28"/>
        </w:rPr>
        <w:t xml:space="preserve"> </w:t>
      </w:r>
      <w:r w:rsidRPr="00C34C96">
        <w:rPr>
          <w:rFonts w:ascii="Times New Roman" w:hAnsi="Times New Roman" w:cs="Times New Roman"/>
          <w:sz w:val="28"/>
          <w:szCs w:val="28"/>
        </w:rPr>
        <w:t>например лидирование - для формирования скоростной техники, создание облегченных</w:t>
      </w:r>
      <w:r>
        <w:rPr>
          <w:rFonts w:ascii="Times New Roman" w:hAnsi="Times New Roman" w:cs="Times New Roman"/>
          <w:sz w:val="28"/>
          <w:szCs w:val="28"/>
        </w:rPr>
        <w:t xml:space="preserve"> </w:t>
      </w:r>
      <w:r w:rsidRPr="00C34C96">
        <w:rPr>
          <w:rFonts w:ascii="Times New Roman" w:hAnsi="Times New Roman" w:cs="Times New Roman"/>
          <w:sz w:val="28"/>
          <w:szCs w:val="28"/>
        </w:rPr>
        <w:t>условий для отработки отдельных элементов и деталей, а также затрудненных условий</w:t>
      </w:r>
      <w:r>
        <w:rPr>
          <w:rFonts w:ascii="Times New Roman" w:hAnsi="Times New Roman" w:cs="Times New Roman"/>
          <w:sz w:val="28"/>
          <w:szCs w:val="28"/>
        </w:rPr>
        <w:t xml:space="preserve"> </w:t>
      </w:r>
      <w:r w:rsidRPr="00C34C96">
        <w:rPr>
          <w:rFonts w:ascii="Times New Roman" w:hAnsi="Times New Roman" w:cs="Times New Roman"/>
          <w:sz w:val="28"/>
          <w:szCs w:val="28"/>
        </w:rPr>
        <w:t>для закрепления и совершенствования основных технических действий при</w:t>
      </w:r>
      <w:r>
        <w:rPr>
          <w:rFonts w:ascii="Times New Roman" w:hAnsi="Times New Roman" w:cs="Times New Roman"/>
          <w:sz w:val="28"/>
          <w:szCs w:val="28"/>
        </w:rPr>
        <w:t xml:space="preserve"> </w:t>
      </w:r>
      <w:r w:rsidRPr="00C34C96">
        <w:rPr>
          <w:rFonts w:ascii="Times New Roman" w:hAnsi="Times New Roman" w:cs="Times New Roman"/>
          <w:sz w:val="28"/>
          <w:szCs w:val="28"/>
        </w:rPr>
        <w:t>передвижении классическими и коньковыми лыжными ходами.</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Pr>
          <w:rFonts w:ascii="Times New Roman" w:hAnsi="Times New Roman" w:cs="Times New Roman"/>
          <w:b/>
          <w:bCs/>
          <w:sz w:val="28"/>
          <w:szCs w:val="28"/>
        </w:rPr>
        <w:t xml:space="preserve">       </w:t>
      </w:r>
      <w:r w:rsidRPr="00132532">
        <w:rPr>
          <w:rFonts w:ascii="Times New Roman" w:hAnsi="Times New Roman" w:cs="Times New Roman"/>
          <w:bCs/>
          <w:i/>
          <w:sz w:val="28"/>
          <w:szCs w:val="28"/>
        </w:rPr>
        <w:t>4. Контрольные упражнения и соревнования</w:t>
      </w:r>
    </w:p>
    <w:p w:rsidR="00132532" w:rsidRPr="00C34C96"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34C96">
        <w:rPr>
          <w:rFonts w:ascii="Times New Roman" w:hAnsi="Times New Roman" w:cs="Times New Roman"/>
          <w:sz w:val="28"/>
          <w:szCs w:val="28"/>
        </w:rPr>
        <w:t>Обучающиеся 1-го года обучения на ТЭ в течение сезона должны принять</w:t>
      </w:r>
    </w:p>
    <w:p w:rsidR="00132532" w:rsidRPr="00C34C96" w:rsidRDefault="00132532" w:rsidP="001034A0">
      <w:pPr>
        <w:autoSpaceDE w:val="0"/>
        <w:autoSpaceDN w:val="0"/>
        <w:adjustRightInd w:val="0"/>
        <w:spacing w:after="0"/>
        <w:rPr>
          <w:rFonts w:ascii="Times New Roman" w:hAnsi="Times New Roman" w:cs="Times New Roman"/>
          <w:sz w:val="28"/>
          <w:szCs w:val="28"/>
        </w:rPr>
      </w:pPr>
      <w:r w:rsidRPr="00C34C96">
        <w:rPr>
          <w:rFonts w:ascii="Times New Roman" w:hAnsi="Times New Roman" w:cs="Times New Roman"/>
          <w:sz w:val="28"/>
          <w:szCs w:val="28"/>
        </w:rPr>
        <w:t>участие в 7-8 стартах на дистанциях 1-5 км.</w:t>
      </w:r>
    </w:p>
    <w:p w:rsidR="00132532" w:rsidRPr="00C34C96"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34C96">
        <w:rPr>
          <w:rFonts w:ascii="Times New Roman" w:hAnsi="Times New Roman" w:cs="Times New Roman"/>
          <w:sz w:val="28"/>
          <w:szCs w:val="28"/>
        </w:rPr>
        <w:t>Обучающиеся 2-го года обучения на ТЭ в течение сезона должны принять</w:t>
      </w:r>
    </w:p>
    <w:p w:rsidR="00132532" w:rsidRDefault="00132532" w:rsidP="001034A0">
      <w:pPr>
        <w:autoSpaceDE w:val="0"/>
        <w:autoSpaceDN w:val="0"/>
        <w:adjustRightInd w:val="0"/>
        <w:spacing w:after="0"/>
        <w:rPr>
          <w:rFonts w:ascii="Times New Roman" w:hAnsi="Times New Roman" w:cs="Times New Roman"/>
          <w:sz w:val="28"/>
          <w:szCs w:val="28"/>
        </w:rPr>
      </w:pPr>
      <w:r w:rsidRPr="00C34C96">
        <w:rPr>
          <w:rFonts w:ascii="Times New Roman" w:hAnsi="Times New Roman" w:cs="Times New Roman"/>
          <w:sz w:val="28"/>
          <w:szCs w:val="28"/>
        </w:rPr>
        <w:t>участие в 9-12 стартах на дистанциях 2-10 км.</w:t>
      </w:r>
    </w:p>
    <w:p w:rsidR="00132532" w:rsidRPr="00132532" w:rsidRDefault="00132532" w:rsidP="001034A0">
      <w:pPr>
        <w:autoSpaceDE w:val="0"/>
        <w:autoSpaceDN w:val="0"/>
        <w:adjustRightInd w:val="0"/>
        <w:spacing w:after="0"/>
        <w:rPr>
          <w:rFonts w:ascii="Times New Roman" w:hAnsi="Times New Roman" w:cs="Times New Roman"/>
          <w:i/>
          <w:sz w:val="28"/>
          <w:szCs w:val="28"/>
        </w:rPr>
      </w:pPr>
    </w:p>
    <w:p w:rsidR="00132532" w:rsidRPr="00132532" w:rsidRDefault="00132532" w:rsidP="001034A0">
      <w:pPr>
        <w:autoSpaceDE w:val="0"/>
        <w:autoSpaceDN w:val="0"/>
        <w:adjustRightInd w:val="0"/>
        <w:spacing w:after="0"/>
        <w:rPr>
          <w:rFonts w:ascii="Times New Roman" w:hAnsi="Times New Roman" w:cs="Times New Roman"/>
          <w:i/>
          <w:sz w:val="28"/>
          <w:szCs w:val="28"/>
        </w:rPr>
      </w:pPr>
      <w:r w:rsidRPr="00132532">
        <w:rPr>
          <w:rFonts w:ascii="Times New Roman" w:hAnsi="Times New Roman" w:cs="Times New Roman"/>
          <w:i/>
          <w:sz w:val="28"/>
          <w:szCs w:val="28"/>
        </w:rPr>
        <w:t>ТРЕНИРОВОЧНЫЙ ЭТАП СВЫШЕ 2-х ЛЕТ ОБУЧЕНИЯ</w:t>
      </w:r>
    </w:p>
    <w:p w:rsidR="00132532" w:rsidRPr="00132532" w:rsidRDefault="00132532" w:rsidP="001034A0">
      <w:pPr>
        <w:spacing w:after="0"/>
        <w:ind w:firstLine="708"/>
        <w:rPr>
          <w:rFonts w:ascii="Times New Roman" w:hAnsi="Times New Roman" w:cs="Times New Roman"/>
          <w:i/>
          <w:sz w:val="28"/>
          <w:szCs w:val="28"/>
        </w:rPr>
      </w:pPr>
      <w:r w:rsidRPr="00132532">
        <w:rPr>
          <w:rFonts w:ascii="Times New Roman" w:hAnsi="Times New Roman" w:cs="Times New Roman"/>
          <w:i/>
          <w:sz w:val="28"/>
          <w:szCs w:val="28"/>
        </w:rPr>
        <w:t>1. Общая физическая подготовка (ОФП)</w:t>
      </w:r>
    </w:p>
    <w:p w:rsidR="00132532" w:rsidRPr="00C561D1" w:rsidRDefault="00132532" w:rsidP="001034A0">
      <w:pPr>
        <w:spacing w:after="0"/>
        <w:ind w:firstLine="708"/>
        <w:rPr>
          <w:rFonts w:ascii="Times New Roman" w:hAnsi="Times New Roman" w:cs="Times New Roman"/>
          <w:sz w:val="28"/>
          <w:szCs w:val="28"/>
        </w:rPr>
      </w:pPr>
      <w:r w:rsidRPr="00C561D1">
        <w:rPr>
          <w:rFonts w:ascii="Times New Roman" w:hAnsi="Times New Roman" w:cs="Times New Roman"/>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132532" w:rsidRPr="00C561D1" w:rsidRDefault="00132532" w:rsidP="001034A0">
      <w:pPr>
        <w:spacing w:after="0"/>
        <w:ind w:firstLine="708"/>
        <w:rPr>
          <w:rFonts w:ascii="Times New Roman" w:hAnsi="Times New Roman" w:cs="Times New Roman"/>
          <w:sz w:val="28"/>
          <w:szCs w:val="28"/>
        </w:rPr>
      </w:pPr>
      <w:r w:rsidRPr="00C561D1">
        <w:rPr>
          <w:rFonts w:ascii="Times New Roman" w:hAnsi="Times New Roman" w:cs="Times New Roman"/>
          <w:i/>
          <w:sz w:val="28"/>
          <w:szCs w:val="28"/>
        </w:rPr>
        <w:t xml:space="preserve">Гимнастические упражнения </w:t>
      </w:r>
      <w:r w:rsidRPr="00C561D1">
        <w:rPr>
          <w:rFonts w:ascii="Times New Roman" w:hAnsi="Times New Roman" w:cs="Times New Roman"/>
          <w:sz w:val="28"/>
          <w:szCs w:val="28"/>
        </w:rPr>
        <w:t>подразделяются на три группы: первая – для мышц рук и плечевого пояса, вторая – для мышц туловища и шеи; третья – для мышц ног и таза.</w:t>
      </w:r>
    </w:p>
    <w:p w:rsidR="00132532" w:rsidRPr="00C561D1" w:rsidRDefault="00132532" w:rsidP="001034A0">
      <w:pPr>
        <w:spacing w:after="0"/>
        <w:ind w:firstLine="708"/>
        <w:rPr>
          <w:rFonts w:ascii="Times New Roman" w:hAnsi="Times New Roman" w:cs="Times New Roman"/>
          <w:sz w:val="28"/>
          <w:szCs w:val="28"/>
        </w:rPr>
      </w:pPr>
      <w:r w:rsidRPr="00C561D1">
        <w:rPr>
          <w:rFonts w:ascii="Times New Roman" w:hAnsi="Times New Roman" w:cs="Times New Roman"/>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132532" w:rsidRPr="00C561D1" w:rsidRDefault="00132532" w:rsidP="001034A0">
      <w:pPr>
        <w:spacing w:after="0"/>
        <w:ind w:firstLine="708"/>
        <w:rPr>
          <w:rFonts w:ascii="Times New Roman" w:hAnsi="Times New Roman" w:cs="Times New Roman"/>
          <w:sz w:val="28"/>
          <w:szCs w:val="28"/>
        </w:rPr>
      </w:pPr>
      <w:r w:rsidRPr="00C561D1">
        <w:rPr>
          <w:rFonts w:ascii="Times New Roman" w:hAnsi="Times New Roman" w:cs="Times New Roman"/>
          <w:i/>
          <w:sz w:val="28"/>
          <w:szCs w:val="28"/>
        </w:rPr>
        <w:t xml:space="preserve">Акробатические упражнения </w:t>
      </w:r>
      <w:r w:rsidRPr="00C561D1">
        <w:rPr>
          <w:rFonts w:ascii="Times New Roman" w:hAnsi="Times New Roman" w:cs="Times New Roman"/>
          <w:sz w:val="28"/>
          <w:szCs w:val="28"/>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r w:rsidRPr="00C561D1">
        <w:rPr>
          <w:rFonts w:ascii="Times New Roman" w:hAnsi="Times New Roman" w:cs="Times New Roman"/>
          <w:i/>
          <w:sz w:val="28"/>
          <w:szCs w:val="28"/>
        </w:rPr>
        <w:t xml:space="preserve"> </w:t>
      </w:r>
    </w:p>
    <w:p w:rsidR="00132532" w:rsidRPr="00C561D1" w:rsidRDefault="00132532" w:rsidP="001034A0">
      <w:pPr>
        <w:spacing w:after="0"/>
        <w:ind w:firstLine="708"/>
        <w:rPr>
          <w:rFonts w:ascii="Times New Roman" w:hAnsi="Times New Roman" w:cs="Times New Roman"/>
          <w:sz w:val="28"/>
          <w:szCs w:val="28"/>
        </w:rPr>
      </w:pPr>
      <w:r w:rsidRPr="00C561D1">
        <w:rPr>
          <w:rFonts w:ascii="Times New Roman" w:hAnsi="Times New Roman" w:cs="Times New Roman"/>
          <w:i/>
          <w:sz w:val="28"/>
          <w:szCs w:val="28"/>
        </w:rPr>
        <w:t xml:space="preserve">Легкоатлетические упражнения. </w:t>
      </w:r>
      <w:r w:rsidRPr="00C561D1">
        <w:rPr>
          <w:rFonts w:ascii="Times New Roman" w:hAnsi="Times New Roman" w:cs="Times New Roman"/>
          <w:sz w:val="28"/>
          <w:szCs w:val="28"/>
        </w:rPr>
        <w:t>Сюда входят упражнения в беге, прыжках и метаниях.</w:t>
      </w:r>
    </w:p>
    <w:p w:rsidR="00132532" w:rsidRPr="00C561D1" w:rsidRDefault="00132532" w:rsidP="001034A0">
      <w:pPr>
        <w:spacing w:after="0"/>
        <w:ind w:firstLine="708"/>
        <w:rPr>
          <w:rFonts w:ascii="Times New Roman" w:hAnsi="Times New Roman" w:cs="Times New Roman"/>
          <w:sz w:val="28"/>
          <w:szCs w:val="28"/>
        </w:rPr>
      </w:pPr>
      <w:r w:rsidRPr="00C561D1">
        <w:rPr>
          <w:rFonts w:ascii="Times New Roman" w:hAnsi="Times New Roman" w:cs="Times New Roman"/>
          <w:sz w:val="28"/>
          <w:szCs w:val="28"/>
        </w:rPr>
        <w:t>Бег: 20, 30, 60м, повторный бег – два-три отрезка по 20-30м (с 12лет) и по 40м (с 14 лет), три отрезка по 50-60м (с 16 лет). Бег с низкого старта 60м (с 13 лет), 100м (с 15 лет). Эстафетный бег 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500-100м.</w:t>
      </w:r>
    </w:p>
    <w:p w:rsidR="00132532" w:rsidRPr="00C561D1" w:rsidRDefault="00132532" w:rsidP="001034A0">
      <w:pPr>
        <w:spacing w:after="0"/>
        <w:ind w:firstLine="708"/>
        <w:rPr>
          <w:rFonts w:ascii="Times New Roman" w:hAnsi="Times New Roman" w:cs="Times New Roman"/>
          <w:sz w:val="28"/>
          <w:szCs w:val="28"/>
        </w:rPr>
      </w:pPr>
      <w:r w:rsidRPr="00C561D1">
        <w:rPr>
          <w:rFonts w:ascii="Times New Roman" w:hAnsi="Times New Roman" w:cs="Times New Roman"/>
          <w:sz w:val="28"/>
          <w:szCs w:val="28"/>
        </w:rPr>
        <w:t>Прыжки: через планку с прямого разбега; в высоту с разбега; в длину с места; тройной прыжок с места; в длину с разбега.</w:t>
      </w:r>
    </w:p>
    <w:p w:rsidR="00132532" w:rsidRPr="00C561D1" w:rsidRDefault="00132532" w:rsidP="001034A0">
      <w:pPr>
        <w:spacing w:after="0"/>
        <w:ind w:firstLine="708"/>
        <w:rPr>
          <w:rFonts w:ascii="Times New Roman" w:hAnsi="Times New Roman" w:cs="Times New Roman"/>
          <w:sz w:val="28"/>
          <w:szCs w:val="28"/>
        </w:rPr>
      </w:pPr>
      <w:r w:rsidRPr="00C561D1">
        <w:rPr>
          <w:rFonts w:ascii="Times New Roman" w:hAnsi="Times New Roman" w:cs="Times New Roman"/>
          <w:sz w:val="28"/>
          <w:szCs w:val="28"/>
        </w:rPr>
        <w:t xml:space="preserve">Метания: малого мяча с места в стенку или щит на дальность отскока; на дальность; метание гранаты (250-700г) с места с разбега; толкание ядра весом 3кг </w:t>
      </w:r>
      <w:r w:rsidRPr="00C561D1">
        <w:rPr>
          <w:rFonts w:ascii="Times New Roman" w:hAnsi="Times New Roman" w:cs="Times New Roman"/>
          <w:sz w:val="28"/>
          <w:szCs w:val="28"/>
        </w:rPr>
        <w:lastRenderedPageBreak/>
        <w:t>(девочки 13-16 лет), 4кг (мальчики 13-15 лет), 5кг (юноши 16 лет); метание копья в цель и на дальность с места и с шага.</w:t>
      </w:r>
    </w:p>
    <w:p w:rsidR="00132532" w:rsidRPr="00C561D1" w:rsidRDefault="00132532" w:rsidP="001034A0">
      <w:pPr>
        <w:spacing w:after="0"/>
        <w:ind w:firstLine="708"/>
        <w:rPr>
          <w:rFonts w:ascii="Times New Roman" w:hAnsi="Times New Roman" w:cs="Times New Roman"/>
          <w:sz w:val="28"/>
          <w:szCs w:val="28"/>
        </w:rPr>
      </w:pPr>
      <w:r w:rsidRPr="00C561D1">
        <w:rPr>
          <w:rFonts w:ascii="Times New Roman" w:hAnsi="Times New Roman" w:cs="Times New Roman"/>
          <w:sz w:val="28"/>
          <w:szCs w:val="28"/>
        </w:rPr>
        <w:t>Многоборья: спринтерские, прыжковые, метательные, смешанные – от 3 до 5 видов.</w:t>
      </w:r>
    </w:p>
    <w:p w:rsidR="00132532" w:rsidRDefault="00132532" w:rsidP="001034A0">
      <w:pPr>
        <w:spacing w:after="0"/>
        <w:ind w:firstLine="708"/>
        <w:rPr>
          <w:rFonts w:ascii="Times New Roman" w:hAnsi="Times New Roman" w:cs="Times New Roman"/>
          <w:sz w:val="28"/>
          <w:szCs w:val="28"/>
        </w:rPr>
      </w:pPr>
      <w:r w:rsidRPr="00C561D1">
        <w:rPr>
          <w:rFonts w:ascii="Times New Roman" w:hAnsi="Times New Roman" w:cs="Times New Roman"/>
          <w:i/>
          <w:sz w:val="28"/>
          <w:szCs w:val="28"/>
        </w:rPr>
        <w:t xml:space="preserve">Спортивные и подвижные игры. </w:t>
      </w:r>
      <w:r w:rsidRPr="00C561D1">
        <w:rPr>
          <w:rFonts w:ascii="Times New Roman" w:hAnsi="Times New Roman" w:cs="Times New Roman"/>
          <w:sz w:val="28"/>
          <w:szCs w:val="28"/>
        </w:rPr>
        <w:t>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w:t>
      </w:r>
      <w:r>
        <w:rPr>
          <w:rFonts w:ascii="Times New Roman" w:hAnsi="Times New Roman" w:cs="Times New Roman"/>
          <w:sz w:val="28"/>
          <w:szCs w:val="28"/>
        </w:rPr>
        <w:t>е и нападении. Подвижные игры:</w:t>
      </w:r>
      <w:r w:rsidRPr="00C561D1">
        <w:rPr>
          <w:rFonts w:ascii="Times New Roman" w:hAnsi="Times New Roman" w:cs="Times New Roman"/>
          <w:sz w:val="28"/>
          <w:szCs w:val="28"/>
        </w:rPr>
        <w:t xml:space="preserve"> «Метко в цель», «Подвижная цель», «Эстафета с прыжками», «Мяч среднему»,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w:t>
      </w:r>
    </w:p>
    <w:p w:rsidR="00132532" w:rsidRPr="00C561D1" w:rsidRDefault="00132532" w:rsidP="001034A0">
      <w:pPr>
        <w:spacing w:after="0"/>
        <w:ind w:firstLine="708"/>
        <w:rPr>
          <w:rFonts w:ascii="Times New Roman" w:hAnsi="Times New Roman" w:cs="Times New Roman"/>
          <w:sz w:val="28"/>
          <w:szCs w:val="28"/>
        </w:rPr>
      </w:pPr>
    </w:p>
    <w:p w:rsidR="00132532" w:rsidRPr="00927299" w:rsidRDefault="00132532" w:rsidP="001034A0">
      <w:pPr>
        <w:pStyle w:val="a5"/>
        <w:spacing w:after="0"/>
        <w:ind w:left="735"/>
        <w:rPr>
          <w:rFonts w:ascii="Times New Roman" w:hAnsi="Times New Roman" w:cs="Times New Roman"/>
          <w:b/>
          <w:sz w:val="28"/>
          <w:szCs w:val="28"/>
        </w:rPr>
      </w:pPr>
      <w:r w:rsidRPr="00132532">
        <w:rPr>
          <w:rFonts w:ascii="Times New Roman" w:hAnsi="Times New Roman" w:cs="Times New Roman"/>
          <w:i/>
          <w:sz w:val="28"/>
          <w:szCs w:val="28"/>
        </w:rPr>
        <w:t>2.Специальная физическая подготовка. СФП</w:t>
      </w:r>
      <w:r w:rsidRPr="00927299">
        <w:rPr>
          <w:rFonts w:ascii="Times New Roman" w:hAnsi="Times New Roman" w:cs="Times New Roman"/>
          <w:b/>
          <w:sz w:val="28"/>
          <w:szCs w:val="28"/>
        </w:rPr>
        <w:t>.</w:t>
      </w:r>
    </w:p>
    <w:p w:rsidR="00132532" w:rsidRDefault="00132532"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sz w:val="28"/>
          <w:szCs w:val="28"/>
        </w:rPr>
        <w:t xml:space="preserve">        </w:t>
      </w:r>
      <w:r w:rsidRPr="00C561D1">
        <w:rPr>
          <w:rFonts w:ascii="Times New Roman" w:hAnsi="Times New Roman" w:cs="Times New Roman"/>
          <w:sz w:val="28"/>
          <w:szCs w:val="28"/>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r w:rsidRPr="00C561D1">
        <w:rPr>
          <w:rFonts w:ascii="Times New Roman" w:hAnsi="Times New Roman" w:cs="Times New Roman"/>
          <w:b/>
          <w:bCs/>
          <w:sz w:val="28"/>
          <w:szCs w:val="28"/>
        </w:rPr>
        <w:t xml:space="preserve"> </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Pr>
          <w:rFonts w:ascii="Times New Roman" w:hAnsi="Times New Roman" w:cs="Times New Roman"/>
          <w:b/>
          <w:bCs/>
          <w:sz w:val="28"/>
          <w:szCs w:val="28"/>
        </w:rPr>
        <w:t xml:space="preserve">          </w:t>
      </w:r>
      <w:r w:rsidRPr="00132532">
        <w:rPr>
          <w:rFonts w:ascii="Times New Roman" w:hAnsi="Times New Roman" w:cs="Times New Roman"/>
          <w:bCs/>
          <w:i/>
          <w:sz w:val="28"/>
          <w:szCs w:val="28"/>
        </w:rPr>
        <w:t>3. Техническая подготовка</w:t>
      </w:r>
    </w:p>
    <w:p w:rsidR="00132532" w:rsidRPr="00C561D1"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561D1">
        <w:rPr>
          <w:rFonts w:ascii="Times New Roman" w:hAnsi="Times New Roman" w:cs="Times New Roman"/>
          <w:sz w:val="28"/>
          <w:szCs w:val="28"/>
        </w:rPr>
        <w:t>Основной задачей технической подготовки на этапе углубленной спортивной</w:t>
      </w:r>
    </w:p>
    <w:p w:rsidR="00132532" w:rsidRDefault="00132532" w:rsidP="001034A0">
      <w:pPr>
        <w:autoSpaceDE w:val="0"/>
        <w:autoSpaceDN w:val="0"/>
        <w:adjustRightInd w:val="0"/>
        <w:spacing w:after="0"/>
        <w:rPr>
          <w:rFonts w:ascii="Times New Roman" w:hAnsi="Times New Roman" w:cs="Times New Roman"/>
          <w:sz w:val="28"/>
          <w:szCs w:val="28"/>
        </w:rPr>
      </w:pPr>
      <w:r w:rsidRPr="00C561D1">
        <w:rPr>
          <w:rFonts w:ascii="Times New Roman" w:hAnsi="Times New Roman" w:cs="Times New Roman"/>
          <w:sz w:val="28"/>
          <w:szCs w:val="28"/>
        </w:rPr>
        <w:t>специализации является достижение автоматизма и стабилизации двигательных</w:t>
      </w:r>
      <w:r>
        <w:rPr>
          <w:rFonts w:ascii="Times New Roman" w:hAnsi="Times New Roman" w:cs="Times New Roman"/>
          <w:sz w:val="28"/>
          <w:szCs w:val="28"/>
        </w:rPr>
        <w:t xml:space="preserve"> </w:t>
      </w:r>
      <w:r w:rsidRPr="00C561D1">
        <w:rPr>
          <w:rFonts w:ascii="Times New Roman" w:hAnsi="Times New Roman" w:cs="Times New Roman"/>
          <w:sz w:val="28"/>
          <w:szCs w:val="28"/>
        </w:rPr>
        <w:t>действий лыжников, совершенствование координационной и ритмической структуры</w:t>
      </w:r>
      <w:r>
        <w:rPr>
          <w:rFonts w:ascii="Times New Roman" w:hAnsi="Times New Roman" w:cs="Times New Roman"/>
          <w:sz w:val="28"/>
          <w:szCs w:val="28"/>
        </w:rPr>
        <w:t xml:space="preserve"> </w:t>
      </w:r>
      <w:r w:rsidRPr="00C561D1">
        <w:rPr>
          <w:rFonts w:ascii="Times New Roman" w:hAnsi="Times New Roman" w:cs="Times New Roman"/>
          <w:sz w:val="28"/>
          <w:szCs w:val="28"/>
        </w:rPr>
        <w:t>при передвижении классическими и коньковыми лыжными ходами.</w:t>
      </w:r>
      <w:r>
        <w:rPr>
          <w:rFonts w:ascii="Times New Roman" w:hAnsi="Times New Roman" w:cs="Times New Roman"/>
          <w:sz w:val="28"/>
          <w:szCs w:val="28"/>
        </w:rPr>
        <w:t xml:space="preserve"> </w:t>
      </w:r>
      <w:r w:rsidRPr="00C561D1">
        <w:rPr>
          <w:rFonts w:ascii="Times New Roman" w:hAnsi="Times New Roman" w:cs="Times New Roman"/>
          <w:sz w:val="28"/>
          <w:szCs w:val="28"/>
        </w:rPr>
        <w:t>Также пристальное внимание продолжает уделяться совершенствованию</w:t>
      </w:r>
      <w:r>
        <w:rPr>
          <w:rFonts w:ascii="Times New Roman" w:hAnsi="Times New Roman" w:cs="Times New Roman"/>
          <w:sz w:val="28"/>
          <w:szCs w:val="28"/>
        </w:rPr>
        <w:t xml:space="preserve"> </w:t>
      </w:r>
      <w:r w:rsidRPr="00C561D1">
        <w:rPr>
          <w:rFonts w:ascii="Times New Roman" w:hAnsi="Times New Roman" w:cs="Times New Roman"/>
          <w:sz w:val="28"/>
          <w:szCs w:val="28"/>
        </w:rPr>
        <w:t xml:space="preserve">отдельных деталей, отработке четкого выполнения </w:t>
      </w:r>
      <w:proofErr w:type="spellStart"/>
      <w:r w:rsidRPr="00C561D1">
        <w:rPr>
          <w:rFonts w:ascii="Times New Roman" w:hAnsi="Times New Roman" w:cs="Times New Roman"/>
          <w:sz w:val="28"/>
          <w:szCs w:val="28"/>
        </w:rPr>
        <w:t>подседания</w:t>
      </w:r>
      <w:proofErr w:type="spellEnd"/>
      <w:r w:rsidRPr="00C561D1">
        <w:rPr>
          <w:rFonts w:ascii="Times New Roman" w:hAnsi="Times New Roman" w:cs="Times New Roman"/>
          <w:sz w:val="28"/>
          <w:szCs w:val="28"/>
        </w:rPr>
        <w:t>, эффективного</w:t>
      </w:r>
      <w:r>
        <w:rPr>
          <w:rFonts w:ascii="Times New Roman" w:hAnsi="Times New Roman" w:cs="Times New Roman"/>
          <w:sz w:val="28"/>
          <w:szCs w:val="28"/>
        </w:rPr>
        <w:t xml:space="preserve"> </w:t>
      </w:r>
      <w:r w:rsidRPr="00C561D1">
        <w:rPr>
          <w:rFonts w:ascii="Times New Roman" w:hAnsi="Times New Roman" w:cs="Times New Roman"/>
          <w:sz w:val="28"/>
          <w:szCs w:val="28"/>
        </w:rPr>
        <w:t>отталкивания и скольжения, активной постановке лыжных палок, овладению жесткой</w:t>
      </w:r>
      <w:r>
        <w:rPr>
          <w:rFonts w:ascii="Times New Roman" w:hAnsi="Times New Roman" w:cs="Times New Roman"/>
          <w:sz w:val="28"/>
          <w:szCs w:val="28"/>
        </w:rPr>
        <w:t xml:space="preserve"> </w:t>
      </w:r>
      <w:r w:rsidRPr="00C561D1">
        <w:rPr>
          <w:rFonts w:ascii="Times New Roman" w:hAnsi="Times New Roman" w:cs="Times New Roman"/>
          <w:sz w:val="28"/>
          <w:szCs w:val="28"/>
        </w:rPr>
        <w:t>системой рука - туловище. В тренировке широко используется многократное</w:t>
      </w:r>
      <w:r>
        <w:rPr>
          <w:rFonts w:ascii="Times New Roman" w:hAnsi="Times New Roman" w:cs="Times New Roman"/>
          <w:sz w:val="28"/>
          <w:szCs w:val="28"/>
        </w:rPr>
        <w:t xml:space="preserve"> </w:t>
      </w:r>
      <w:r w:rsidRPr="00C561D1">
        <w:rPr>
          <w:rFonts w:ascii="Times New Roman" w:hAnsi="Times New Roman" w:cs="Times New Roman"/>
          <w:sz w:val="28"/>
          <w:szCs w:val="28"/>
        </w:rPr>
        <w:t>повторение технических элементов в стандартных и вариативных условиях до</w:t>
      </w:r>
      <w:r>
        <w:rPr>
          <w:rFonts w:ascii="Times New Roman" w:hAnsi="Times New Roman" w:cs="Times New Roman"/>
          <w:sz w:val="28"/>
          <w:szCs w:val="28"/>
        </w:rPr>
        <w:t xml:space="preserve"> </w:t>
      </w:r>
      <w:r w:rsidRPr="00C561D1">
        <w:rPr>
          <w:rFonts w:ascii="Times New Roman" w:hAnsi="Times New Roman" w:cs="Times New Roman"/>
          <w:sz w:val="28"/>
          <w:szCs w:val="28"/>
        </w:rPr>
        <w:t>достижения необходимой согласованности движений по динамическим и</w:t>
      </w:r>
      <w:r>
        <w:rPr>
          <w:rFonts w:ascii="Times New Roman" w:hAnsi="Times New Roman" w:cs="Times New Roman"/>
          <w:sz w:val="28"/>
          <w:szCs w:val="28"/>
        </w:rPr>
        <w:t xml:space="preserve"> </w:t>
      </w:r>
      <w:r w:rsidRPr="00C561D1">
        <w:rPr>
          <w:rFonts w:ascii="Times New Roman" w:hAnsi="Times New Roman" w:cs="Times New Roman"/>
          <w:sz w:val="28"/>
          <w:szCs w:val="28"/>
        </w:rPr>
        <w:t xml:space="preserve">кинематическим характеристикам. </w:t>
      </w:r>
    </w:p>
    <w:p w:rsidR="00132532" w:rsidRPr="00C561D1"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561D1">
        <w:rPr>
          <w:rFonts w:ascii="Times New Roman" w:hAnsi="Times New Roman" w:cs="Times New Roman"/>
          <w:sz w:val="28"/>
          <w:szCs w:val="28"/>
        </w:rPr>
        <w:t>На этапе углубленной тренировки техническое</w:t>
      </w:r>
      <w:r>
        <w:rPr>
          <w:rFonts w:ascii="Times New Roman" w:hAnsi="Times New Roman" w:cs="Times New Roman"/>
          <w:sz w:val="28"/>
          <w:szCs w:val="28"/>
        </w:rPr>
        <w:t xml:space="preserve"> </w:t>
      </w:r>
      <w:r w:rsidRPr="00C561D1">
        <w:rPr>
          <w:rFonts w:ascii="Times New Roman" w:hAnsi="Times New Roman" w:cs="Times New Roman"/>
          <w:sz w:val="28"/>
          <w:szCs w:val="28"/>
        </w:rPr>
        <w:t>совершенствование теснейшим образом связано с процессом развития двигательных</w:t>
      </w:r>
      <w:r>
        <w:rPr>
          <w:rFonts w:ascii="Times New Roman" w:hAnsi="Times New Roman" w:cs="Times New Roman"/>
          <w:sz w:val="28"/>
          <w:szCs w:val="28"/>
        </w:rPr>
        <w:t xml:space="preserve"> </w:t>
      </w:r>
      <w:r w:rsidRPr="00C561D1">
        <w:rPr>
          <w:rFonts w:ascii="Times New Roman" w:hAnsi="Times New Roman" w:cs="Times New Roman"/>
          <w:sz w:val="28"/>
          <w:szCs w:val="28"/>
        </w:rPr>
        <w:t>качеств и уровнем функционального состояния организма лыжника. В этой связи</w:t>
      </w:r>
      <w:r>
        <w:rPr>
          <w:rFonts w:ascii="Times New Roman" w:hAnsi="Times New Roman" w:cs="Times New Roman"/>
          <w:sz w:val="28"/>
          <w:szCs w:val="28"/>
        </w:rPr>
        <w:t xml:space="preserve"> </w:t>
      </w:r>
      <w:r w:rsidRPr="00C561D1">
        <w:rPr>
          <w:rFonts w:ascii="Times New Roman" w:hAnsi="Times New Roman" w:cs="Times New Roman"/>
          <w:sz w:val="28"/>
          <w:szCs w:val="28"/>
        </w:rPr>
        <w:t>техника должна совершенствоваться при различных состояниях, в том числе и в</w:t>
      </w:r>
      <w:r>
        <w:rPr>
          <w:rFonts w:ascii="Times New Roman" w:hAnsi="Times New Roman" w:cs="Times New Roman"/>
          <w:sz w:val="28"/>
          <w:szCs w:val="28"/>
        </w:rPr>
        <w:t xml:space="preserve"> </w:t>
      </w:r>
      <w:r w:rsidRPr="00C561D1">
        <w:rPr>
          <w:rFonts w:ascii="Times New Roman" w:hAnsi="Times New Roman" w:cs="Times New Roman"/>
          <w:sz w:val="28"/>
          <w:szCs w:val="28"/>
        </w:rPr>
        <w:t>состоянии компенсированного и явного утомления. В этом случае у лыжника</w:t>
      </w:r>
      <w:r>
        <w:rPr>
          <w:rFonts w:ascii="Times New Roman" w:hAnsi="Times New Roman" w:cs="Times New Roman"/>
          <w:sz w:val="28"/>
          <w:szCs w:val="28"/>
        </w:rPr>
        <w:t xml:space="preserve"> </w:t>
      </w:r>
      <w:r w:rsidRPr="00C561D1">
        <w:rPr>
          <w:rFonts w:ascii="Times New Roman" w:hAnsi="Times New Roman" w:cs="Times New Roman"/>
          <w:sz w:val="28"/>
          <w:szCs w:val="28"/>
        </w:rPr>
        <w:t>формируется рациональная и лабильная техника с широким спектром компенсаторных</w:t>
      </w:r>
      <w:r>
        <w:rPr>
          <w:rFonts w:ascii="Times New Roman" w:hAnsi="Times New Roman" w:cs="Times New Roman"/>
          <w:sz w:val="28"/>
          <w:szCs w:val="28"/>
        </w:rPr>
        <w:t xml:space="preserve"> </w:t>
      </w:r>
      <w:r w:rsidRPr="00C561D1">
        <w:rPr>
          <w:rFonts w:ascii="Times New Roman" w:hAnsi="Times New Roman" w:cs="Times New Roman"/>
          <w:sz w:val="28"/>
          <w:szCs w:val="28"/>
        </w:rPr>
        <w:t>колебаний в основных характеристиках структуры движений.</w:t>
      </w:r>
    </w:p>
    <w:p w:rsidR="00132532" w:rsidRDefault="00132532"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        </w:t>
      </w:r>
    </w:p>
    <w:p w:rsidR="00132532" w:rsidRPr="00132532" w:rsidRDefault="00132532" w:rsidP="001034A0">
      <w:pPr>
        <w:autoSpaceDE w:val="0"/>
        <w:autoSpaceDN w:val="0"/>
        <w:adjustRightInd w:val="0"/>
        <w:spacing w:after="0"/>
        <w:rPr>
          <w:rFonts w:ascii="Times New Roman" w:hAnsi="Times New Roman" w:cs="Times New Roman"/>
          <w:bCs/>
          <w:i/>
          <w:sz w:val="28"/>
          <w:szCs w:val="28"/>
        </w:rPr>
      </w:pPr>
      <w:r>
        <w:rPr>
          <w:rFonts w:ascii="Times New Roman" w:hAnsi="Times New Roman" w:cs="Times New Roman"/>
          <w:b/>
          <w:bCs/>
          <w:sz w:val="28"/>
          <w:szCs w:val="28"/>
        </w:rPr>
        <w:lastRenderedPageBreak/>
        <w:t xml:space="preserve"> 4</w:t>
      </w:r>
      <w:r w:rsidRPr="00132532">
        <w:rPr>
          <w:rFonts w:ascii="Times New Roman" w:hAnsi="Times New Roman" w:cs="Times New Roman"/>
          <w:bCs/>
          <w:i/>
          <w:sz w:val="28"/>
          <w:szCs w:val="28"/>
        </w:rPr>
        <w:t>. Контрольные упражнения и соревнования</w:t>
      </w:r>
    </w:p>
    <w:p w:rsidR="00132532" w:rsidRPr="00A5436C" w:rsidRDefault="0013253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561D1">
        <w:rPr>
          <w:rFonts w:ascii="Times New Roman" w:hAnsi="Times New Roman" w:cs="Times New Roman"/>
          <w:sz w:val="28"/>
          <w:szCs w:val="28"/>
        </w:rPr>
        <w:t xml:space="preserve">Обучающиеся 3-го года обучения </w:t>
      </w:r>
      <w:r>
        <w:rPr>
          <w:rFonts w:ascii="Times New Roman" w:hAnsi="Times New Roman" w:cs="Times New Roman"/>
          <w:sz w:val="28"/>
          <w:szCs w:val="28"/>
        </w:rPr>
        <w:t>на</w:t>
      </w:r>
      <w:r w:rsidRPr="00C561D1">
        <w:rPr>
          <w:rFonts w:ascii="Times New Roman" w:hAnsi="Times New Roman" w:cs="Times New Roman"/>
          <w:sz w:val="28"/>
          <w:szCs w:val="28"/>
        </w:rPr>
        <w:t xml:space="preserve"> Т</w:t>
      </w:r>
      <w:r>
        <w:rPr>
          <w:rFonts w:ascii="Times New Roman" w:hAnsi="Times New Roman" w:cs="Times New Roman"/>
          <w:sz w:val="28"/>
          <w:szCs w:val="28"/>
        </w:rPr>
        <w:t>Э</w:t>
      </w:r>
      <w:r w:rsidRPr="00C561D1">
        <w:rPr>
          <w:rFonts w:ascii="Times New Roman" w:hAnsi="Times New Roman" w:cs="Times New Roman"/>
          <w:sz w:val="28"/>
          <w:szCs w:val="28"/>
        </w:rPr>
        <w:t xml:space="preserve"> в течение сезона должны принять</w:t>
      </w:r>
      <w:r>
        <w:rPr>
          <w:rFonts w:ascii="Times New Roman" w:hAnsi="Times New Roman" w:cs="Times New Roman"/>
          <w:sz w:val="28"/>
          <w:szCs w:val="28"/>
        </w:rPr>
        <w:t xml:space="preserve"> </w:t>
      </w:r>
      <w:r w:rsidRPr="00C561D1">
        <w:rPr>
          <w:rFonts w:ascii="Times New Roman" w:hAnsi="Times New Roman" w:cs="Times New Roman"/>
          <w:sz w:val="28"/>
          <w:szCs w:val="28"/>
        </w:rPr>
        <w:t>участие в 13-16 стартах на дистанциях 3-5 км (девушки), 5-10 км (юноши).</w:t>
      </w:r>
      <w:r>
        <w:rPr>
          <w:rFonts w:ascii="Times New Roman" w:hAnsi="Times New Roman" w:cs="Times New Roman"/>
          <w:sz w:val="28"/>
          <w:szCs w:val="28"/>
        </w:rPr>
        <w:t xml:space="preserve"> </w:t>
      </w:r>
      <w:r w:rsidRPr="00C561D1">
        <w:rPr>
          <w:rFonts w:ascii="Times New Roman" w:hAnsi="Times New Roman" w:cs="Times New Roman"/>
          <w:sz w:val="28"/>
          <w:szCs w:val="28"/>
        </w:rPr>
        <w:t>Обучающ</w:t>
      </w:r>
      <w:r>
        <w:rPr>
          <w:rFonts w:ascii="Times New Roman" w:hAnsi="Times New Roman" w:cs="Times New Roman"/>
          <w:sz w:val="28"/>
          <w:szCs w:val="28"/>
        </w:rPr>
        <w:t xml:space="preserve">иеся 4-го года обучения в </w:t>
      </w:r>
      <w:r w:rsidRPr="00C561D1">
        <w:rPr>
          <w:rFonts w:ascii="Times New Roman" w:hAnsi="Times New Roman" w:cs="Times New Roman"/>
          <w:sz w:val="28"/>
          <w:szCs w:val="28"/>
        </w:rPr>
        <w:t>Т</w:t>
      </w:r>
      <w:r>
        <w:rPr>
          <w:rFonts w:ascii="Times New Roman" w:hAnsi="Times New Roman" w:cs="Times New Roman"/>
          <w:sz w:val="28"/>
          <w:szCs w:val="28"/>
        </w:rPr>
        <w:t>Э</w:t>
      </w:r>
      <w:r w:rsidRPr="00C561D1">
        <w:rPr>
          <w:rFonts w:ascii="Times New Roman" w:hAnsi="Times New Roman" w:cs="Times New Roman"/>
          <w:sz w:val="28"/>
          <w:szCs w:val="28"/>
        </w:rPr>
        <w:t xml:space="preserve"> в течение сезона должны принять</w:t>
      </w:r>
      <w:r>
        <w:rPr>
          <w:rFonts w:ascii="Times New Roman" w:hAnsi="Times New Roman" w:cs="Times New Roman"/>
          <w:sz w:val="28"/>
          <w:szCs w:val="28"/>
        </w:rPr>
        <w:t xml:space="preserve"> </w:t>
      </w:r>
      <w:r w:rsidRPr="00C561D1">
        <w:rPr>
          <w:rFonts w:ascii="Times New Roman" w:hAnsi="Times New Roman" w:cs="Times New Roman"/>
          <w:sz w:val="28"/>
          <w:szCs w:val="28"/>
        </w:rPr>
        <w:t>участие в 17-18 стартах на дистанциях 3-10 км (девушки), 5-15 км (юноши).</w:t>
      </w:r>
      <w:r>
        <w:rPr>
          <w:rFonts w:ascii="Times New Roman" w:hAnsi="Times New Roman" w:cs="Times New Roman"/>
          <w:sz w:val="28"/>
          <w:szCs w:val="28"/>
        </w:rPr>
        <w:t xml:space="preserve"> </w:t>
      </w:r>
      <w:r w:rsidRPr="00C561D1">
        <w:rPr>
          <w:rFonts w:ascii="Times New Roman" w:hAnsi="Times New Roman" w:cs="Times New Roman"/>
          <w:sz w:val="28"/>
          <w:szCs w:val="28"/>
        </w:rPr>
        <w:t>Об</w:t>
      </w:r>
      <w:r>
        <w:rPr>
          <w:rFonts w:ascii="Times New Roman" w:hAnsi="Times New Roman" w:cs="Times New Roman"/>
          <w:sz w:val="28"/>
          <w:szCs w:val="28"/>
        </w:rPr>
        <w:t xml:space="preserve">учающиеся 5-го года обучения в </w:t>
      </w:r>
      <w:r w:rsidRPr="00C561D1">
        <w:rPr>
          <w:rFonts w:ascii="Times New Roman" w:hAnsi="Times New Roman" w:cs="Times New Roman"/>
          <w:sz w:val="28"/>
          <w:szCs w:val="28"/>
        </w:rPr>
        <w:t>Т</w:t>
      </w:r>
      <w:r>
        <w:rPr>
          <w:rFonts w:ascii="Times New Roman" w:hAnsi="Times New Roman" w:cs="Times New Roman"/>
          <w:sz w:val="28"/>
          <w:szCs w:val="28"/>
        </w:rPr>
        <w:t>Э</w:t>
      </w:r>
      <w:r w:rsidRPr="00C561D1">
        <w:rPr>
          <w:rFonts w:ascii="Times New Roman" w:hAnsi="Times New Roman" w:cs="Times New Roman"/>
          <w:sz w:val="28"/>
          <w:szCs w:val="28"/>
        </w:rPr>
        <w:t xml:space="preserve"> в течение сезона должны принять</w:t>
      </w:r>
      <w:r>
        <w:rPr>
          <w:rFonts w:ascii="Times New Roman" w:hAnsi="Times New Roman" w:cs="Times New Roman"/>
          <w:sz w:val="28"/>
          <w:szCs w:val="28"/>
        </w:rPr>
        <w:t xml:space="preserve"> </w:t>
      </w:r>
      <w:r w:rsidRPr="00C561D1">
        <w:rPr>
          <w:rFonts w:ascii="Times New Roman" w:hAnsi="Times New Roman" w:cs="Times New Roman"/>
          <w:sz w:val="28"/>
          <w:szCs w:val="28"/>
        </w:rPr>
        <w:t>участие в 19-20 стартах на дистанциях 3-15 км (девушки), 5-20 км (юноши).</w:t>
      </w:r>
    </w:p>
    <w:p w:rsidR="00132532" w:rsidRDefault="00132532" w:rsidP="001034A0">
      <w:pPr>
        <w:autoSpaceDE w:val="0"/>
        <w:autoSpaceDN w:val="0"/>
        <w:adjustRightInd w:val="0"/>
        <w:spacing w:after="0"/>
        <w:rPr>
          <w:rFonts w:ascii="Times New Roman" w:hAnsi="Times New Roman" w:cs="Times New Roman"/>
          <w:b/>
          <w:sz w:val="28"/>
          <w:szCs w:val="28"/>
        </w:rPr>
      </w:pPr>
    </w:p>
    <w:p w:rsidR="004B6ABD" w:rsidRPr="004B6ABD" w:rsidRDefault="0047095C"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3.6</w:t>
      </w:r>
      <w:r w:rsidR="004B6ABD" w:rsidRPr="004B6ABD">
        <w:rPr>
          <w:rFonts w:ascii="Times New Roman" w:hAnsi="Times New Roman" w:cs="Times New Roman"/>
          <w:b/>
          <w:bCs/>
          <w:sz w:val="28"/>
          <w:szCs w:val="28"/>
        </w:rPr>
        <w:t xml:space="preserve"> Психологическая подготовка.</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Специфика лыжных гонок</w:t>
      </w:r>
      <w:r w:rsidR="00A5436C">
        <w:rPr>
          <w:rFonts w:ascii="Times New Roman" w:hAnsi="Times New Roman" w:cs="Times New Roman"/>
          <w:sz w:val="28"/>
          <w:szCs w:val="28"/>
        </w:rPr>
        <w:t>,</w:t>
      </w:r>
      <w:r w:rsidRPr="004B6ABD">
        <w:rPr>
          <w:rFonts w:ascii="Times New Roman" w:hAnsi="Times New Roman" w:cs="Times New Roman"/>
          <w:sz w:val="28"/>
          <w:szCs w:val="28"/>
        </w:rPr>
        <w:t xml:space="preserve"> прежде всего</w:t>
      </w:r>
      <w:r w:rsidR="00A5436C">
        <w:rPr>
          <w:rFonts w:ascii="Times New Roman" w:hAnsi="Times New Roman" w:cs="Times New Roman"/>
          <w:sz w:val="28"/>
          <w:szCs w:val="28"/>
        </w:rPr>
        <w:t>,</w:t>
      </w:r>
      <w:r w:rsidRPr="004B6ABD">
        <w:rPr>
          <w:rFonts w:ascii="Times New Roman" w:hAnsi="Times New Roman" w:cs="Times New Roman"/>
          <w:sz w:val="28"/>
          <w:szCs w:val="28"/>
        </w:rPr>
        <w:t xml:space="preserve"> способствует формированию</w:t>
      </w:r>
      <w:r>
        <w:rPr>
          <w:rFonts w:ascii="Times New Roman" w:hAnsi="Times New Roman" w:cs="Times New Roman"/>
          <w:sz w:val="28"/>
          <w:szCs w:val="28"/>
        </w:rPr>
        <w:t xml:space="preserve"> </w:t>
      </w:r>
      <w:r w:rsidRPr="004B6ABD">
        <w:rPr>
          <w:rFonts w:ascii="Times New Roman" w:hAnsi="Times New Roman" w:cs="Times New Roman"/>
          <w:sz w:val="28"/>
          <w:szCs w:val="28"/>
        </w:rPr>
        <w:t>психической выносливости, целеустремленности, самостоятельности в постановке и</w:t>
      </w:r>
    </w:p>
    <w:p w:rsid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реализации целей, принятии решений, воспитании воли.</w:t>
      </w:r>
      <w:r>
        <w:rPr>
          <w:rFonts w:ascii="Times New Roman" w:hAnsi="Times New Roman" w:cs="Times New Roman"/>
          <w:sz w:val="28"/>
          <w:szCs w:val="28"/>
        </w:rPr>
        <w:t xml:space="preserve"> </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 xml:space="preserve">Все используемые </w:t>
      </w:r>
      <w:r w:rsidRPr="004B6ABD">
        <w:rPr>
          <w:rFonts w:ascii="Times New Roman" w:hAnsi="Times New Roman" w:cs="Times New Roman"/>
          <w:b/>
          <w:bCs/>
          <w:sz w:val="28"/>
          <w:szCs w:val="28"/>
        </w:rPr>
        <w:t xml:space="preserve">средства </w:t>
      </w:r>
      <w:r w:rsidRPr="004B6ABD">
        <w:rPr>
          <w:rFonts w:ascii="Times New Roman" w:hAnsi="Times New Roman" w:cs="Times New Roman"/>
          <w:sz w:val="28"/>
          <w:szCs w:val="28"/>
        </w:rPr>
        <w:t>психологической подготовки подразделяются на две</w:t>
      </w:r>
      <w:r>
        <w:rPr>
          <w:rFonts w:ascii="Times New Roman" w:hAnsi="Times New Roman" w:cs="Times New Roman"/>
          <w:sz w:val="28"/>
          <w:szCs w:val="28"/>
        </w:rPr>
        <w:t xml:space="preserve"> </w:t>
      </w:r>
      <w:r w:rsidRPr="004B6ABD">
        <w:rPr>
          <w:rFonts w:ascii="Times New Roman" w:hAnsi="Times New Roman" w:cs="Times New Roman"/>
          <w:sz w:val="28"/>
          <w:szCs w:val="28"/>
        </w:rPr>
        <w:t>основные группы:</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 xml:space="preserve">1) </w:t>
      </w:r>
      <w:r w:rsidRPr="004B6ABD">
        <w:rPr>
          <w:rFonts w:ascii="Times New Roman" w:hAnsi="Times New Roman" w:cs="Times New Roman"/>
          <w:i/>
          <w:iCs/>
          <w:sz w:val="28"/>
          <w:szCs w:val="28"/>
        </w:rPr>
        <w:t xml:space="preserve">вербальные </w:t>
      </w:r>
      <w:r w:rsidRPr="004B6ABD">
        <w:rPr>
          <w:rFonts w:ascii="Times New Roman" w:hAnsi="Times New Roman" w:cs="Times New Roman"/>
          <w:sz w:val="28"/>
          <w:szCs w:val="28"/>
        </w:rPr>
        <w:t>(словесные) - лекции, беседы, доклады, идеомоторная, аутогенная и</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психорегулирующая тренировка;</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 xml:space="preserve">2) </w:t>
      </w:r>
      <w:r w:rsidRPr="004B6ABD">
        <w:rPr>
          <w:rFonts w:ascii="Times New Roman" w:hAnsi="Times New Roman" w:cs="Times New Roman"/>
          <w:i/>
          <w:iCs/>
          <w:sz w:val="28"/>
          <w:szCs w:val="28"/>
        </w:rPr>
        <w:t xml:space="preserve">комплексные </w:t>
      </w:r>
      <w:r w:rsidRPr="004B6ABD">
        <w:rPr>
          <w:rFonts w:ascii="Times New Roman" w:hAnsi="Times New Roman" w:cs="Times New Roman"/>
          <w:sz w:val="28"/>
          <w:szCs w:val="28"/>
        </w:rPr>
        <w:t>- всевозможные спортивные и психолого-педагогические упражнения.</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w:t>
      </w:r>
      <w:r w:rsidRPr="004B6ABD">
        <w:rPr>
          <w:rFonts w:ascii="Times New Roman" w:hAnsi="Times New Roman" w:cs="Times New Roman"/>
          <w:b/>
          <w:bCs/>
          <w:sz w:val="28"/>
          <w:szCs w:val="28"/>
        </w:rPr>
        <w:t xml:space="preserve">Методы </w:t>
      </w:r>
      <w:r w:rsidRPr="004B6ABD">
        <w:rPr>
          <w:rFonts w:ascii="Times New Roman" w:hAnsi="Times New Roman" w:cs="Times New Roman"/>
          <w:sz w:val="28"/>
          <w:szCs w:val="28"/>
        </w:rPr>
        <w:t>психологической подготовки делятся на сопряженные и специальные.</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i/>
          <w:iCs/>
          <w:sz w:val="28"/>
          <w:szCs w:val="28"/>
        </w:rPr>
        <w:t xml:space="preserve">Сопряженные </w:t>
      </w:r>
      <w:r w:rsidRPr="004B6ABD">
        <w:rPr>
          <w:rFonts w:ascii="Times New Roman" w:hAnsi="Times New Roman" w:cs="Times New Roman"/>
          <w:sz w:val="28"/>
          <w:szCs w:val="28"/>
        </w:rPr>
        <w:t>методы включают общие психолого-педагогические методы, методы</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моделирования и программирования соревновательной и тренировочной деятельности.</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i/>
          <w:iCs/>
          <w:sz w:val="28"/>
          <w:szCs w:val="28"/>
        </w:rPr>
        <w:t xml:space="preserve">Специальными </w:t>
      </w:r>
      <w:r w:rsidRPr="004B6ABD">
        <w:rPr>
          <w:rFonts w:ascii="Times New Roman" w:hAnsi="Times New Roman" w:cs="Times New Roman"/>
          <w:sz w:val="28"/>
          <w:szCs w:val="28"/>
        </w:rPr>
        <w:t>методами психологической подготовки являются: стимуляция</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деятельности в экстремальных условиях, методы психической регуляции, идеомоторных</w:t>
      </w:r>
      <w:r>
        <w:rPr>
          <w:rFonts w:ascii="Times New Roman" w:hAnsi="Times New Roman" w:cs="Times New Roman"/>
          <w:sz w:val="28"/>
          <w:szCs w:val="28"/>
        </w:rPr>
        <w:t xml:space="preserve"> </w:t>
      </w:r>
      <w:r w:rsidRPr="004B6ABD">
        <w:rPr>
          <w:rFonts w:ascii="Times New Roman" w:hAnsi="Times New Roman" w:cs="Times New Roman"/>
          <w:sz w:val="28"/>
          <w:szCs w:val="28"/>
        </w:rPr>
        <w:t>представлений, методы внушения и убеждения.</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На этапах предварительной подготовки и начальной спортивной специализации</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важнейшей задачей общей психологической подготовки является формирование</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спортивного интереса, перспективной цели, дисциплины, самооценки, образного</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мышления, непроизвольного внимания, психосенсорных процессов.</w:t>
      </w:r>
      <w:r>
        <w:rPr>
          <w:rFonts w:ascii="Times New Roman" w:hAnsi="Times New Roman" w:cs="Times New Roman"/>
          <w:sz w:val="28"/>
          <w:szCs w:val="28"/>
        </w:rPr>
        <w:t xml:space="preserve"> </w:t>
      </w:r>
      <w:r w:rsidRPr="004B6ABD">
        <w:rPr>
          <w:rFonts w:ascii="Times New Roman" w:hAnsi="Times New Roman" w:cs="Times New Roman"/>
          <w:sz w:val="28"/>
          <w:szCs w:val="28"/>
        </w:rPr>
        <w:t>В спорте огромную роль играет мотивация спортсмена на достижение</w:t>
      </w:r>
      <w:r>
        <w:rPr>
          <w:rFonts w:ascii="Times New Roman" w:hAnsi="Times New Roman" w:cs="Times New Roman"/>
          <w:sz w:val="28"/>
          <w:szCs w:val="28"/>
        </w:rPr>
        <w:t xml:space="preserve"> </w:t>
      </w:r>
      <w:r w:rsidRPr="004B6ABD">
        <w:rPr>
          <w:rFonts w:ascii="Times New Roman" w:hAnsi="Times New Roman" w:cs="Times New Roman"/>
          <w:sz w:val="28"/>
          <w:szCs w:val="28"/>
        </w:rPr>
        <w:t>определенного результата на соревнованиях и в процессе подготовки. Мотивы человека</w:t>
      </w:r>
      <w:r>
        <w:rPr>
          <w:rFonts w:ascii="Times New Roman" w:hAnsi="Times New Roman" w:cs="Times New Roman"/>
          <w:sz w:val="28"/>
          <w:szCs w:val="28"/>
        </w:rPr>
        <w:t xml:space="preserve"> </w:t>
      </w:r>
      <w:r w:rsidRPr="004B6ABD">
        <w:rPr>
          <w:rFonts w:ascii="Times New Roman" w:hAnsi="Times New Roman" w:cs="Times New Roman"/>
          <w:sz w:val="28"/>
          <w:szCs w:val="28"/>
        </w:rPr>
        <w:t>определяют цель и содержание его деятельности, интенсивность его усилий для</w:t>
      </w:r>
      <w:r>
        <w:rPr>
          <w:rFonts w:ascii="Times New Roman" w:hAnsi="Times New Roman" w:cs="Times New Roman"/>
          <w:sz w:val="28"/>
          <w:szCs w:val="28"/>
        </w:rPr>
        <w:t xml:space="preserve"> </w:t>
      </w:r>
      <w:r w:rsidRPr="004B6ABD">
        <w:rPr>
          <w:rFonts w:ascii="Times New Roman" w:hAnsi="Times New Roman" w:cs="Times New Roman"/>
          <w:sz w:val="28"/>
          <w:szCs w:val="28"/>
        </w:rPr>
        <w:t>достижения цели, влияют на его поведение.</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Основу мотивации человека к достижениям составляют привычные мотивы,</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сложившиеся в процессе его жизни. Поэтому развитие у спортсменов мотивов к</w:t>
      </w:r>
      <w:r>
        <w:rPr>
          <w:rFonts w:ascii="Times New Roman" w:hAnsi="Times New Roman" w:cs="Times New Roman"/>
          <w:sz w:val="28"/>
          <w:szCs w:val="28"/>
        </w:rPr>
        <w:t xml:space="preserve">  </w:t>
      </w:r>
      <w:r w:rsidRPr="004B6ABD">
        <w:rPr>
          <w:rFonts w:ascii="Times New Roman" w:hAnsi="Times New Roman" w:cs="Times New Roman"/>
          <w:sz w:val="28"/>
          <w:szCs w:val="28"/>
        </w:rPr>
        <w:t>высоким спортивным достижениям следует рассматривать как одну из важнейших</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сторон учебно-тренировочной работы, направленную на формирование спортивного</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характера.</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Основной задачей психологической подготовки на этапах углубленной</w:t>
      </w:r>
      <w:r>
        <w:rPr>
          <w:rFonts w:ascii="Times New Roman" w:hAnsi="Times New Roman" w:cs="Times New Roman"/>
          <w:sz w:val="28"/>
          <w:szCs w:val="28"/>
        </w:rPr>
        <w:t xml:space="preserve"> </w:t>
      </w:r>
      <w:r w:rsidRPr="004B6ABD">
        <w:rPr>
          <w:rFonts w:ascii="Times New Roman" w:hAnsi="Times New Roman" w:cs="Times New Roman"/>
          <w:sz w:val="28"/>
          <w:szCs w:val="28"/>
        </w:rPr>
        <w:t>тренировки и спортивного совершенствования является формирование спортивной</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lastRenderedPageBreak/>
        <w:t>мотивации, уверенности в достижении цели, настойчивости, самостоятельности,</w:t>
      </w:r>
      <w:r>
        <w:rPr>
          <w:rFonts w:ascii="Times New Roman" w:hAnsi="Times New Roman" w:cs="Times New Roman"/>
          <w:sz w:val="28"/>
          <w:szCs w:val="28"/>
        </w:rPr>
        <w:t xml:space="preserve"> </w:t>
      </w:r>
      <w:r w:rsidRPr="004B6ABD">
        <w:rPr>
          <w:rFonts w:ascii="Times New Roman" w:hAnsi="Times New Roman" w:cs="Times New Roman"/>
          <w:sz w:val="28"/>
          <w:szCs w:val="28"/>
        </w:rPr>
        <w:t>эмоциональной устойчивости.</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Цель, которую тренер ставит перед спортсменом, должна быть реальной,</w:t>
      </w:r>
      <w:r>
        <w:rPr>
          <w:rFonts w:ascii="Times New Roman" w:hAnsi="Times New Roman" w:cs="Times New Roman"/>
          <w:sz w:val="28"/>
          <w:szCs w:val="28"/>
        </w:rPr>
        <w:t xml:space="preserve"> </w:t>
      </w:r>
      <w:r w:rsidRPr="004B6ABD">
        <w:rPr>
          <w:rFonts w:ascii="Times New Roman" w:hAnsi="Times New Roman" w:cs="Times New Roman"/>
          <w:sz w:val="28"/>
          <w:szCs w:val="28"/>
        </w:rPr>
        <w:t>основанной на знании его возможностей и объективных предпосылок для достижения</w:t>
      </w:r>
      <w:r>
        <w:rPr>
          <w:rFonts w:ascii="Times New Roman" w:hAnsi="Times New Roman" w:cs="Times New Roman"/>
          <w:sz w:val="28"/>
          <w:szCs w:val="28"/>
        </w:rPr>
        <w:t xml:space="preserve"> </w:t>
      </w:r>
      <w:r w:rsidRPr="004B6ABD">
        <w:rPr>
          <w:rFonts w:ascii="Times New Roman" w:hAnsi="Times New Roman" w:cs="Times New Roman"/>
          <w:sz w:val="28"/>
          <w:szCs w:val="28"/>
        </w:rPr>
        <w:t>запланированного результата. Только при глубокой убежденности спортсмена в том, что</w:t>
      </w:r>
      <w:r>
        <w:rPr>
          <w:rFonts w:ascii="Times New Roman" w:hAnsi="Times New Roman" w:cs="Times New Roman"/>
          <w:sz w:val="28"/>
          <w:szCs w:val="28"/>
        </w:rPr>
        <w:t xml:space="preserve"> </w:t>
      </w:r>
      <w:r w:rsidRPr="004B6ABD">
        <w:rPr>
          <w:rFonts w:ascii="Times New Roman" w:hAnsi="Times New Roman" w:cs="Times New Roman"/>
          <w:sz w:val="28"/>
          <w:szCs w:val="28"/>
        </w:rPr>
        <w:t>у него есть все возможности достичь намеченной цели в заданный промежуток времени,</w:t>
      </w:r>
      <w:r>
        <w:rPr>
          <w:rFonts w:ascii="Times New Roman" w:hAnsi="Times New Roman" w:cs="Times New Roman"/>
          <w:sz w:val="28"/>
          <w:szCs w:val="28"/>
        </w:rPr>
        <w:t xml:space="preserve"> </w:t>
      </w:r>
      <w:r w:rsidRPr="004B6ABD">
        <w:rPr>
          <w:rFonts w:ascii="Times New Roman" w:hAnsi="Times New Roman" w:cs="Times New Roman"/>
          <w:sz w:val="28"/>
          <w:szCs w:val="28"/>
        </w:rPr>
        <w:t>при осознании ее важности у юного спортсмена возникает внутренняя готовность</w:t>
      </w:r>
      <w:r>
        <w:rPr>
          <w:rFonts w:ascii="Times New Roman" w:hAnsi="Times New Roman" w:cs="Times New Roman"/>
          <w:sz w:val="28"/>
          <w:szCs w:val="28"/>
        </w:rPr>
        <w:t xml:space="preserve"> </w:t>
      </w:r>
      <w:r w:rsidRPr="004B6ABD">
        <w:rPr>
          <w:rFonts w:ascii="Times New Roman" w:hAnsi="Times New Roman" w:cs="Times New Roman"/>
          <w:sz w:val="28"/>
          <w:szCs w:val="28"/>
        </w:rPr>
        <w:t>бороться за ее достижение. Тренер должен умело поддерживать стремление и</w:t>
      </w:r>
      <w:r>
        <w:rPr>
          <w:rFonts w:ascii="Times New Roman" w:hAnsi="Times New Roman" w:cs="Times New Roman"/>
          <w:sz w:val="28"/>
          <w:szCs w:val="28"/>
        </w:rPr>
        <w:t xml:space="preserve"> </w:t>
      </w:r>
      <w:r w:rsidRPr="004B6ABD">
        <w:rPr>
          <w:rFonts w:ascii="Times New Roman" w:hAnsi="Times New Roman" w:cs="Times New Roman"/>
          <w:sz w:val="28"/>
          <w:szCs w:val="28"/>
        </w:rPr>
        <w:t>внутреннюю готовность спортсмена к достижению поставленной цели. Этот процесс</w:t>
      </w:r>
      <w:r>
        <w:rPr>
          <w:rFonts w:ascii="Times New Roman" w:hAnsi="Times New Roman" w:cs="Times New Roman"/>
          <w:sz w:val="28"/>
          <w:szCs w:val="28"/>
        </w:rPr>
        <w:t xml:space="preserve"> </w:t>
      </w:r>
      <w:r w:rsidRPr="004B6ABD">
        <w:rPr>
          <w:rFonts w:ascii="Times New Roman" w:hAnsi="Times New Roman" w:cs="Times New Roman"/>
          <w:sz w:val="28"/>
          <w:szCs w:val="28"/>
        </w:rPr>
        <w:t>обязательно предусматривает регулярную информацию тренера о достижениях юного</w:t>
      </w:r>
      <w:r>
        <w:rPr>
          <w:rFonts w:ascii="Times New Roman" w:hAnsi="Times New Roman" w:cs="Times New Roman"/>
          <w:sz w:val="28"/>
          <w:szCs w:val="28"/>
        </w:rPr>
        <w:t xml:space="preserve"> </w:t>
      </w:r>
      <w:r w:rsidRPr="004B6ABD">
        <w:rPr>
          <w:rFonts w:ascii="Times New Roman" w:hAnsi="Times New Roman" w:cs="Times New Roman"/>
          <w:sz w:val="28"/>
          <w:szCs w:val="28"/>
        </w:rPr>
        <w:t>спортсмена, о том, что еще ему осталось сделать, чтобы выполнить намеченную</w:t>
      </w:r>
      <w:r>
        <w:rPr>
          <w:rFonts w:ascii="Times New Roman" w:hAnsi="Times New Roman" w:cs="Times New Roman"/>
          <w:sz w:val="28"/>
          <w:szCs w:val="28"/>
        </w:rPr>
        <w:t xml:space="preserve"> </w:t>
      </w:r>
      <w:r w:rsidRPr="004B6ABD">
        <w:rPr>
          <w:rFonts w:ascii="Times New Roman" w:hAnsi="Times New Roman" w:cs="Times New Roman"/>
          <w:sz w:val="28"/>
          <w:szCs w:val="28"/>
        </w:rPr>
        <w:t>программу.</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Появление объективных трудностей, связанных с нарастанием утомления и</w:t>
      </w:r>
      <w:r>
        <w:rPr>
          <w:rFonts w:ascii="Times New Roman" w:hAnsi="Times New Roman" w:cs="Times New Roman"/>
          <w:sz w:val="28"/>
          <w:szCs w:val="28"/>
        </w:rPr>
        <w:t xml:space="preserve"> </w:t>
      </w:r>
      <w:r w:rsidRPr="004B6ABD">
        <w:rPr>
          <w:rFonts w:ascii="Times New Roman" w:hAnsi="Times New Roman" w:cs="Times New Roman"/>
          <w:sz w:val="28"/>
          <w:szCs w:val="28"/>
        </w:rPr>
        <w:t>сопутствующим ему тяжелым функциональным состоянием в процессе гонки, вызывает</w:t>
      </w:r>
      <w:r>
        <w:rPr>
          <w:rFonts w:ascii="Times New Roman" w:hAnsi="Times New Roman" w:cs="Times New Roman"/>
          <w:sz w:val="28"/>
          <w:szCs w:val="28"/>
        </w:rPr>
        <w:t xml:space="preserve"> </w:t>
      </w:r>
      <w:r w:rsidRPr="004B6ABD">
        <w:rPr>
          <w:rFonts w:ascii="Times New Roman" w:hAnsi="Times New Roman" w:cs="Times New Roman"/>
          <w:sz w:val="28"/>
          <w:szCs w:val="28"/>
        </w:rPr>
        <w:t>изменения в организме лыжника, выражающиеся в своеобразии психической</w:t>
      </w:r>
      <w:r>
        <w:rPr>
          <w:rFonts w:ascii="Times New Roman" w:hAnsi="Times New Roman" w:cs="Times New Roman"/>
          <w:sz w:val="28"/>
          <w:szCs w:val="28"/>
        </w:rPr>
        <w:t xml:space="preserve"> </w:t>
      </w:r>
      <w:r w:rsidRPr="004B6ABD">
        <w:rPr>
          <w:rFonts w:ascii="Times New Roman" w:hAnsi="Times New Roman" w:cs="Times New Roman"/>
          <w:sz w:val="28"/>
          <w:szCs w:val="28"/>
        </w:rPr>
        <w:t>деятельности, определенной динамике психических процессов, снижении</w:t>
      </w:r>
      <w:r>
        <w:rPr>
          <w:rFonts w:ascii="Times New Roman" w:hAnsi="Times New Roman" w:cs="Times New Roman"/>
          <w:sz w:val="28"/>
          <w:szCs w:val="28"/>
        </w:rPr>
        <w:t xml:space="preserve"> </w:t>
      </w:r>
      <w:r w:rsidRPr="004B6ABD">
        <w:rPr>
          <w:rFonts w:ascii="Times New Roman" w:hAnsi="Times New Roman" w:cs="Times New Roman"/>
          <w:sz w:val="28"/>
          <w:szCs w:val="28"/>
        </w:rPr>
        <w:t>интенсивности процессов сознания.</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791BF9">
        <w:rPr>
          <w:rFonts w:ascii="Times New Roman" w:hAnsi="Times New Roman" w:cs="Times New Roman"/>
          <w:sz w:val="28"/>
          <w:szCs w:val="28"/>
        </w:rPr>
        <w:t xml:space="preserve">В </w:t>
      </w:r>
      <w:r w:rsidRPr="004B6ABD">
        <w:rPr>
          <w:rFonts w:ascii="Times New Roman" w:hAnsi="Times New Roman" w:cs="Times New Roman"/>
          <w:sz w:val="28"/>
          <w:szCs w:val="28"/>
        </w:rPr>
        <w:t>тренировочной деятельности и в соревнованиях спортсмену приходится</w:t>
      </w:r>
      <w:r>
        <w:rPr>
          <w:rFonts w:ascii="Times New Roman" w:hAnsi="Times New Roman" w:cs="Times New Roman"/>
          <w:sz w:val="28"/>
          <w:szCs w:val="28"/>
        </w:rPr>
        <w:t xml:space="preserve"> </w:t>
      </w:r>
      <w:r w:rsidRPr="004B6ABD">
        <w:rPr>
          <w:rFonts w:ascii="Times New Roman" w:hAnsi="Times New Roman" w:cs="Times New Roman"/>
          <w:sz w:val="28"/>
          <w:szCs w:val="28"/>
        </w:rPr>
        <w:t>преодолевать трудности, которые, в отличие от объективных, обусловлены</w:t>
      </w:r>
      <w:r>
        <w:rPr>
          <w:rFonts w:ascii="Times New Roman" w:hAnsi="Times New Roman" w:cs="Times New Roman"/>
          <w:sz w:val="28"/>
          <w:szCs w:val="28"/>
        </w:rPr>
        <w:t xml:space="preserve"> </w:t>
      </w:r>
      <w:r w:rsidRPr="004B6ABD">
        <w:rPr>
          <w:rFonts w:ascii="Times New Roman" w:hAnsi="Times New Roman" w:cs="Times New Roman"/>
          <w:sz w:val="28"/>
          <w:szCs w:val="28"/>
        </w:rPr>
        <w:t>индивидуально-психологическими особенностями его личности. Они возникают в</w:t>
      </w:r>
      <w:r>
        <w:rPr>
          <w:rFonts w:ascii="Times New Roman" w:hAnsi="Times New Roman" w:cs="Times New Roman"/>
          <w:sz w:val="28"/>
          <w:szCs w:val="28"/>
        </w:rPr>
        <w:t xml:space="preserve"> </w:t>
      </w:r>
      <w:r w:rsidRPr="004B6ABD">
        <w:rPr>
          <w:rFonts w:ascii="Times New Roman" w:hAnsi="Times New Roman" w:cs="Times New Roman"/>
          <w:sz w:val="28"/>
          <w:szCs w:val="28"/>
        </w:rPr>
        <w:t>сознании спортсмена в виде соответствующих мыслей, чувств, переживаний и</w:t>
      </w:r>
      <w:r>
        <w:rPr>
          <w:rFonts w:ascii="Times New Roman" w:hAnsi="Times New Roman" w:cs="Times New Roman"/>
          <w:sz w:val="28"/>
          <w:szCs w:val="28"/>
        </w:rPr>
        <w:t xml:space="preserve"> </w:t>
      </w:r>
      <w:r w:rsidRPr="004B6ABD">
        <w:rPr>
          <w:rFonts w:ascii="Times New Roman" w:hAnsi="Times New Roman" w:cs="Times New Roman"/>
          <w:sz w:val="28"/>
          <w:szCs w:val="28"/>
        </w:rPr>
        <w:t>психологических состояний в связи с необходимостью действовать в определенных</w:t>
      </w:r>
      <w:r>
        <w:rPr>
          <w:rFonts w:ascii="Times New Roman" w:hAnsi="Times New Roman" w:cs="Times New Roman"/>
          <w:sz w:val="28"/>
          <w:szCs w:val="28"/>
        </w:rPr>
        <w:t xml:space="preserve"> </w:t>
      </w:r>
      <w:r w:rsidRPr="004B6ABD">
        <w:rPr>
          <w:rFonts w:ascii="Times New Roman" w:hAnsi="Times New Roman" w:cs="Times New Roman"/>
          <w:sz w:val="28"/>
          <w:szCs w:val="28"/>
        </w:rPr>
        <w:t>условиях, и не могут быть поняты в отрыве от них.</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В зависимости от индивидуальных особенностей спортсмена субъективные</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трудности в одних и тех же условиях проявляются по-разному: от малозаметных</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сомнений в своих силах и незначительных волнений до почти эффектных состояний,</w:t>
      </w:r>
      <w:r>
        <w:rPr>
          <w:rFonts w:ascii="Times New Roman" w:hAnsi="Times New Roman" w:cs="Times New Roman"/>
          <w:sz w:val="28"/>
          <w:szCs w:val="28"/>
        </w:rPr>
        <w:t xml:space="preserve"> </w:t>
      </w:r>
      <w:r w:rsidRPr="004B6ABD">
        <w:rPr>
          <w:rFonts w:ascii="Times New Roman" w:hAnsi="Times New Roman" w:cs="Times New Roman"/>
          <w:sz w:val="28"/>
          <w:szCs w:val="28"/>
        </w:rPr>
        <w:t>сопровождающихся ослаблением, а иногда и потерей сознательного контроля</w:t>
      </w:r>
      <w:r w:rsidR="00A5436C">
        <w:rPr>
          <w:rFonts w:ascii="Times New Roman" w:hAnsi="Times New Roman" w:cs="Times New Roman"/>
          <w:sz w:val="28"/>
          <w:szCs w:val="28"/>
        </w:rPr>
        <w:t xml:space="preserve"> </w:t>
      </w:r>
      <w:r w:rsidRPr="004B6ABD">
        <w:rPr>
          <w:rFonts w:ascii="Times New Roman" w:hAnsi="Times New Roman" w:cs="Times New Roman"/>
          <w:sz w:val="28"/>
          <w:szCs w:val="28"/>
        </w:rPr>
        <w:t xml:space="preserve"> за своими</w:t>
      </w:r>
      <w:r>
        <w:rPr>
          <w:rFonts w:ascii="Times New Roman" w:hAnsi="Times New Roman" w:cs="Times New Roman"/>
          <w:sz w:val="28"/>
          <w:szCs w:val="28"/>
        </w:rPr>
        <w:t xml:space="preserve"> </w:t>
      </w:r>
      <w:r w:rsidRPr="004B6ABD">
        <w:rPr>
          <w:rFonts w:ascii="Times New Roman" w:hAnsi="Times New Roman" w:cs="Times New Roman"/>
          <w:sz w:val="28"/>
          <w:szCs w:val="28"/>
        </w:rPr>
        <w:t>действиями. Это оказывает самое неблагоприятное влияние на моторные функции</w:t>
      </w:r>
      <w:r>
        <w:rPr>
          <w:rFonts w:ascii="Times New Roman" w:hAnsi="Times New Roman" w:cs="Times New Roman"/>
          <w:sz w:val="28"/>
          <w:szCs w:val="28"/>
        </w:rPr>
        <w:t xml:space="preserve"> </w:t>
      </w:r>
      <w:r w:rsidRPr="004B6ABD">
        <w:rPr>
          <w:rFonts w:ascii="Times New Roman" w:hAnsi="Times New Roman" w:cs="Times New Roman"/>
          <w:sz w:val="28"/>
          <w:szCs w:val="28"/>
        </w:rPr>
        <w:t>организма.</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Для воспитания способности преодолевать объективные трудности, связанные с</w:t>
      </w:r>
      <w:r>
        <w:rPr>
          <w:rFonts w:ascii="Times New Roman" w:hAnsi="Times New Roman" w:cs="Times New Roman"/>
          <w:sz w:val="28"/>
          <w:szCs w:val="28"/>
        </w:rPr>
        <w:t xml:space="preserve"> </w:t>
      </w:r>
      <w:r w:rsidRPr="004B6ABD">
        <w:rPr>
          <w:rFonts w:ascii="Times New Roman" w:hAnsi="Times New Roman" w:cs="Times New Roman"/>
          <w:sz w:val="28"/>
          <w:szCs w:val="28"/>
        </w:rPr>
        <w:t>утомлени</w:t>
      </w:r>
      <w:r w:rsidR="00791BF9">
        <w:rPr>
          <w:rFonts w:ascii="Times New Roman" w:hAnsi="Times New Roman" w:cs="Times New Roman"/>
          <w:sz w:val="28"/>
          <w:szCs w:val="28"/>
        </w:rPr>
        <w:t>ем и сопутствующим ему тяжелым ф</w:t>
      </w:r>
      <w:r w:rsidRPr="004B6ABD">
        <w:rPr>
          <w:rFonts w:ascii="Times New Roman" w:hAnsi="Times New Roman" w:cs="Times New Roman"/>
          <w:sz w:val="28"/>
          <w:szCs w:val="28"/>
        </w:rPr>
        <w:t>ункциональным состоянием, необходимо</w:t>
      </w:r>
      <w:r>
        <w:rPr>
          <w:rFonts w:ascii="Times New Roman" w:hAnsi="Times New Roman" w:cs="Times New Roman"/>
          <w:sz w:val="28"/>
          <w:szCs w:val="28"/>
        </w:rPr>
        <w:t xml:space="preserve"> </w:t>
      </w:r>
      <w:r w:rsidRPr="004B6ABD">
        <w:rPr>
          <w:rFonts w:ascii="Times New Roman" w:hAnsi="Times New Roman" w:cs="Times New Roman"/>
          <w:sz w:val="28"/>
          <w:szCs w:val="28"/>
        </w:rPr>
        <w:t>на тренировках моделировать эти состояния. Для этого нужно включать в тренировку</w:t>
      </w:r>
      <w:r>
        <w:rPr>
          <w:rFonts w:ascii="Times New Roman" w:hAnsi="Times New Roman" w:cs="Times New Roman"/>
          <w:sz w:val="28"/>
          <w:szCs w:val="28"/>
        </w:rPr>
        <w:t xml:space="preserve"> </w:t>
      </w:r>
      <w:r w:rsidRPr="004B6ABD">
        <w:rPr>
          <w:rFonts w:ascii="Times New Roman" w:hAnsi="Times New Roman" w:cs="Times New Roman"/>
          <w:sz w:val="28"/>
          <w:szCs w:val="28"/>
        </w:rPr>
        <w:t>отдельные дополнительные задания при ярко выраженной усталости. Проводить</w:t>
      </w:r>
      <w:r>
        <w:rPr>
          <w:rFonts w:ascii="Times New Roman" w:hAnsi="Times New Roman" w:cs="Times New Roman"/>
          <w:sz w:val="28"/>
          <w:szCs w:val="28"/>
        </w:rPr>
        <w:t xml:space="preserve"> </w:t>
      </w:r>
      <w:r w:rsidRPr="004B6ABD">
        <w:rPr>
          <w:rFonts w:ascii="Times New Roman" w:hAnsi="Times New Roman" w:cs="Times New Roman"/>
          <w:sz w:val="28"/>
          <w:szCs w:val="28"/>
        </w:rPr>
        <w:t>тренировки в любую погоду (оттепель, мороз, метель) на открытых для ветра участках</w:t>
      </w:r>
      <w:r>
        <w:rPr>
          <w:rFonts w:ascii="Times New Roman" w:hAnsi="Times New Roman" w:cs="Times New Roman"/>
          <w:sz w:val="28"/>
          <w:szCs w:val="28"/>
        </w:rPr>
        <w:t xml:space="preserve"> </w:t>
      </w:r>
      <w:r w:rsidRPr="004B6ABD">
        <w:rPr>
          <w:rFonts w:ascii="Times New Roman" w:hAnsi="Times New Roman" w:cs="Times New Roman"/>
          <w:sz w:val="28"/>
          <w:szCs w:val="28"/>
        </w:rPr>
        <w:t>трассы. Наиболее благоприятные возможности для практического овладения приемами,</w:t>
      </w:r>
      <w:r>
        <w:rPr>
          <w:rFonts w:ascii="Times New Roman" w:hAnsi="Times New Roman" w:cs="Times New Roman"/>
          <w:sz w:val="28"/>
          <w:szCs w:val="28"/>
        </w:rPr>
        <w:t xml:space="preserve"> </w:t>
      </w:r>
      <w:r w:rsidRPr="004B6ABD">
        <w:rPr>
          <w:rFonts w:ascii="Times New Roman" w:hAnsi="Times New Roman" w:cs="Times New Roman"/>
          <w:sz w:val="28"/>
          <w:szCs w:val="28"/>
        </w:rPr>
        <w:t>помогающими преодолевать развивающееся утомление усилиями воли, дает участие в</w:t>
      </w:r>
      <w:r>
        <w:rPr>
          <w:rFonts w:ascii="Times New Roman" w:hAnsi="Times New Roman" w:cs="Times New Roman"/>
          <w:sz w:val="28"/>
          <w:szCs w:val="28"/>
        </w:rPr>
        <w:t xml:space="preserve"> </w:t>
      </w:r>
      <w:r w:rsidRPr="004B6ABD">
        <w:rPr>
          <w:rFonts w:ascii="Times New Roman" w:hAnsi="Times New Roman" w:cs="Times New Roman"/>
          <w:sz w:val="28"/>
          <w:szCs w:val="28"/>
        </w:rPr>
        <w:t>соревнованиях.</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Для воспитания смелости и самообладания, решительности, способности</w:t>
      </w:r>
      <w:r>
        <w:rPr>
          <w:rFonts w:ascii="Times New Roman" w:hAnsi="Times New Roman" w:cs="Times New Roman"/>
          <w:sz w:val="28"/>
          <w:szCs w:val="28"/>
        </w:rPr>
        <w:t xml:space="preserve"> </w:t>
      </w:r>
      <w:r w:rsidRPr="004B6ABD">
        <w:rPr>
          <w:rFonts w:ascii="Times New Roman" w:hAnsi="Times New Roman" w:cs="Times New Roman"/>
          <w:sz w:val="28"/>
          <w:szCs w:val="28"/>
        </w:rPr>
        <w:t xml:space="preserve">преодолевать различные формы страха и неуверенности необходимо повышать </w:t>
      </w:r>
      <w:r w:rsidRPr="004B6ABD">
        <w:rPr>
          <w:rFonts w:ascii="Times New Roman" w:hAnsi="Times New Roman" w:cs="Times New Roman"/>
          <w:sz w:val="28"/>
          <w:szCs w:val="28"/>
        </w:rPr>
        <w:lastRenderedPageBreak/>
        <w:t>степень</w:t>
      </w:r>
      <w:r>
        <w:rPr>
          <w:rFonts w:ascii="Times New Roman" w:hAnsi="Times New Roman" w:cs="Times New Roman"/>
          <w:sz w:val="28"/>
          <w:szCs w:val="28"/>
        </w:rPr>
        <w:t xml:space="preserve"> </w:t>
      </w:r>
      <w:r w:rsidRPr="004B6ABD">
        <w:rPr>
          <w:rFonts w:ascii="Times New Roman" w:hAnsi="Times New Roman" w:cs="Times New Roman"/>
          <w:sz w:val="28"/>
          <w:szCs w:val="28"/>
        </w:rPr>
        <w:t>риска при прохождении сложных участков дистанции (крутых и закрытых спусков и</w:t>
      </w:r>
      <w:r>
        <w:rPr>
          <w:rFonts w:ascii="Times New Roman" w:hAnsi="Times New Roman" w:cs="Times New Roman"/>
          <w:sz w:val="28"/>
          <w:szCs w:val="28"/>
        </w:rPr>
        <w:t xml:space="preserve"> </w:t>
      </w:r>
      <w:r w:rsidRPr="004B6ABD">
        <w:rPr>
          <w:rFonts w:ascii="Times New Roman" w:hAnsi="Times New Roman" w:cs="Times New Roman"/>
          <w:sz w:val="28"/>
          <w:szCs w:val="28"/>
        </w:rPr>
        <w:t>др.) с различным качеством снежного покрова.</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Готовность к преодолению неожиданных трудностей вырабатывается с помощью</w:t>
      </w:r>
      <w:r>
        <w:rPr>
          <w:rFonts w:ascii="Times New Roman" w:hAnsi="Times New Roman" w:cs="Times New Roman"/>
          <w:sz w:val="28"/>
          <w:szCs w:val="28"/>
        </w:rPr>
        <w:t xml:space="preserve"> </w:t>
      </w:r>
      <w:r w:rsidRPr="004B6ABD">
        <w:rPr>
          <w:rFonts w:ascii="Times New Roman" w:hAnsi="Times New Roman" w:cs="Times New Roman"/>
          <w:sz w:val="28"/>
          <w:szCs w:val="28"/>
        </w:rPr>
        <w:t>анализа возможных причин их возникновения. Иногда в процессе подготовки к</w:t>
      </w:r>
      <w:r>
        <w:rPr>
          <w:rFonts w:ascii="Times New Roman" w:hAnsi="Times New Roman" w:cs="Times New Roman"/>
          <w:sz w:val="28"/>
          <w:szCs w:val="28"/>
        </w:rPr>
        <w:t xml:space="preserve"> </w:t>
      </w:r>
      <w:r w:rsidRPr="004B6ABD">
        <w:rPr>
          <w:rFonts w:ascii="Times New Roman" w:hAnsi="Times New Roman" w:cs="Times New Roman"/>
          <w:sz w:val="28"/>
          <w:szCs w:val="28"/>
        </w:rPr>
        <w:t>соревнованиям следует специально создавать сложные ситуации, которые вынуждали</w:t>
      </w:r>
      <w:r>
        <w:rPr>
          <w:rFonts w:ascii="Times New Roman" w:hAnsi="Times New Roman" w:cs="Times New Roman"/>
          <w:sz w:val="28"/>
          <w:szCs w:val="28"/>
        </w:rPr>
        <w:t xml:space="preserve"> </w:t>
      </w:r>
      <w:r w:rsidRPr="004B6ABD">
        <w:rPr>
          <w:rFonts w:ascii="Times New Roman" w:hAnsi="Times New Roman" w:cs="Times New Roman"/>
          <w:sz w:val="28"/>
          <w:szCs w:val="28"/>
        </w:rPr>
        <w:t>бы спортсмена проявлять все волевые качества.</w:t>
      </w:r>
      <w:r>
        <w:rPr>
          <w:rFonts w:ascii="Times New Roman" w:hAnsi="Times New Roman" w:cs="Times New Roman"/>
          <w:sz w:val="28"/>
          <w:szCs w:val="28"/>
        </w:rPr>
        <w:t xml:space="preserve"> </w:t>
      </w:r>
      <w:r w:rsidRPr="004B6ABD">
        <w:rPr>
          <w:rFonts w:ascii="Times New Roman" w:hAnsi="Times New Roman" w:cs="Times New Roman"/>
          <w:sz w:val="28"/>
          <w:szCs w:val="28"/>
        </w:rPr>
        <w:t>Если же трудности, встречающиеся на соревнованиях, невозможно</w:t>
      </w:r>
      <w:r>
        <w:rPr>
          <w:rFonts w:ascii="Times New Roman" w:hAnsi="Times New Roman" w:cs="Times New Roman"/>
          <w:sz w:val="28"/>
          <w:szCs w:val="28"/>
        </w:rPr>
        <w:t xml:space="preserve"> </w:t>
      </w:r>
      <w:r w:rsidRPr="004B6ABD">
        <w:rPr>
          <w:rFonts w:ascii="Times New Roman" w:hAnsi="Times New Roman" w:cs="Times New Roman"/>
          <w:sz w:val="28"/>
          <w:szCs w:val="28"/>
        </w:rPr>
        <w:t>смоделировать на тренировке (болевые ощущения, поломка инвентаря, потертости и</w:t>
      </w:r>
      <w:r>
        <w:rPr>
          <w:rFonts w:ascii="Times New Roman" w:hAnsi="Times New Roman" w:cs="Times New Roman"/>
          <w:sz w:val="28"/>
          <w:szCs w:val="28"/>
        </w:rPr>
        <w:t xml:space="preserve"> </w:t>
      </w:r>
      <w:r w:rsidRPr="004B6ABD">
        <w:rPr>
          <w:rFonts w:ascii="Times New Roman" w:hAnsi="Times New Roman" w:cs="Times New Roman"/>
          <w:sz w:val="28"/>
          <w:szCs w:val="28"/>
        </w:rPr>
        <w:t>др.), то спортсмен должен иметь о них четкое представление и знать, как действовать</w:t>
      </w:r>
      <w:r>
        <w:rPr>
          <w:rFonts w:ascii="Times New Roman" w:hAnsi="Times New Roman" w:cs="Times New Roman"/>
          <w:sz w:val="28"/>
          <w:szCs w:val="28"/>
        </w:rPr>
        <w:t xml:space="preserve"> </w:t>
      </w:r>
      <w:r w:rsidRPr="004B6ABD">
        <w:rPr>
          <w:rFonts w:ascii="Times New Roman" w:hAnsi="Times New Roman" w:cs="Times New Roman"/>
          <w:sz w:val="28"/>
          <w:szCs w:val="28"/>
        </w:rPr>
        <w:t>при их появлении.</w:t>
      </w:r>
    </w:p>
    <w:p w:rsidR="004B6ABD" w:rsidRP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Борьба с субъективными трудностями предполагает целенаправленные</w:t>
      </w:r>
      <w:r>
        <w:rPr>
          <w:rFonts w:ascii="Times New Roman" w:hAnsi="Times New Roman" w:cs="Times New Roman"/>
          <w:sz w:val="28"/>
          <w:szCs w:val="28"/>
        </w:rPr>
        <w:t xml:space="preserve"> </w:t>
      </w:r>
      <w:r w:rsidRPr="004B6ABD">
        <w:rPr>
          <w:rFonts w:ascii="Times New Roman" w:hAnsi="Times New Roman" w:cs="Times New Roman"/>
          <w:sz w:val="28"/>
          <w:szCs w:val="28"/>
        </w:rPr>
        <w:t>воздействия на укрепление у юных лыжников-гонщиков уверенности в своих силах,</w:t>
      </w:r>
      <w:r>
        <w:rPr>
          <w:rFonts w:ascii="Times New Roman" w:hAnsi="Times New Roman" w:cs="Times New Roman"/>
          <w:sz w:val="28"/>
          <w:szCs w:val="28"/>
        </w:rPr>
        <w:t xml:space="preserve"> </w:t>
      </w:r>
      <w:r w:rsidRPr="004B6ABD">
        <w:rPr>
          <w:rFonts w:ascii="Times New Roman" w:hAnsi="Times New Roman" w:cs="Times New Roman"/>
          <w:sz w:val="28"/>
          <w:szCs w:val="28"/>
        </w:rPr>
        <w:t>которая формируется на основе знания своих физических и функциональных</w:t>
      </w:r>
      <w:r>
        <w:rPr>
          <w:rFonts w:ascii="Times New Roman" w:hAnsi="Times New Roman" w:cs="Times New Roman"/>
          <w:sz w:val="28"/>
          <w:szCs w:val="28"/>
        </w:rPr>
        <w:t xml:space="preserve"> </w:t>
      </w:r>
      <w:r w:rsidRPr="004B6ABD">
        <w:rPr>
          <w:rFonts w:ascii="Times New Roman" w:hAnsi="Times New Roman" w:cs="Times New Roman"/>
          <w:sz w:val="28"/>
          <w:szCs w:val="28"/>
        </w:rPr>
        <w:t>возможностей, сильных и слабых сторон подготовленности. Для правильной оценки</w:t>
      </w:r>
    </w:p>
    <w:p w:rsidR="004B6ABD" w:rsidRPr="004B6ABD" w:rsidRDefault="004B6ABD" w:rsidP="001034A0">
      <w:pPr>
        <w:autoSpaceDE w:val="0"/>
        <w:autoSpaceDN w:val="0"/>
        <w:adjustRightInd w:val="0"/>
        <w:spacing w:after="0"/>
        <w:rPr>
          <w:rFonts w:ascii="Times New Roman" w:hAnsi="Times New Roman" w:cs="Times New Roman"/>
          <w:sz w:val="28"/>
          <w:szCs w:val="28"/>
        </w:rPr>
      </w:pPr>
      <w:r w:rsidRPr="004B6ABD">
        <w:rPr>
          <w:rFonts w:ascii="Times New Roman" w:hAnsi="Times New Roman" w:cs="Times New Roman"/>
          <w:sz w:val="28"/>
          <w:szCs w:val="28"/>
        </w:rPr>
        <w:t>своих возможностей необходим систематический анализ результатов проделанной</w:t>
      </w:r>
      <w:r>
        <w:rPr>
          <w:rFonts w:ascii="Times New Roman" w:hAnsi="Times New Roman" w:cs="Times New Roman"/>
          <w:sz w:val="28"/>
          <w:szCs w:val="28"/>
        </w:rPr>
        <w:t xml:space="preserve"> </w:t>
      </w:r>
      <w:r w:rsidRPr="004B6ABD">
        <w:rPr>
          <w:rFonts w:ascii="Times New Roman" w:hAnsi="Times New Roman" w:cs="Times New Roman"/>
          <w:sz w:val="28"/>
          <w:szCs w:val="28"/>
        </w:rPr>
        <w:t>работы, спортивных достижений, условий, обеспечивающих Достижение</w:t>
      </w:r>
      <w:r>
        <w:rPr>
          <w:rFonts w:ascii="Times New Roman" w:hAnsi="Times New Roman" w:cs="Times New Roman"/>
          <w:sz w:val="28"/>
          <w:szCs w:val="28"/>
        </w:rPr>
        <w:t xml:space="preserve"> </w:t>
      </w:r>
      <w:r w:rsidRPr="004B6ABD">
        <w:rPr>
          <w:rFonts w:ascii="Times New Roman" w:hAnsi="Times New Roman" w:cs="Times New Roman"/>
          <w:sz w:val="28"/>
          <w:szCs w:val="28"/>
        </w:rPr>
        <w:t>соответствующего успеха и причин, которые привели к неудаче.</w:t>
      </w:r>
    </w:p>
    <w:p w:rsidR="004B6ABD" w:rsidRDefault="004B6AB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B6ABD">
        <w:rPr>
          <w:rFonts w:ascii="Times New Roman" w:hAnsi="Times New Roman" w:cs="Times New Roman"/>
          <w:sz w:val="28"/>
          <w:szCs w:val="28"/>
        </w:rPr>
        <w:t>Выполнение сложных тренировочных заданий и освоение трудных Упражнений</w:t>
      </w:r>
      <w:r>
        <w:rPr>
          <w:rFonts w:ascii="Times New Roman" w:hAnsi="Times New Roman" w:cs="Times New Roman"/>
          <w:sz w:val="28"/>
          <w:szCs w:val="28"/>
        </w:rPr>
        <w:t xml:space="preserve"> </w:t>
      </w:r>
      <w:r w:rsidRPr="004B6ABD">
        <w:rPr>
          <w:rFonts w:ascii="Times New Roman" w:hAnsi="Times New Roman" w:cs="Times New Roman"/>
          <w:sz w:val="28"/>
          <w:szCs w:val="28"/>
        </w:rPr>
        <w:t>вызывает у спортсмена положительные эмоциональные переживания, чувство</w:t>
      </w:r>
      <w:r>
        <w:rPr>
          <w:rFonts w:ascii="Times New Roman" w:hAnsi="Times New Roman" w:cs="Times New Roman"/>
          <w:sz w:val="28"/>
          <w:szCs w:val="28"/>
        </w:rPr>
        <w:t xml:space="preserve"> </w:t>
      </w:r>
      <w:r w:rsidRPr="004B6ABD">
        <w:rPr>
          <w:rFonts w:ascii="Times New Roman" w:hAnsi="Times New Roman" w:cs="Times New Roman"/>
          <w:sz w:val="28"/>
          <w:szCs w:val="28"/>
        </w:rPr>
        <w:t>удовлетворения, дает уверенность в своих силах. Поэтому важно, чтобы спортсмены,</w:t>
      </w:r>
      <w:r>
        <w:rPr>
          <w:rFonts w:ascii="Times New Roman" w:hAnsi="Times New Roman" w:cs="Times New Roman"/>
          <w:sz w:val="28"/>
          <w:szCs w:val="28"/>
        </w:rPr>
        <w:t xml:space="preserve"> </w:t>
      </w:r>
      <w:r w:rsidRPr="004B6ABD">
        <w:rPr>
          <w:rFonts w:ascii="Times New Roman" w:hAnsi="Times New Roman" w:cs="Times New Roman"/>
          <w:sz w:val="28"/>
          <w:szCs w:val="28"/>
        </w:rPr>
        <w:t>сомневающиеся в своих силах, заканчивали определенный этап тренировки с</w:t>
      </w:r>
      <w:r>
        <w:rPr>
          <w:rFonts w:ascii="Times New Roman" w:hAnsi="Times New Roman" w:cs="Times New Roman"/>
          <w:sz w:val="28"/>
          <w:szCs w:val="28"/>
        </w:rPr>
        <w:t xml:space="preserve"> </w:t>
      </w:r>
      <w:r w:rsidRPr="004B6ABD">
        <w:rPr>
          <w:rFonts w:ascii="Times New Roman" w:hAnsi="Times New Roman" w:cs="Times New Roman"/>
          <w:sz w:val="28"/>
          <w:szCs w:val="28"/>
        </w:rPr>
        <w:t>выраженными положительными показателями</w:t>
      </w:r>
      <w:r>
        <w:rPr>
          <w:rFonts w:ascii="Times New Roman" w:hAnsi="Times New Roman" w:cs="Times New Roman"/>
          <w:sz w:val="28"/>
          <w:szCs w:val="28"/>
        </w:rPr>
        <w:t>.</w:t>
      </w:r>
    </w:p>
    <w:p w:rsidR="0061006B" w:rsidRPr="004B6ABD" w:rsidRDefault="0061006B" w:rsidP="001034A0">
      <w:pPr>
        <w:autoSpaceDE w:val="0"/>
        <w:autoSpaceDN w:val="0"/>
        <w:adjustRightInd w:val="0"/>
        <w:spacing w:after="0"/>
        <w:rPr>
          <w:rFonts w:ascii="Times New Roman" w:hAnsi="Times New Roman" w:cs="Times New Roman"/>
          <w:sz w:val="28"/>
          <w:szCs w:val="28"/>
        </w:rPr>
      </w:pPr>
    </w:p>
    <w:p w:rsidR="00BA31C5" w:rsidRPr="00DD44E9" w:rsidRDefault="00BA31C5"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3.7 </w:t>
      </w:r>
      <w:r w:rsidRPr="00DD44E9">
        <w:rPr>
          <w:rFonts w:ascii="Times New Roman" w:hAnsi="Times New Roman" w:cs="Times New Roman"/>
          <w:b/>
          <w:bCs/>
          <w:sz w:val="28"/>
          <w:szCs w:val="28"/>
        </w:rPr>
        <w:t>Восстановительные средства и мероприятия</w:t>
      </w:r>
    </w:p>
    <w:p w:rsidR="00BA31C5" w:rsidRPr="00BA31C5"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DD44E9">
        <w:rPr>
          <w:rFonts w:ascii="Times New Roman" w:hAnsi="Times New Roman" w:cs="Times New Roman"/>
          <w:sz w:val="28"/>
          <w:szCs w:val="28"/>
        </w:rPr>
        <w:t>Восстановление спортивной работоспособности и нормального</w:t>
      </w:r>
      <w:r>
        <w:rPr>
          <w:rFonts w:ascii="Times New Roman" w:hAnsi="Times New Roman" w:cs="Times New Roman"/>
          <w:sz w:val="28"/>
          <w:szCs w:val="28"/>
        </w:rPr>
        <w:t xml:space="preserve"> </w:t>
      </w:r>
      <w:r w:rsidRPr="00DD44E9">
        <w:rPr>
          <w:rFonts w:ascii="Times New Roman" w:hAnsi="Times New Roman" w:cs="Times New Roman"/>
          <w:sz w:val="28"/>
          <w:szCs w:val="28"/>
        </w:rPr>
        <w:t>функционирования организма после тренировочных и соревновательных нагрузок -неотъемлемая составная часть системы подготовки и высококвалифицированных, и</w:t>
      </w:r>
      <w:r>
        <w:rPr>
          <w:rFonts w:ascii="Times New Roman" w:hAnsi="Times New Roman" w:cs="Times New Roman"/>
          <w:sz w:val="28"/>
          <w:szCs w:val="28"/>
        </w:rPr>
        <w:t xml:space="preserve"> </w:t>
      </w:r>
      <w:r w:rsidRPr="00DD44E9">
        <w:rPr>
          <w:rFonts w:ascii="Times New Roman" w:hAnsi="Times New Roman" w:cs="Times New Roman"/>
          <w:sz w:val="28"/>
          <w:szCs w:val="28"/>
        </w:rPr>
        <w:t>юных спортсменов. Выбор средств восстановления определяется возрастом,</w:t>
      </w:r>
      <w:r>
        <w:rPr>
          <w:rFonts w:ascii="Times New Roman" w:hAnsi="Times New Roman" w:cs="Times New Roman"/>
          <w:sz w:val="28"/>
          <w:szCs w:val="28"/>
        </w:rPr>
        <w:t xml:space="preserve"> </w:t>
      </w:r>
      <w:r w:rsidRPr="00DD44E9">
        <w:rPr>
          <w:rFonts w:ascii="Times New Roman" w:hAnsi="Times New Roman" w:cs="Times New Roman"/>
          <w:sz w:val="28"/>
          <w:szCs w:val="28"/>
        </w:rPr>
        <w:t>квалификацией, индивидуальными особенностями спортсменов, этапом подготовки,</w:t>
      </w:r>
      <w:r>
        <w:rPr>
          <w:rFonts w:ascii="Times New Roman" w:hAnsi="Times New Roman" w:cs="Times New Roman"/>
          <w:sz w:val="28"/>
          <w:szCs w:val="28"/>
        </w:rPr>
        <w:t xml:space="preserve"> </w:t>
      </w:r>
      <w:r w:rsidRPr="00DD44E9">
        <w:rPr>
          <w:rFonts w:ascii="Times New Roman" w:hAnsi="Times New Roman" w:cs="Times New Roman"/>
          <w:sz w:val="28"/>
          <w:szCs w:val="28"/>
        </w:rPr>
        <w:t>задачами тренировочного процесса, характером и особенностями построения</w:t>
      </w:r>
      <w:r>
        <w:rPr>
          <w:rFonts w:ascii="Times New Roman" w:hAnsi="Times New Roman" w:cs="Times New Roman"/>
          <w:sz w:val="28"/>
          <w:szCs w:val="28"/>
        </w:rPr>
        <w:t xml:space="preserve"> </w:t>
      </w:r>
      <w:r w:rsidRPr="00DD44E9">
        <w:rPr>
          <w:rFonts w:ascii="Times New Roman" w:hAnsi="Times New Roman" w:cs="Times New Roman"/>
          <w:sz w:val="28"/>
          <w:szCs w:val="28"/>
        </w:rPr>
        <w:t>тренировочных нагрузок.</w:t>
      </w:r>
    </w:p>
    <w:p w:rsidR="00BA31C5" w:rsidRPr="00BA31C5" w:rsidRDefault="00BA31C5" w:rsidP="001034A0">
      <w:pPr>
        <w:autoSpaceDE w:val="0"/>
        <w:autoSpaceDN w:val="0"/>
        <w:adjustRightInd w:val="0"/>
        <w:spacing w:after="0"/>
        <w:rPr>
          <w:rFonts w:ascii="Times New Roman" w:hAnsi="Times New Roman" w:cs="Times New Roman"/>
          <w:bCs/>
          <w:i/>
          <w:sz w:val="28"/>
          <w:szCs w:val="28"/>
          <w:u w:val="single"/>
        </w:rPr>
      </w:pPr>
      <w:r w:rsidRPr="00BA31C5">
        <w:rPr>
          <w:rFonts w:ascii="Times New Roman" w:hAnsi="Times New Roman" w:cs="Times New Roman"/>
          <w:bCs/>
          <w:i/>
          <w:sz w:val="28"/>
          <w:szCs w:val="28"/>
          <w:u w:val="single"/>
        </w:rPr>
        <w:t>1. Этап начальной подготовки, тренировочный этап до 2-х лет обучения</w:t>
      </w:r>
    </w:p>
    <w:p w:rsidR="00BA31C5" w:rsidRPr="00DD44E9"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DD44E9">
        <w:rPr>
          <w:rFonts w:ascii="Times New Roman" w:hAnsi="Times New Roman" w:cs="Times New Roman"/>
          <w:sz w:val="28"/>
          <w:szCs w:val="28"/>
        </w:rPr>
        <w:t>Основной путь оптимизации восстановительных процессов на эт</w:t>
      </w:r>
      <w:r>
        <w:rPr>
          <w:rFonts w:ascii="Times New Roman" w:hAnsi="Times New Roman" w:cs="Times New Roman"/>
          <w:sz w:val="28"/>
          <w:szCs w:val="28"/>
        </w:rPr>
        <w:t>ом</w:t>
      </w:r>
      <w:r w:rsidRPr="00DD44E9">
        <w:rPr>
          <w:rFonts w:ascii="Times New Roman" w:hAnsi="Times New Roman" w:cs="Times New Roman"/>
          <w:sz w:val="28"/>
          <w:szCs w:val="28"/>
        </w:rPr>
        <w:t xml:space="preserve"> этап</w:t>
      </w:r>
      <w:r>
        <w:rPr>
          <w:rFonts w:ascii="Times New Roman" w:hAnsi="Times New Roman" w:cs="Times New Roman"/>
          <w:sz w:val="28"/>
          <w:szCs w:val="28"/>
        </w:rPr>
        <w:t xml:space="preserve">е </w:t>
      </w:r>
      <w:r w:rsidRPr="00DD44E9">
        <w:rPr>
          <w:rFonts w:ascii="Times New Roman" w:hAnsi="Times New Roman" w:cs="Times New Roman"/>
          <w:sz w:val="28"/>
          <w:szCs w:val="28"/>
        </w:rPr>
        <w:t>подготовки - рациональная тренировка и режим юных спортсменов,</w:t>
      </w:r>
      <w:r>
        <w:rPr>
          <w:rFonts w:ascii="Times New Roman" w:hAnsi="Times New Roman" w:cs="Times New Roman"/>
          <w:sz w:val="28"/>
          <w:szCs w:val="28"/>
        </w:rPr>
        <w:t xml:space="preserve"> </w:t>
      </w:r>
      <w:r w:rsidRPr="00DD44E9">
        <w:rPr>
          <w:rFonts w:ascii="Times New Roman" w:hAnsi="Times New Roman" w:cs="Times New Roman"/>
          <w:sz w:val="28"/>
          <w:szCs w:val="28"/>
        </w:rPr>
        <w:t>предусматривающие интервалы отдыха, достаточные для естественного протекания</w:t>
      </w:r>
      <w:r>
        <w:rPr>
          <w:rFonts w:ascii="Times New Roman" w:hAnsi="Times New Roman" w:cs="Times New Roman"/>
          <w:sz w:val="28"/>
          <w:szCs w:val="28"/>
        </w:rPr>
        <w:t xml:space="preserve"> </w:t>
      </w:r>
      <w:r w:rsidRPr="00DD44E9">
        <w:rPr>
          <w:rFonts w:ascii="Times New Roman" w:hAnsi="Times New Roman" w:cs="Times New Roman"/>
          <w:sz w:val="28"/>
          <w:szCs w:val="28"/>
        </w:rPr>
        <w:t>восстановительных процессов, полноценное питание.</w:t>
      </w:r>
    </w:p>
    <w:p w:rsidR="00BA31C5" w:rsidRPr="00DD44E9"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DD44E9">
        <w:rPr>
          <w:rFonts w:ascii="Times New Roman" w:hAnsi="Times New Roman" w:cs="Times New Roman"/>
          <w:sz w:val="28"/>
          <w:szCs w:val="28"/>
        </w:rPr>
        <w:t>Из дополнительных средств восстановления рекомендуется систематическое</w:t>
      </w:r>
      <w:r>
        <w:rPr>
          <w:rFonts w:ascii="Times New Roman" w:hAnsi="Times New Roman" w:cs="Times New Roman"/>
          <w:sz w:val="28"/>
          <w:szCs w:val="28"/>
        </w:rPr>
        <w:t xml:space="preserve"> </w:t>
      </w:r>
      <w:r w:rsidRPr="00DD44E9">
        <w:rPr>
          <w:rFonts w:ascii="Times New Roman" w:hAnsi="Times New Roman" w:cs="Times New Roman"/>
          <w:sz w:val="28"/>
          <w:szCs w:val="28"/>
        </w:rPr>
        <w:t>применение водных процедур гигиенического и закаливающего характера.</w:t>
      </w:r>
      <w:r>
        <w:rPr>
          <w:rFonts w:ascii="Times New Roman" w:hAnsi="Times New Roman" w:cs="Times New Roman"/>
          <w:sz w:val="28"/>
          <w:szCs w:val="28"/>
        </w:rPr>
        <w:t xml:space="preserve"> </w:t>
      </w:r>
      <w:r w:rsidRPr="00DD44E9">
        <w:rPr>
          <w:rFonts w:ascii="Times New Roman" w:hAnsi="Times New Roman" w:cs="Times New Roman"/>
          <w:sz w:val="28"/>
          <w:szCs w:val="28"/>
        </w:rPr>
        <w:t>Витаминизация с учетом сезонных изменений. Релаксационные и дыхательные</w:t>
      </w:r>
      <w:r>
        <w:rPr>
          <w:rFonts w:ascii="Times New Roman" w:hAnsi="Times New Roman" w:cs="Times New Roman"/>
          <w:sz w:val="28"/>
          <w:szCs w:val="28"/>
        </w:rPr>
        <w:t xml:space="preserve"> </w:t>
      </w:r>
      <w:r w:rsidRPr="00DD44E9">
        <w:rPr>
          <w:rFonts w:ascii="Times New Roman" w:hAnsi="Times New Roman" w:cs="Times New Roman"/>
          <w:sz w:val="28"/>
          <w:szCs w:val="28"/>
        </w:rPr>
        <w:t>упражнения.</w:t>
      </w:r>
    </w:p>
    <w:p w:rsidR="00BA31C5" w:rsidRDefault="00BA31C5" w:rsidP="001034A0">
      <w:pPr>
        <w:autoSpaceDE w:val="0"/>
        <w:autoSpaceDN w:val="0"/>
        <w:adjustRightInd w:val="0"/>
        <w:spacing w:after="0"/>
        <w:rPr>
          <w:rFonts w:ascii="Times New Roman" w:hAnsi="Times New Roman" w:cs="Times New Roman"/>
          <w:b/>
          <w:sz w:val="28"/>
          <w:szCs w:val="28"/>
        </w:rPr>
      </w:pPr>
    </w:p>
    <w:p w:rsidR="00BA31C5" w:rsidRPr="00BA31C5" w:rsidRDefault="00BA31C5" w:rsidP="001034A0">
      <w:pPr>
        <w:pStyle w:val="a5"/>
        <w:autoSpaceDE w:val="0"/>
        <w:autoSpaceDN w:val="0"/>
        <w:adjustRightInd w:val="0"/>
        <w:spacing w:after="0"/>
        <w:ind w:left="735"/>
        <w:rPr>
          <w:rFonts w:ascii="Times New Roman" w:hAnsi="Times New Roman" w:cs="Times New Roman"/>
          <w:i/>
          <w:sz w:val="28"/>
          <w:szCs w:val="28"/>
          <w:u w:val="single"/>
        </w:rPr>
      </w:pPr>
      <w:r w:rsidRPr="00BA31C5">
        <w:rPr>
          <w:rFonts w:ascii="Times New Roman" w:hAnsi="Times New Roman" w:cs="Times New Roman"/>
          <w:i/>
          <w:sz w:val="28"/>
          <w:szCs w:val="28"/>
          <w:u w:val="single"/>
        </w:rPr>
        <w:t>2.Тренировочный этап свыше 2-х лет обучения</w:t>
      </w:r>
    </w:p>
    <w:p w:rsidR="003335FE" w:rsidRPr="00B91FD4"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765631">
        <w:rPr>
          <w:rFonts w:ascii="Times New Roman" w:hAnsi="Times New Roman" w:cs="Times New Roman"/>
          <w:sz w:val="28"/>
          <w:szCs w:val="28"/>
        </w:rPr>
        <w:t>В тренировочных группах 3-5-го года обучения применяется значительно более широкий арсенал</w:t>
      </w:r>
      <w:r>
        <w:rPr>
          <w:rFonts w:ascii="Times New Roman" w:hAnsi="Times New Roman" w:cs="Times New Roman"/>
          <w:sz w:val="28"/>
          <w:szCs w:val="28"/>
        </w:rPr>
        <w:t xml:space="preserve"> </w:t>
      </w:r>
      <w:r w:rsidRPr="00765631">
        <w:rPr>
          <w:rFonts w:ascii="Times New Roman" w:hAnsi="Times New Roman" w:cs="Times New Roman"/>
          <w:sz w:val="28"/>
          <w:szCs w:val="28"/>
        </w:rPr>
        <w:t>восстановительных мероприятий. Помимо педагогических средств, широко</w:t>
      </w:r>
      <w:r>
        <w:rPr>
          <w:rFonts w:ascii="Times New Roman" w:hAnsi="Times New Roman" w:cs="Times New Roman"/>
          <w:sz w:val="28"/>
          <w:szCs w:val="28"/>
        </w:rPr>
        <w:t xml:space="preserve"> </w:t>
      </w:r>
      <w:r w:rsidRPr="00765631">
        <w:rPr>
          <w:rFonts w:ascii="Times New Roman" w:hAnsi="Times New Roman" w:cs="Times New Roman"/>
          <w:sz w:val="28"/>
          <w:szCs w:val="28"/>
        </w:rPr>
        <w:t>используются медико-биологические и психологические средства.</w:t>
      </w:r>
    </w:p>
    <w:p w:rsidR="00BA31C5" w:rsidRPr="00BA31C5" w:rsidRDefault="00BA31C5" w:rsidP="001034A0">
      <w:pPr>
        <w:autoSpaceDE w:val="0"/>
        <w:autoSpaceDN w:val="0"/>
        <w:adjustRightInd w:val="0"/>
        <w:spacing w:after="0"/>
        <w:rPr>
          <w:rFonts w:ascii="Times New Roman" w:hAnsi="Times New Roman" w:cs="Times New Roman"/>
          <w:bCs/>
          <w:i/>
          <w:iCs/>
          <w:sz w:val="28"/>
          <w:szCs w:val="28"/>
          <w:u w:val="single"/>
        </w:rPr>
      </w:pPr>
      <w:r w:rsidRPr="00BA31C5">
        <w:rPr>
          <w:rFonts w:ascii="Times New Roman" w:hAnsi="Times New Roman" w:cs="Times New Roman"/>
          <w:bCs/>
          <w:i/>
          <w:iCs/>
          <w:sz w:val="28"/>
          <w:szCs w:val="28"/>
          <w:u w:val="single"/>
        </w:rPr>
        <w:t>Медико-биологические средства восстановления</w:t>
      </w:r>
    </w:p>
    <w:p w:rsidR="00BA31C5" w:rsidRPr="00B72850"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i/>
          <w:iCs/>
          <w:sz w:val="28"/>
          <w:szCs w:val="28"/>
        </w:rPr>
        <w:t xml:space="preserve">        </w:t>
      </w:r>
      <w:r w:rsidRPr="00B72850">
        <w:rPr>
          <w:rFonts w:ascii="Times New Roman" w:hAnsi="Times New Roman" w:cs="Times New Roman"/>
          <w:i/>
          <w:iCs/>
          <w:sz w:val="28"/>
          <w:szCs w:val="28"/>
        </w:rPr>
        <w:t xml:space="preserve">Рациональное питание. </w:t>
      </w:r>
      <w:r w:rsidRPr="00B72850">
        <w:rPr>
          <w:rFonts w:ascii="Times New Roman" w:hAnsi="Times New Roman" w:cs="Times New Roman"/>
          <w:sz w:val="28"/>
          <w:szCs w:val="28"/>
        </w:rPr>
        <w:t>Объем и направленность тренировочных и</w:t>
      </w:r>
      <w:r>
        <w:rPr>
          <w:rFonts w:ascii="Times New Roman" w:hAnsi="Times New Roman" w:cs="Times New Roman"/>
          <w:sz w:val="28"/>
          <w:szCs w:val="28"/>
        </w:rPr>
        <w:t xml:space="preserve"> </w:t>
      </w:r>
      <w:r w:rsidRPr="00B72850">
        <w:rPr>
          <w:rFonts w:ascii="Times New Roman" w:hAnsi="Times New Roman" w:cs="Times New Roman"/>
          <w:sz w:val="28"/>
          <w:szCs w:val="28"/>
        </w:rPr>
        <w:t>соревновательных нагрузок обусловливают потребности организма спортсмена в</w:t>
      </w:r>
      <w:r>
        <w:rPr>
          <w:rFonts w:ascii="Times New Roman" w:hAnsi="Times New Roman" w:cs="Times New Roman"/>
          <w:sz w:val="28"/>
          <w:szCs w:val="28"/>
        </w:rPr>
        <w:t xml:space="preserve"> </w:t>
      </w:r>
      <w:r w:rsidRPr="00B72850">
        <w:rPr>
          <w:rFonts w:ascii="Times New Roman" w:hAnsi="Times New Roman" w:cs="Times New Roman"/>
          <w:sz w:val="28"/>
          <w:szCs w:val="28"/>
        </w:rPr>
        <w:t>пищевых веществах и энергии. Работа лыжника-гонщика характеризуется</w:t>
      </w:r>
      <w:r>
        <w:rPr>
          <w:rFonts w:ascii="Times New Roman" w:hAnsi="Times New Roman" w:cs="Times New Roman"/>
          <w:sz w:val="28"/>
          <w:szCs w:val="28"/>
        </w:rPr>
        <w:t xml:space="preserve"> </w:t>
      </w:r>
      <w:r w:rsidRPr="00B72850">
        <w:rPr>
          <w:rFonts w:ascii="Times New Roman" w:hAnsi="Times New Roman" w:cs="Times New Roman"/>
          <w:sz w:val="28"/>
          <w:szCs w:val="28"/>
        </w:rPr>
        <w:t>продолжительными мышечными усилиями большой и умеренной мощности с</w:t>
      </w:r>
      <w:r>
        <w:rPr>
          <w:rFonts w:ascii="Times New Roman" w:hAnsi="Times New Roman" w:cs="Times New Roman"/>
          <w:sz w:val="28"/>
          <w:szCs w:val="28"/>
        </w:rPr>
        <w:t xml:space="preserve"> </w:t>
      </w:r>
      <w:r w:rsidRPr="00B72850">
        <w:rPr>
          <w:rFonts w:ascii="Times New Roman" w:hAnsi="Times New Roman" w:cs="Times New Roman"/>
          <w:sz w:val="28"/>
          <w:szCs w:val="28"/>
        </w:rPr>
        <w:t>преобладанием аэробного и смешанного (аэробно-анаэробного) характера</w:t>
      </w:r>
      <w:r>
        <w:rPr>
          <w:rFonts w:ascii="Times New Roman" w:hAnsi="Times New Roman" w:cs="Times New Roman"/>
          <w:sz w:val="28"/>
          <w:szCs w:val="28"/>
        </w:rPr>
        <w:t xml:space="preserve"> </w:t>
      </w:r>
      <w:r w:rsidRPr="00B72850">
        <w:rPr>
          <w:rFonts w:ascii="Times New Roman" w:hAnsi="Times New Roman" w:cs="Times New Roman"/>
          <w:sz w:val="28"/>
          <w:szCs w:val="28"/>
        </w:rPr>
        <w:t>энергообеспечения. Энергетическими субстратами служат углеводы, свободные жирные</w:t>
      </w:r>
      <w:r>
        <w:rPr>
          <w:rFonts w:ascii="Times New Roman" w:hAnsi="Times New Roman" w:cs="Times New Roman"/>
          <w:sz w:val="28"/>
          <w:szCs w:val="28"/>
        </w:rPr>
        <w:t xml:space="preserve"> </w:t>
      </w:r>
      <w:r w:rsidRPr="00B72850">
        <w:rPr>
          <w:rFonts w:ascii="Times New Roman" w:hAnsi="Times New Roman" w:cs="Times New Roman"/>
          <w:sz w:val="28"/>
          <w:szCs w:val="28"/>
        </w:rPr>
        <w:t>кислоты и кетоновые тела, причем с увеличением длительности нагрузки мобилизация</w:t>
      </w:r>
      <w:r>
        <w:rPr>
          <w:rFonts w:ascii="Times New Roman" w:hAnsi="Times New Roman" w:cs="Times New Roman"/>
          <w:sz w:val="28"/>
          <w:szCs w:val="28"/>
        </w:rPr>
        <w:t xml:space="preserve"> </w:t>
      </w:r>
      <w:r w:rsidRPr="00B72850">
        <w:rPr>
          <w:rFonts w:ascii="Times New Roman" w:hAnsi="Times New Roman" w:cs="Times New Roman"/>
          <w:sz w:val="28"/>
          <w:szCs w:val="28"/>
        </w:rPr>
        <w:t>жирных кислот возрастает. Поэтому рацион лыжника должен быть высококалорийным.</w:t>
      </w:r>
      <w:r>
        <w:rPr>
          <w:rFonts w:ascii="Times New Roman" w:hAnsi="Times New Roman" w:cs="Times New Roman"/>
          <w:sz w:val="28"/>
          <w:szCs w:val="28"/>
        </w:rPr>
        <w:t xml:space="preserve"> </w:t>
      </w:r>
      <w:r w:rsidRPr="00B72850">
        <w:rPr>
          <w:rFonts w:ascii="Times New Roman" w:hAnsi="Times New Roman" w:cs="Times New Roman"/>
          <w:sz w:val="28"/>
          <w:szCs w:val="28"/>
        </w:rPr>
        <w:t>В общем количестве потребляемых калорий доля белков должна составлять 14-15%,</w:t>
      </w:r>
      <w:r>
        <w:rPr>
          <w:rFonts w:ascii="Times New Roman" w:hAnsi="Times New Roman" w:cs="Times New Roman"/>
          <w:sz w:val="28"/>
          <w:szCs w:val="28"/>
        </w:rPr>
        <w:t xml:space="preserve"> </w:t>
      </w:r>
      <w:r w:rsidRPr="00B72850">
        <w:rPr>
          <w:rFonts w:ascii="Times New Roman" w:hAnsi="Times New Roman" w:cs="Times New Roman"/>
          <w:sz w:val="28"/>
          <w:szCs w:val="28"/>
        </w:rPr>
        <w:t>жиров - 25%, углеводов - 60-61%.</w:t>
      </w:r>
    </w:p>
    <w:p w:rsidR="00BA31C5" w:rsidRPr="00B72850"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B72850">
        <w:rPr>
          <w:rFonts w:ascii="Times New Roman" w:hAnsi="Times New Roman" w:cs="Times New Roman"/>
          <w:sz w:val="28"/>
          <w:szCs w:val="28"/>
        </w:rPr>
        <w:t>Рациональное питание обеспечивается правильным распределением пищи в</w:t>
      </w:r>
      <w:r>
        <w:rPr>
          <w:rFonts w:ascii="Times New Roman" w:hAnsi="Times New Roman" w:cs="Times New Roman"/>
          <w:sz w:val="28"/>
          <w:szCs w:val="28"/>
        </w:rPr>
        <w:t xml:space="preserve"> </w:t>
      </w:r>
      <w:r w:rsidRPr="00B72850">
        <w:rPr>
          <w:rFonts w:ascii="Times New Roman" w:hAnsi="Times New Roman" w:cs="Times New Roman"/>
          <w:sz w:val="28"/>
          <w:szCs w:val="28"/>
        </w:rPr>
        <w:t>течение дня. Для лыжников-гонщиков при двухразовых тренировках рекомендуется</w:t>
      </w:r>
    </w:p>
    <w:p w:rsidR="00BA31C5" w:rsidRDefault="00BA31C5" w:rsidP="001034A0">
      <w:pPr>
        <w:autoSpaceDE w:val="0"/>
        <w:autoSpaceDN w:val="0"/>
        <w:adjustRightInd w:val="0"/>
        <w:spacing w:after="0"/>
        <w:rPr>
          <w:rFonts w:ascii="Times New Roman" w:hAnsi="Times New Roman" w:cs="Times New Roman"/>
          <w:sz w:val="28"/>
          <w:szCs w:val="28"/>
        </w:rPr>
      </w:pPr>
      <w:r w:rsidRPr="00B72850">
        <w:rPr>
          <w:rFonts w:ascii="Times New Roman" w:hAnsi="Times New Roman" w:cs="Times New Roman"/>
          <w:sz w:val="28"/>
          <w:szCs w:val="28"/>
        </w:rPr>
        <w:t>следующее распределение калорийности суточного рациона:</w:t>
      </w:r>
    </w:p>
    <w:p w:rsidR="00BA31C5" w:rsidRPr="00A8496E" w:rsidRDefault="00BA31C5" w:rsidP="001034A0">
      <w:pPr>
        <w:autoSpaceDE w:val="0"/>
        <w:autoSpaceDN w:val="0"/>
        <w:adjustRightInd w:val="0"/>
        <w:spacing w:after="0"/>
        <w:rPr>
          <w:rFonts w:ascii="Times New Roman" w:hAnsi="Times New Roman" w:cs="Times New Roman"/>
          <w:sz w:val="28"/>
          <w:szCs w:val="28"/>
        </w:rPr>
      </w:pPr>
      <w:r w:rsidRPr="00A8496E">
        <w:rPr>
          <w:rFonts w:ascii="Times New Roman" w:hAnsi="Times New Roman" w:cs="Times New Roman"/>
          <w:sz w:val="28"/>
          <w:szCs w:val="28"/>
        </w:rPr>
        <w:t>первый завтрак - 5%                              обед - 35%</w:t>
      </w:r>
    </w:p>
    <w:p w:rsidR="00BA31C5" w:rsidRPr="00A8496E" w:rsidRDefault="00BA31C5" w:rsidP="001034A0">
      <w:pPr>
        <w:autoSpaceDE w:val="0"/>
        <w:autoSpaceDN w:val="0"/>
        <w:adjustRightInd w:val="0"/>
        <w:spacing w:after="0"/>
        <w:rPr>
          <w:rFonts w:ascii="Times New Roman" w:hAnsi="Times New Roman" w:cs="Times New Roman"/>
          <w:sz w:val="28"/>
          <w:szCs w:val="28"/>
        </w:rPr>
      </w:pPr>
      <w:r w:rsidRPr="00A8496E">
        <w:rPr>
          <w:rFonts w:ascii="Times New Roman" w:hAnsi="Times New Roman" w:cs="Times New Roman"/>
          <w:sz w:val="28"/>
          <w:szCs w:val="28"/>
        </w:rPr>
        <w:t>зарядка                                                    полдник - 5%</w:t>
      </w:r>
    </w:p>
    <w:p w:rsidR="00BA31C5" w:rsidRPr="00A8496E" w:rsidRDefault="00BA31C5" w:rsidP="001034A0">
      <w:pPr>
        <w:autoSpaceDE w:val="0"/>
        <w:autoSpaceDN w:val="0"/>
        <w:adjustRightInd w:val="0"/>
        <w:spacing w:after="0"/>
        <w:rPr>
          <w:rFonts w:ascii="Times New Roman" w:hAnsi="Times New Roman" w:cs="Times New Roman"/>
          <w:sz w:val="28"/>
          <w:szCs w:val="28"/>
        </w:rPr>
      </w:pPr>
      <w:r w:rsidRPr="00A8496E">
        <w:rPr>
          <w:rFonts w:ascii="Times New Roman" w:hAnsi="Times New Roman" w:cs="Times New Roman"/>
          <w:sz w:val="28"/>
          <w:szCs w:val="28"/>
        </w:rPr>
        <w:t>второй завтрак - 25%                             вечерняя тренировка</w:t>
      </w:r>
    </w:p>
    <w:p w:rsidR="00BA31C5" w:rsidRDefault="00BA31C5" w:rsidP="001034A0">
      <w:pPr>
        <w:autoSpaceDE w:val="0"/>
        <w:autoSpaceDN w:val="0"/>
        <w:adjustRightInd w:val="0"/>
        <w:spacing w:after="0"/>
        <w:rPr>
          <w:rFonts w:ascii="Times New Roman" w:hAnsi="Times New Roman" w:cs="Times New Roman"/>
          <w:sz w:val="28"/>
          <w:szCs w:val="28"/>
        </w:rPr>
      </w:pPr>
      <w:r w:rsidRPr="00A8496E">
        <w:rPr>
          <w:rFonts w:ascii="Times New Roman" w:hAnsi="Times New Roman" w:cs="Times New Roman"/>
          <w:sz w:val="28"/>
          <w:szCs w:val="28"/>
        </w:rPr>
        <w:t>дневная тренировка                              ужин – 30</w:t>
      </w:r>
    </w:p>
    <w:p w:rsidR="00BA31C5" w:rsidRPr="00A8496E"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i/>
          <w:iCs/>
          <w:sz w:val="28"/>
          <w:szCs w:val="28"/>
        </w:rPr>
        <w:t xml:space="preserve">        </w:t>
      </w:r>
      <w:r w:rsidRPr="00A8496E">
        <w:rPr>
          <w:rFonts w:ascii="Times New Roman" w:hAnsi="Times New Roman" w:cs="Times New Roman"/>
          <w:i/>
          <w:iCs/>
          <w:sz w:val="28"/>
          <w:szCs w:val="28"/>
        </w:rPr>
        <w:t xml:space="preserve">Физические факторы. </w:t>
      </w:r>
      <w:r w:rsidRPr="00A8496E">
        <w:rPr>
          <w:rFonts w:ascii="Times New Roman" w:hAnsi="Times New Roman" w:cs="Times New Roman"/>
          <w:sz w:val="28"/>
          <w:szCs w:val="28"/>
        </w:rPr>
        <w:t>Применение физических факторов основано на их</w:t>
      </w:r>
      <w:r>
        <w:rPr>
          <w:rFonts w:ascii="Times New Roman" w:hAnsi="Times New Roman" w:cs="Times New Roman"/>
          <w:sz w:val="28"/>
          <w:szCs w:val="28"/>
        </w:rPr>
        <w:t xml:space="preserve"> </w:t>
      </w:r>
      <w:r w:rsidRPr="00A8496E">
        <w:rPr>
          <w:rFonts w:ascii="Times New Roman" w:hAnsi="Times New Roman" w:cs="Times New Roman"/>
          <w:sz w:val="28"/>
          <w:szCs w:val="28"/>
        </w:rPr>
        <w:t>способности к неспецифической стимуляции функциональных систем организма.</w:t>
      </w:r>
      <w:r>
        <w:rPr>
          <w:rFonts w:ascii="Times New Roman" w:hAnsi="Times New Roman" w:cs="Times New Roman"/>
          <w:sz w:val="28"/>
          <w:szCs w:val="28"/>
        </w:rPr>
        <w:t xml:space="preserve"> </w:t>
      </w:r>
      <w:r w:rsidRPr="00A8496E">
        <w:rPr>
          <w:rFonts w:ascii="Times New Roman" w:hAnsi="Times New Roman" w:cs="Times New Roman"/>
          <w:sz w:val="28"/>
          <w:szCs w:val="28"/>
        </w:rPr>
        <w:t>Наиболее доступны гидропроцедуры. Эффективность и направленность воздействия</w:t>
      </w:r>
    </w:p>
    <w:p w:rsidR="00BA31C5" w:rsidRDefault="00BA31C5" w:rsidP="001034A0">
      <w:pPr>
        <w:autoSpaceDE w:val="0"/>
        <w:autoSpaceDN w:val="0"/>
        <w:adjustRightInd w:val="0"/>
        <w:spacing w:after="0"/>
        <w:rPr>
          <w:rFonts w:ascii="Times New Roman" w:hAnsi="Times New Roman" w:cs="Times New Roman"/>
          <w:sz w:val="28"/>
          <w:szCs w:val="28"/>
        </w:rPr>
      </w:pPr>
      <w:r w:rsidRPr="00A8496E">
        <w:rPr>
          <w:rFonts w:ascii="Times New Roman" w:hAnsi="Times New Roman" w:cs="Times New Roman"/>
          <w:sz w:val="28"/>
          <w:szCs w:val="28"/>
        </w:rPr>
        <w:t>гидропроцедур зависит от температуры и химического состава воды.</w:t>
      </w:r>
    </w:p>
    <w:p w:rsidR="00BA31C5" w:rsidRPr="00A8496E"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A8496E">
        <w:rPr>
          <w:rFonts w:ascii="Times New Roman" w:hAnsi="Times New Roman" w:cs="Times New Roman"/>
          <w:sz w:val="28"/>
          <w:szCs w:val="28"/>
        </w:rPr>
        <w:t>Кратковременные холодные водные процедуры (ванны ниже 33 °С, души ниже</w:t>
      </w:r>
    </w:p>
    <w:p w:rsidR="00BA31C5" w:rsidRDefault="00BA31C5" w:rsidP="001034A0">
      <w:pPr>
        <w:autoSpaceDE w:val="0"/>
        <w:autoSpaceDN w:val="0"/>
        <w:adjustRightInd w:val="0"/>
        <w:spacing w:after="0"/>
        <w:rPr>
          <w:rFonts w:ascii="Times New Roman" w:hAnsi="Times New Roman" w:cs="Times New Roman"/>
          <w:sz w:val="28"/>
          <w:szCs w:val="28"/>
        </w:rPr>
      </w:pPr>
      <w:r w:rsidRPr="00A8496E">
        <w:rPr>
          <w:rFonts w:ascii="Times New Roman" w:hAnsi="Times New Roman" w:cs="Times New Roman"/>
          <w:sz w:val="28"/>
          <w:szCs w:val="28"/>
        </w:rPr>
        <w:t>20 °С) возбуждают нервную систему, тонизируют мышцы, повышают тонус сосудов и</w:t>
      </w:r>
      <w:r>
        <w:rPr>
          <w:rFonts w:ascii="Times New Roman" w:hAnsi="Times New Roman" w:cs="Times New Roman"/>
          <w:sz w:val="28"/>
          <w:szCs w:val="28"/>
        </w:rPr>
        <w:t xml:space="preserve"> </w:t>
      </w:r>
      <w:r w:rsidRPr="00A8496E">
        <w:rPr>
          <w:rFonts w:ascii="Times New Roman" w:hAnsi="Times New Roman" w:cs="Times New Roman"/>
          <w:sz w:val="28"/>
          <w:szCs w:val="28"/>
        </w:rPr>
        <w:t>применяются утром до тренировки или после дневного сна. Теплые ванны и души (37-38 °С) обладают седативным действием, повышают обмен веществ и применяются</w:t>
      </w:r>
      <w:r>
        <w:rPr>
          <w:rFonts w:ascii="Times New Roman" w:hAnsi="Times New Roman" w:cs="Times New Roman"/>
          <w:sz w:val="28"/>
          <w:szCs w:val="28"/>
        </w:rPr>
        <w:t xml:space="preserve"> </w:t>
      </w:r>
      <w:r w:rsidRPr="00A8496E">
        <w:rPr>
          <w:rFonts w:ascii="Times New Roman" w:hAnsi="Times New Roman" w:cs="Times New Roman"/>
          <w:sz w:val="28"/>
          <w:szCs w:val="28"/>
        </w:rPr>
        <w:t>после тренировки. Теплые ванны различного химического состава продолжительностью</w:t>
      </w:r>
      <w:r>
        <w:rPr>
          <w:rFonts w:ascii="Times New Roman" w:hAnsi="Times New Roman" w:cs="Times New Roman"/>
          <w:sz w:val="28"/>
          <w:szCs w:val="28"/>
        </w:rPr>
        <w:t xml:space="preserve"> </w:t>
      </w:r>
      <w:r w:rsidRPr="00A8496E">
        <w:rPr>
          <w:rFonts w:ascii="Times New Roman" w:hAnsi="Times New Roman" w:cs="Times New Roman"/>
          <w:sz w:val="28"/>
          <w:szCs w:val="28"/>
        </w:rPr>
        <w:t>10-15 мин рекомендуется принимать через 30-60 мин после тренировочных занятий или</w:t>
      </w:r>
      <w:r>
        <w:rPr>
          <w:rFonts w:ascii="Times New Roman" w:hAnsi="Times New Roman" w:cs="Times New Roman"/>
          <w:sz w:val="28"/>
          <w:szCs w:val="28"/>
        </w:rPr>
        <w:t xml:space="preserve"> </w:t>
      </w:r>
      <w:r w:rsidRPr="00A8496E">
        <w:rPr>
          <w:rFonts w:ascii="Times New Roman" w:hAnsi="Times New Roman" w:cs="Times New Roman"/>
          <w:sz w:val="28"/>
          <w:szCs w:val="28"/>
        </w:rPr>
        <w:t>же перед сном.</w:t>
      </w:r>
    </w:p>
    <w:p w:rsidR="00BA31C5" w:rsidRPr="00C83CF9"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C83CF9">
        <w:rPr>
          <w:rFonts w:ascii="Times New Roman" w:hAnsi="Times New Roman" w:cs="Times New Roman"/>
          <w:sz w:val="28"/>
          <w:szCs w:val="28"/>
        </w:rPr>
        <w:t>При объемных тренировках аэробной направленности рекомендуются хвойные</w:t>
      </w:r>
    </w:p>
    <w:p w:rsidR="00BA31C5" w:rsidRDefault="00BA31C5" w:rsidP="001034A0">
      <w:pPr>
        <w:autoSpaceDE w:val="0"/>
        <w:autoSpaceDN w:val="0"/>
        <w:adjustRightInd w:val="0"/>
        <w:spacing w:after="0"/>
        <w:rPr>
          <w:rFonts w:ascii="Times New Roman" w:hAnsi="Times New Roman" w:cs="Times New Roman"/>
          <w:sz w:val="28"/>
          <w:szCs w:val="28"/>
        </w:rPr>
      </w:pPr>
      <w:r w:rsidRPr="00C83CF9">
        <w:rPr>
          <w:rFonts w:ascii="Times New Roman" w:hAnsi="Times New Roman" w:cs="Times New Roman"/>
          <w:sz w:val="28"/>
          <w:szCs w:val="28"/>
        </w:rPr>
        <w:t>(50-60 г хвойно-солевого экстракта на 150 л воды) и морские (2-4 кг морской соли на</w:t>
      </w:r>
      <w:r>
        <w:rPr>
          <w:rFonts w:ascii="Times New Roman" w:hAnsi="Times New Roman" w:cs="Times New Roman"/>
          <w:sz w:val="28"/>
          <w:szCs w:val="28"/>
        </w:rPr>
        <w:t xml:space="preserve"> </w:t>
      </w:r>
      <w:r w:rsidRPr="00C83CF9">
        <w:rPr>
          <w:rFonts w:ascii="Times New Roman" w:hAnsi="Times New Roman" w:cs="Times New Roman"/>
          <w:sz w:val="28"/>
          <w:szCs w:val="28"/>
        </w:rPr>
        <w:t>150 л воды) ванны. После скоростных нагрузок хорошее успокаивающее и</w:t>
      </w:r>
      <w:r>
        <w:rPr>
          <w:rFonts w:ascii="Times New Roman" w:hAnsi="Times New Roman" w:cs="Times New Roman"/>
          <w:sz w:val="28"/>
          <w:szCs w:val="28"/>
        </w:rPr>
        <w:t xml:space="preserve"> </w:t>
      </w:r>
      <w:r w:rsidRPr="00C83CF9">
        <w:rPr>
          <w:rFonts w:ascii="Times New Roman" w:hAnsi="Times New Roman" w:cs="Times New Roman"/>
          <w:sz w:val="28"/>
          <w:szCs w:val="28"/>
        </w:rPr>
        <w:t>восстановительное средство - эвкалиптовые ванны (50-100 мл спиртового экстракта</w:t>
      </w:r>
      <w:r>
        <w:rPr>
          <w:rFonts w:ascii="Times New Roman" w:hAnsi="Times New Roman" w:cs="Times New Roman"/>
          <w:sz w:val="28"/>
          <w:szCs w:val="28"/>
        </w:rPr>
        <w:t xml:space="preserve"> </w:t>
      </w:r>
      <w:r w:rsidRPr="00C83CF9">
        <w:rPr>
          <w:rFonts w:ascii="Times New Roman" w:hAnsi="Times New Roman" w:cs="Times New Roman"/>
          <w:sz w:val="28"/>
          <w:szCs w:val="28"/>
        </w:rPr>
        <w:t>эвкалиптовой настойки на 150 л воды).</w:t>
      </w:r>
    </w:p>
    <w:p w:rsidR="00BA31C5"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23AD7">
        <w:rPr>
          <w:rFonts w:ascii="Times New Roman" w:hAnsi="Times New Roman" w:cs="Times New Roman"/>
          <w:sz w:val="24"/>
          <w:szCs w:val="24"/>
        </w:rPr>
        <w:t xml:space="preserve"> </w:t>
      </w:r>
      <w:r w:rsidRPr="00123AD7">
        <w:rPr>
          <w:rFonts w:ascii="Times New Roman" w:hAnsi="Times New Roman" w:cs="Times New Roman"/>
          <w:sz w:val="28"/>
          <w:szCs w:val="28"/>
        </w:rPr>
        <w:t>В практике спортивной тренировки широкое распространение и авторитет</w:t>
      </w:r>
      <w:r>
        <w:rPr>
          <w:rFonts w:ascii="Times New Roman" w:hAnsi="Times New Roman" w:cs="Times New Roman"/>
          <w:sz w:val="28"/>
          <w:szCs w:val="28"/>
        </w:rPr>
        <w:t xml:space="preserve"> </w:t>
      </w:r>
      <w:r w:rsidRPr="00123AD7">
        <w:rPr>
          <w:rFonts w:ascii="Times New Roman" w:hAnsi="Times New Roman" w:cs="Times New Roman"/>
          <w:sz w:val="28"/>
          <w:szCs w:val="28"/>
        </w:rPr>
        <w:t>получили суховоздушные бани - сауны. Пребывание в сауне (при температуре 70 °С и</w:t>
      </w:r>
      <w:r>
        <w:rPr>
          <w:rFonts w:ascii="Times New Roman" w:hAnsi="Times New Roman" w:cs="Times New Roman"/>
          <w:sz w:val="28"/>
          <w:szCs w:val="28"/>
        </w:rPr>
        <w:t xml:space="preserve"> </w:t>
      </w:r>
      <w:r w:rsidRPr="00123AD7">
        <w:rPr>
          <w:rFonts w:ascii="Times New Roman" w:hAnsi="Times New Roman" w:cs="Times New Roman"/>
          <w:sz w:val="28"/>
          <w:szCs w:val="28"/>
        </w:rPr>
        <w:t>относительной влажности 10-15%) без предварительной физической нагрузки должно</w:t>
      </w:r>
      <w:r>
        <w:rPr>
          <w:rFonts w:ascii="Times New Roman" w:hAnsi="Times New Roman" w:cs="Times New Roman"/>
          <w:sz w:val="28"/>
          <w:szCs w:val="28"/>
        </w:rPr>
        <w:t xml:space="preserve"> </w:t>
      </w:r>
      <w:r w:rsidRPr="00123AD7">
        <w:rPr>
          <w:rFonts w:ascii="Times New Roman" w:hAnsi="Times New Roman" w:cs="Times New Roman"/>
          <w:sz w:val="28"/>
          <w:szCs w:val="28"/>
        </w:rPr>
        <w:t>быть не более 30-35 мин, а с предварительной нагрузкой (тренировка или соревнование)</w:t>
      </w:r>
      <w:r>
        <w:rPr>
          <w:rFonts w:ascii="Times New Roman" w:hAnsi="Times New Roman" w:cs="Times New Roman"/>
          <w:sz w:val="28"/>
          <w:szCs w:val="28"/>
        </w:rPr>
        <w:t xml:space="preserve"> </w:t>
      </w:r>
      <w:r w:rsidRPr="00123AD7">
        <w:rPr>
          <w:rFonts w:ascii="Times New Roman" w:hAnsi="Times New Roman" w:cs="Times New Roman"/>
          <w:sz w:val="28"/>
          <w:szCs w:val="28"/>
        </w:rPr>
        <w:t>–не более 20-25 мин. Пребывание в сауне более 10 мин при 90-100 °С нежелательно, так</w:t>
      </w:r>
      <w:r>
        <w:rPr>
          <w:rFonts w:ascii="Times New Roman" w:hAnsi="Times New Roman" w:cs="Times New Roman"/>
          <w:sz w:val="28"/>
          <w:szCs w:val="28"/>
        </w:rPr>
        <w:t xml:space="preserve"> </w:t>
      </w:r>
      <w:r w:rsidRPr="00123AD7">
        <w:rPr>
          <w:rFonts w:ascii="Times New Roman" w:hAnsi="Times New Roman" w:cs="Times New Roman"/>
          <w:sz w:val="28"/>
          <w:szCs w:val="28"/>
        </w:rPr>
        <w:t>как может вызвать отрицательные сдвиги в функциональном состоянии нервно-</w:t>
      </w:r>
      <w:r>
        <w:rPr>
          <w:rFonts w:ascii="Times New Roman" w:hAnsi="Times New Roman" w:cs="Times New Roman"/>
          <w:sz w:val="28"/>
          <w:szCs w:val="28"/>
        </w:rPr>
        <w:t xml:space="preserve"> </w:t>
      </w:r>
      <w:r w:rsidRPr="00123AD7">
        <w:rPr>
          <w:rFonts w:ascii="Times New Roman" w:hAnsi="Times New Roman" w:cs="Times New Roman"/>
          <w:sz w:val="28"/>
          <w:szCs w:val="28"/>
        </w:rPr>
        <w:t>мышечного аппарата. Оптимальное время разового пребывания в сауне может быть</w:t>
      </w:r>
      <w:r>
        <w:rPr>
          <w:rFonts w:ascii="Times New Roman" w:hAnsi="Times New Roman" w:cs="Times New Roman"/>
          <w:sz w:val="28"/>
          <w:szCs w:val="28"/>
        </w:rPr>
        <w:t xml:space="preserve"> </w:t>
      </w:r>
      <w:r w:rsidRPr="00123AD7">
        <w:rPr>
          <w:rFonts w:ascii="Times New Roman" w:hAnsi="Times New Roman" w:cs="Times New Roman"/>
          <w:sz w:val="28"/>
          <w:szCs w:val="28"/>
        </w:rPr>
        <w:t>определено по частоте пульса, который не должен повышаться к концу захода на 150-</w:t>
      </w:r>
      <w:r>
        <w:rPr>
          <w:rFonts w:ascii="Times New Roman" w:hAnsi="Times New Roman" w:cs="Times New Roman"/>
          <w:sz w:val="28"/>
          <w:szCs w:val="28"/>
        </w:rPr>
        <w:t xml:space="preserve"> </w:t>
      </w:r>
      <w:r w:rsidRPr="00123AD7">
        <w:rPr>
          <w:rFonts w:ascii="Times New Roman" w:hAnsi="Times New Roman" w:cs="Times New Roman"/>
          <w:sz w:val="28"/>
          <w:szCs w:val="28"/>
        </w:rPr>
        <w:t>160% по отношению к исходному. Каждый последующий заход должен быть короче</w:t>
      </w:r>
      <w:r>
        <w:rPr>
          <w:rFonts w:ascii="Times New Roman" w:hAnsi="Times New Roman" w:cs="Times New Roman"/>
          <w:sz w:val="28"/>
          <w:szCs w:val="28"/>
        </w:rPr>
        <w:t xml:space="preserve"> </w:t>
      </w:r>
      <w:r w:rsidRPr="00123AD7">
        <w:rPr>
          <w:rFonts w:ascii="Times New Roman" w:hAnsi="Times New Roman" w:cs="Times New Roman"/>
          <w:sz w:val="28"/>
          <w:szCs w:val="28"/>
        </w:rPr>
        <w:t>предыдущего. После сауны спортсмену необходимо отдохнуть не менее 45-60 мин. Если</w:t>
      </w:r>
      <w:r>
        <w:rPr>
          <w:rFonts w:ascii="Times New Roman" w:hAnsi="Times New Roman" w:cs="Times New Roman"/>
          <w:sz w:val="28"/>
          <w:szCs w:val="28"/>
        </w:rPr>
        <w:t xml:space="preserve"> </w:t>
      </w:r>
      <w:r w:rsidRPr="00123AD7">
        <w:rPr>
          <w:rFonts w:ascii="Times New Roman" w:hAnsi="Times New Roman" w:cs="Times New Roman"/>
          <w:sz w:val="28"/>
          <w:szCs w:val="28"/>
        </w:rPr>
        <w:t>требуется повысить или как можно быстрее восстановить пониженную</w:t>
      </w:r>
      <w:r>
        <w:rPr>
          <w:rFonts w:ascii="Times New Roman" w:hAnsi="Times New Roman" w:cs="Times New Roman"/>
          <w:sz w:val="28"/>
          <w:szCs w:val="28"/>
        </w:rPr>
        <w:t xml:space="preserve"> </w:t>
      </w:r>
      <w:r w:rsidRPr="00123AD7">
        <w:rPr>
          <w:rFonts w:ascii="Times New Roman" w:hAnsi="Times New Roman" w:cs="Times New Roman"/>
          <w:sz w:val="28"/>
          <w:szCs w:val="28"/>
        </w:rPr>
        <w:t>работоспособность (например, перед повторной работой при двухразовых тренировках),</w:t>
      </w:r>
      <w:r>
        <w:rPr>
          <w:rFonts w:ascii="Times New Roman" w:hAnsi="Times New Roman" w:cs="Times New Roman"/>
          <w:sz w:val="28"/>
          <w:szCs w:val="28"/>
        </w:rPr>
        <w:t xml:space="preserve"> </w:t>
      </w:r>
      <w:r w:rsidRPr="00123AD7">
        <w:rPr>
          <w:rFonts w:ascii="Times New Roman" w:hAnsi="Times New Roman" w:cs="Times New Roman"/>
          <w:sz w:val="28"/>
          <w:szCs w:val="28"/>
        </w:rPr>
        <w:t>целесообразно применять парную в сочетании с холодными водными процедурами</w:t>
      </w:r>
      <w:r>
        <w:rPr>
          <w:rFonts w:ascii="Times New Roman" w:hAnsi="Times New Roman" w:cs="Times New Roman"/>
          <w:sz w:val="28"/>
          <w:szCs w:val="28"/>
        </w:rPr>
        <w:t xml:space="preserve"> </w:t>
      </w:r>
      <w:r w:rsidRPr="00123AD7">
        <w:rPr>
          <w:rFonts w:ascii="Times New Roman" w:hAnsi="Times New Roman" w:cs="Times New Roman"/>
          <w:sz w:val="28"/>
          <w:szCs w:val="28"/>
        </w:rPr>
        <w:t>(температура воды при этом не должна превышать +12... +15 °С).</w:t>
      </w:r>
    </w:p>
    <w:p w:rsidR="00BA31C5" w:rsidRPr="00123AD7"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i/>
          <w:iCs/>
          <w:sz w:val="28"/>
          <w:szCs w:val="28"/>
        </w:rPr>
        <w:t xml:space="preserve">         </w:t>
      </w:r>
      <w:r w:rsidRPr="00123AD7">
        <w:rPr>
          <w:rFonts w:ascii="Times New Roman" w:hAnsi="Times New Roman" w:cs="Times New Roman"/>
          <w:i/>
          <w:iCs/>
          <w:sz w:val="28"/>
          <w:szCs w:val="28"/>
        </w:rPr>
        <w:t xml:space="preserve">Массаж. </w:t>
      </w:r>
      <w:r w:rsidRPr="00123AD7">
        <w:rPr>
          <w:rFonts w:ascii="Times New Roman" w:hAnsi="Times New Roman" w:cs="Times New Roman"/>
          <w:sz w:val="28"/>
          <w:szCs w:val="28"/>
        </w:rPr>
        <w:t>Спортивный массаж представляет собой чрезвычайно эффективное</w:t>
      </w:r>
    </w:p>
    <w:p w:rsidR="00BA31C5" w:rsidRPr="00123AD7" w:rsidRDefault="00BA31C5" w:rsidP="001034A0">
      <w:pPr>
        <w:autoSpaceDE w:val="0"/>
        <w:autoSpaceDN w:val="0"/>
        <w:adjustRightInd w:val="0"/>
        <w:spacing w:after="0"/>
        <w:rPr>
          <w:rFonts w:ascii="Times New Roman" w:hAnsi="Times New Roman" w:cs="Times New Roman"/>
          <w:sz w:val="28"/>
          <w:szCs w:val="28"/>
        </w:rPr>
      </w:pPr>
      <w:r w:rsidRPr="00123AD7">
        <w:rPr>
          <w:rFonts w:ascii="Times New Roman" w:hAnsi="Times New Roman" w:cs="Times New Roman"/>
          <w:sz w:val="28"/>
          <w:szCs w:val="28"/>
        </w:rPr>
        <w:t>средство борьбы с утомлением, способствует повышению работоспособности. В</w:t>
      </w:r>
      <w:r>
        <w:rPr>
          <w:rFonts w:ascii="Times New Roman" w:hAnsi="Times New Roman" w:cs="Times New Roman"/>
          <w:sz w:val="28"/>
          <w:szCs w:val="28"/>
        </w:rPr>
        <w:t xml:space="preserve"> </w:t>
      </w:r>
      <w:r w:rsidRPr="00123AD7">
        <w:rPr>
          <w:rFonts w:ascii="Times New Roman" w:hAnsi="Times New Roman" w:cs="Times New Roman"/>
          <w:sz w:val="28"/>
          <w:szCs w:val="28"/>
        </w:rPr>
        <w:t>зависимости от цели, времени между выступлениями, степени утомления, характера</w:t>
      </w:r>
    </w:p>
    <w:p w:rsidR="00BA31C5" w:rsidRDefault="00BA31C5" w:rsidP="001034A0">
      <w:pPr>
        <w:autoSpaceDE w:val="0"/>
        <w:autoSpaceDN w:val="0"/>
        <w:adjustRightInd w:val="0"/>
        <w:spacing w:after="0"/>
        <w:rPr>
          <w:rFonts w:ascii="Times New Roman" w:hAnsi="Times New Roman" w:cs="Times New Roman"/>
          <w:sz w:val="28"/>
          <w:szCs w:val="28"/>
        </w:rPr>
      </w:pPr>
      <w:r w:rsidRPr="00123AD7">
        <w:rPr>
          <w:rFonts w:ascii="Times New Roman" w:hAnsi="Times New Roman" w:cs="Times New Roman"/>
          <w:sz w:val="28"/>
          <w:szCs w:val="28"/>
        </w:rPr>
        <w:t>выполненной работы применяется та или иная конкретная методика восстановительного</w:t>
      </w:r>
      <w:r>
        <w:rPr>
          <w:rFonts w:ascii="Times New Roman" w:hAnsi="Times New Roman" w:cs="Times New Roman"/>
          <w:sz w:val="28"/>
          <w:szCs w:val="28"/>
        </w:rPr>
        <w:t xml:space="preserve"> </w:t>
      </w:r>
      <w:r w:rsidRPr="00123AD7">
        <w:rPr>
          <w:rFonts w:ascii="Times New Roman" w:hAnsi="Times New Roman" w:cs="Times New Roman"/>
          <w:sz w:val="28"/>
          <w:szCs w:val="28"/>
        </w:rPr>
        <w:t>массажа.</w:t>
      </w:r>
    </w:p>
    <w:p w:rsidR="00BA31C5"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i/>
          <w:iCs/>
          <w:sz w:val="28"/>
          <w:szCs w:val="28"/>
        </w:rPr>
        <w:t xml:space="preserve">         </w:t>
      </w:r>
      <w:r w:rsidRPr="00123AD7">
        <w:rPr>
          <w:rFonts w:ascii="Times New Roman" w:hAnsi="Times New Roman" w:cs="Times New Roman"/>
          <w:i/>
          <w:iCs/>
          <w:sz w:val="28"/>
          <w:szCs w:val="28"/>
        </w:rPr>
        <w:t xml:space="preserve">Фармакологические средства восстановления и витамины. </w:t>
      </w:r>
      <w:r w:rsidRPr="00123AD7">
        <w:rPr>
          <w:rFonts w:ascii="Times New Roman" w:hAnsi="Times New Roman" w:cs="Times New Roman"/>
          <w:sz w:val="28"/>
          <w:szCs w:val="28"/>
        </w:rPr>
        <w:t>Фармакологическое</w:t>
      </w:r>
      <w:r>
        <w:rPr>
          <w:rFonts w:ascii="Times New Roman" w:hAnsi="Times New Roman" w:cs="Times New Roman"/>
          <w:sz w:val="28"/>
          <w:szCs w:val="28"/>
        </w:rPr>
        <w:t xml:space="preserve"> </w:t>
      </w:r>
      <w:r w:rsidRPr="00123AD7">
        <w:rPr>
          <w:rFonts w:ascii="Times New Roman" w:hAnsi="Times New Roman" w:cs="Times New Roman"/>
          <w:sz w:val="28"/>
          <w:szCs w:val="28"/>
        </w:rPr>
        <w:t>регулирование тренированности спортсменов проводится строго индивидуально, по</w:t>
      </w:r>
      <w:r>
        <w:rPr>
          <w:rFonts w:ascii="Times New Roman" w:hAnsi="Times New Roman" w:cs="Times New Roman"/>
          <w:sz w:val="28"/>
          <w:szCs w:val="28"/>
        </w:rPr>
        <w:t xml:space="preserve"> </w:t>
      </w:r>
      <w:r w:rsidRPr="00123AD7">
        <w:rPr>
          <w:rFonts w:ascii="Times New Roman" w:hAnsi="Times New Roman" w:cs="Times New Roman"/>
          <w:sz w:val="28"/>
          <w:szCs w:val="28"/>
        </w:rPr>
        <w:t>конкретным показаниям и направлено на расширение «узких» мест метаболических</w:t>
      </w:r>
      <w:r>
        <w:rPr>
          <w:rFonts w:ascii="Times New Roman" w:hAnsi="Times New Roman" w:cs="Times New Roman"/>
          <w:sz w:val="28"/>
          <w:szCs w:val="28"/>
        </w:rPr>
        <w:t xml:space="preserve"> </w:t>
      </w:r>
      <w:r w:rsidRPr="00123AD7">
        <w:rPr>
          <w:rFonts w:ascii="Times New Roman" w:hAnsi="Times New Roman" w:cs="Times New Roman"/>
          <w:sz w:val="28"/>
          <w:szCs w:val="28"/>
        </w:rPr>
        <w:t>циклов с использованием малотоксичных биологически активных соединений,</w:t>
      </w:r>
      <w:r>
        <w:rPr>
          <w:rFonts w:ascii="Times New Roman" w:hAnsi="Times New Roman" w:cs="Times New Roman"/>
          <w:sz w:val="28"/>
          <w:szCs w:val="28"/>
        </w:rPr>
        <w:t xml:space="preserve"> </w:t>
      </w:r>
      <w:r w:rsidRPr="00123AD7">
        <w:rPr>
          <w:rFonts w:ascii="Times New Roman" w:hAnsi="Times New Roman" w:cs="Times New Roman"/>
          <w:sz w:val="28"/>
          <w:szCs w:val="28"/>
        </w:rPr>
        <w:t>являющихся нормальными метаболитами или катализаторами реакций биосинтеза. Под</w:t>
      </w:r>
      <w:r>
        <w:rPr>
          <w:rFonts w:ascii="Times New Roman" w:hAnsi="Times New Roman" w:cs="Times New Roman"/>
          <w:sz w:val="28"/>
          <w:szCs w:val="28"/>
        </w:rPr>
        <w:t xml:space="preserve"> </w:t>
      </w:r>
      <w:r w:rsidRPr="00123AD7">
        <w:rPr>
          <w:rFonts w:ascii="Times New Roman" w:hAnsi="Times New Roman" w:cs="Times New Roman"/>
          <w:sz w:val="28"/>
          <w:szCs w:val="28"/>
        </w:rPr>
        <w:t>их действием быстрее восполняются пластические и энергетические ресурсы организма,</w:t>
      </w:r>
      <w:r>
        <w:rPr>
          <w:rFonts w:ascii="Times New Roman" w:hAnsi="Times New Roman" w:cs="Times New Roman"/>
          <w:sz w:val="28"/>
          <w:szCs w:val="28"/>
        </w:rPr>
        <w:t xml:space="preserve"> </w:t>
      </w:r>
      <w:r w:rsidRPr="00123AD7">
        <w:rPr>
          <w:rFonts w:ascii="Times New Roman" w:hAnsi="Times New Roman" w:cs="Times New Roman"/>
          <w:sz w:val="28"/>
          <w:szCs w:val="28"/>
        </w:rPr>
        <w:t>активизируются ферменты, изменяются соотношения различных реакций метаболизма,</w:t>
      </w:r>
      <w:r>
        <w:rPr>
          <w:rFonts w:ascii="Times New Roman" w:hAnsi="Times New Roman" w:cs="Times New Roman"/>
          <w:sz w:val="28"/>
          <w:szCs w:val="28"/>
        </w:rPr>
        <w:t xml:space="preserve"> </w:t>
      </w:r>
      <w:r w:rsidRPr="00123AD7">
        <w:rPr>
          <w:rFonts w:ascii="Times New Roman" w:hAnsi="Times New Roman" w:cs="Times New Roman"/>
          <w:sz w:val="28"/>
          <w:szCs w:val="28"/>
        </w:rPr>
        <w:t>достигается равновесие нервных процессов, ускоряется выведение продуктов</w:t>
      </w:r>
      <w:r>
        <w:rPr>
          <w:rFonts w:ascii="Times New Roman" w:hAnsi="Times New Roman" w:cs="Times New Roman"/>
          <w:sz w:val="28"/>
          <w:szCs w:val="28"/>
        </w:rPr>
        <w:t xml:space="preserve"> </w:t>
      </w:r>
      <w:r w:rsidRPr="00123AD7">
        <w:rPr>
          <w:rFonts w:ascii="Times New Roman" w:hAnsi="Times New Roman" w:cs="Times New Roman"/>
          <w:sz w:val="28"/>
          <w:szCs w:val="28"/>
        </w:rPr>
        <w:t>катаболизма.</w:t>
      </w:r>
    </w:p>
    <w:p w:rsidR="00BA31C5" w:rsidRPr="00123AD7"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123AD7">
        <w:rPr>
          <w:rFonts w:ascii="Times New Roman" w:hAnsi="Times New Roman" w:cs="Times New Roman"/>
          <w:sz w:val="28"/>
          <w:szCs w:val="28"/>
        </w:rPr>
        <w:t>Для устранения витаминного дефицита используются поливитаминные</w:t>
      </w:r>
      <w:r>
        <w:rPr>
          <w:rFonts w:ascii="Times New Roman" w:hAnsi="Times New Roman" w:cs="Times New Roman"/>
          <w:sz w:val="28"/>
          <w:szCs w:val="28"/>
        </w:rPr>
        <w:t xml:space="preserve"> </w:t>
      </w:r>
      <w:r w:rsidRPr="00123AD7">
        <w:rPr>
          <w:rFonts w:ascii="Times New Roman" w:hAnsi="Times New Roman" w:cs="Times New Roman"/>
          <w:sz w:val="28"/>
          <w:szCs w:val="28"/>
        </w:rPr>
        <w:t>комплексы, содержащие основные витамины в оптимальных сочетаниях. Наиболее</w:t>
      </w:r>
    </w:p>
    <w:p w:rsidR="00BA31C5" w:rsidRPr="00123AD7" w:rsidRDefault="00BA31C5" w:rsidP="001034A0">
      <w:pPr>
        <w:autoSpaceDE w:val="0"/>
        <w:autoSpaceDN w:val="0"/>
        <w:adjustRightInd w:val="0"/>
        <w:spacing w:after="0"/>
        <w:rPr>
          <w:rFonts w:ascii="Times New Roman" w:hAnsi="Times New Roman" w:cs="Times New Roman"/>
          <w:sz w:val="28"/>
          <w:szCs w:val="28"/>
        </w:rPr>
      </w:pPr>
      <w:r w:rsidRPr="00123AD7">
        <w:rPr>
          <w:rFonts w:ascii="Times New Roman" w:hAnsi="Times New Roman" w:cs="Times New Roman"/>
          <w:sz w:val="28"/>
          <w:szCs w:val="28"/>
        </w:rPr>
        <w:t>доступны и эффективны геронтологические поливитаминные препараты «</w:t>
      </w:r>
      <w:proofErr w:type="spellStart"/>
      <w:r w:rsidRPr="00123AD7">
        <w:rPr>
          <w:rFonts w:ascii="Times New Roman" w:hAnsi="Times New Roman" w:cs="Times New Roman"/>
          <w:sz w:val="28"/>
          <w:szCs w:val="28"/>
        </w:rPr>
        <w:t>Ундевит</w:t>
      </w:r>
      <w:proofErr w:type="spellEnd"/>
      <w:r w:rsidRPr="00123AD7">
        <w:rPr>
          <w:rFonts w:ascii="Times New Roman" w:hAnsi="Times New Roman" w:cs="Times New Roman"/>
          <w:sz w:val="28"/>
          <w:szCs w:val="28"/>
        </w:rPr>
        <w:t>»</w:t>
      </w:r>
      <w:r>
        <w:rPr>
          <w:rFonts w:ascii="Times New Roman" w:hAnsi="Times New Roman" w:cs="Times New Roman"/>
          <w:sz w:val="28"/>
          <w:szCs w:val="28"/>
        </w:rPr>
        <w:t xml:space="preserve"> </w:t>
      </w:r>
      <w:r w:rsidRPr="00123AD7">
        <w:rPr>
          <w:rFonts w:ascii="Times New Roman" w:hAnsi="Times New Roman" w:cs="Times New Roman"/>
          <w:sz w:val="28"/>
          <w:szCs w:val="28"/>
        </w:rPr>
        <w:t>и</w:t>
      </w:r>
      <w:r>
        <w:rPr>
          <w:rFonts w:ascii="Times New Roman" w:hAnsi="Times New Roman" w:cs="Times New Roman"/>
          <w:sz w:val="28"/>
          <w:szCs w:val="28"/>
        </w:rPr>
        <w:t xml:space="preserve"> </w:t>
      </w:r>
      <w:r w:rsidRPr="00123AD7">
        <w:rPr>
          <w:rFonts w:ascii="Times New Roman" w:hAnsi="Times New Roman" w:cs="Times New Roman"/>
          <w:sz w:val="28"/>
          <w:szCs w:val="28"/>
        </w:rPr>
        <w:t>«</w:t>
      </w:r>
      <w:proofErr w:type="spellStart"/>
      <w:r w:rsidRPr="00123AD7">
        <w:rPr>
          <w:rFonts w:ascii="Times New Roman" w:hAnsi="Times New Roman" w:cs="Times New Roman"/>
          <w:sz w:val="28"/>
          <w:szCs w:val="28"/>
        </w:rPr>
        <w:t>Декаме</w:t>
      </w:r>
      <w:proofErr w:type="spellEnd"/>
      <w:r w:rsidRPr="00123AD7">
        <w:rPr>
          <w:rFonts w:ascii="Times New Roman" w:hAnsi="Times New Roman" w:cs="Times New Roman"/>
          <w:sz w:val="28"/>
          <w:szCs w:val="28"/>
        </w:rPr>
        <w:t>-вит», а также специально разработанные для применения при значительных</w:t>
      </w:r>
      <w:r>
        <w:rPr>
          <w:rFonts w:ascii="Times New Roman" w:hAnsi="Times New Roman" w:cs="Times New Roman"/>
          <w:sz w:val="28"/>
          <w:szCs w:val="28"/>
        </w:rPr>
        <w:t xml:space="preserve"> </w:t>
      </w:r>
      <w:r w:rsidRPr="00123AD7">
        <w:rPr>
          <w:rFonts w:ascii="Times New Roman" w:hAnsi="Times New Roman" w:cs="Times New Roman"/>
          <w:sz w:val="28"/>
          <w:szCs w:val="28"/>
        </w:rPr>
        <w:t>физических нагрузках витаминные комплексы «</w:t>
      </w:r>
      <w:proofErr w:type="spellStart"/>
      <w:r w:rsidRPr="00123AD7">
        <w:rPr>
          <w:rFonts w:ascii="Times New Roman" w:hAnsi="Times New Roman" w:cs="Times New Roman"/>
          <w:sz w:val="28"/>
          <w:szCs w:val="28"/>
        </w:rPr>
        <w:t>Аэровит</w:t>
      </w:r>
      <w:proofErr w:type="spellEnd"/>
      <w:r w:rsidRPr="00123AD7">
        <w:rPr>
          <w:rFonts w:ascii="Times New Roman" w:hAnsi="Times New Roman" w:cs="Times New Roman"/>
          <w:sz w:val="28"/>
          <w:szCs w:val="28"/>
        </w:rPr>
        <w:t>» и «</w:t>
      </w:r>
      <w:proofErr w:type="spellStart"/>
      <w:r w:rsidRPr="00123AD7">
        <w:rPr>
          <w:rFonts w:ascii="Times New Roman" w:hAnsi="Times New Roman" w:cs="Times New Roman"/>
          <w:sz w:val="28"/>
          <w:szCs w:val="28"/>
        </w:rPr>
        <w:t>Компливит</w:t>
      </w:r>
      <w:proofErr w:type="spellEnd"/>
      <w:r w:rsidRPr="00123AD7">
        <w:rPr>
          <w:rFonts w:ascii="Times New Roman" w:hAnsi="Times New Roman" w:cs="Times New Roman"/>
          <w:sz w:val="28"/>
          <w:szCs w:val="28"/>
        </w:rPr>
        <w:t>». Из</w:t>
      </w:r>
      <w:r>
        <w:rPr>
          <w:rFonts w:ascii="Times New Roman" w:hAnsi="Times New Roman" w:cs="Times New Roman"/>
          <w:sz w:val="28"/>
          <w:szCs w:val="28"/>
        </w:rPr>
        <w:t xml:space="preserve"> </w:t>
      </w:r>
      <w:r w:rsidRPr="00123AD7">
        <w:rPr>
          <w:rFonts w:ascii="Times New Roman" w:hAnsi="Times New Roman" w:cs="Times New Roman"/>
          <w:sz w:val="28"/>
          <w:szCs w:val="28"/>
        </w:rPr>
        <w:t>зарубежных препаратов можно отметить «</w:t>
      </w:r>
      <w:proofErr w:type="spellStart"/>
      <w:r w:rsidRPr="00123AD7">
        <w:rPr>
          <w:rFonts w:ascii="Times New Roman" w:hAnsi="Times New Roman" w:cs="Times New Roman"/>
          <w:sz w:val="28"/>
          <w:szCs w:val="28"/>
        </w:rPr>
        <w:t>Супра</w:t>
      </w:r>
      <w:proofErr w:type="spellEnd"/>
      <w:r w:rsidRPr="00123AD7">
        <w:rPr>
          <w:rFonts w:ascii="Times New Roman" w:hAnsi="Times New Roman" w:cs="Times New Roman"/>
          <w:sz w:val="28"/>
          <w:szCs w:val="28"/>
        </w:rPr>
        <w:t>-Дин-</w:t>
      </w:r>
      <w:proofErr w:type="spellStart"/>
      <w:r w:rsidRPr="00123AD7">
        <w:rPr>
          <w:rFonts w:ascii="Times New Roman" w:hAnsi="Times New Roman" w:cs="Times New Roman"/>
          <w:sz w:val="28"/>
          <w:szCs w:val="28"/>
        </w:rPr>
        <w:t>рош</w:t>
      </w:r>
      <w:proofErr w:type="spellEnd"/>
      <w:r w:rsidRPr="00123AD7">
        <w:rPr>
          <w:rFonts w:ascii="Times New Roman" w:hAnsi="Times New Roman" w:cs="Times New Roman"/>
          <w:sz w:val="28"/>
          <w:szCs w:val="28"/>
        </w:rPr>
        <w:t>» (Швейцария).</w:t>
      </w:r>
    </w:p>
    <w:p w:rsidR="00BA31C5" w:rsidRPr="00123AD7"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123AD7">
        <w:rPr>
          <w:rFonts w:ascii="Times New Roman" w:hAnsi="Times New Roman" w:cs="Times New Roman"/>
          <w:sz w:val="28"/>
          <w:szCs w:val="28"/>
        </w:rPr>
        <w:t>Высокие тренировочные и соревновательные нагрузки сопровождаются</w:t>
      </w:r>
      <w:r>
        <w:rPr>
          <w:rFonts w:ascii="Times New Roman" w:hAnsi="Times New Roman" w:cs="Times New Roman"/>
          <w:sz w:val="28"/>
          <w:szCs w:val="28"/>
        </w:rPr>
        <w:t xml:space="preserve"> </w:t>
      </w:r>
      <w:r w:rsidRPr="00123AD7">
        <w:rPr>
          <w:rFonts w:ascii="Times New Roman" w:hAnsi="Times New Roman" w:cs="Times New Roman"/>
          <w:sz w:val="28"/>
          <w:szCs w:val="28"/>
        </w:rPr>
        <w:t>угнетением иммунологической реактивности организма. Этот феномен объясняет</w:t>
      </w:r>
    </w:p>
    <w:p w:rsidR="00BA31C5" w:rsidRPr="00123AD7" w:rsidRDefault="00BA31C5" w:rsidP="001034A0">
      <w:pPr>
        <w:autoSpaceDE w:val="0"/>
        <w:autoSpaceDN w:val="0"/>
        <w:adjustRightInd w:val="0"/>
        <w:spacing w:after="0"/>
        <w:rPr>
          <w:rFonts w:ascii="Times New Roman" w:hAnsi="Times New Roman" w:cs="Times New Roman"/>
          <w:sz w:val="28"/>
          <w:szCs w:val="28"/>
        </w:rPr>
      </w:pPr>
      <w:r w:rsidRPr="00123AD7">
        <w:rPr>
          <w:rFonts w:ascii="Times New Roman" w:hAnsi="Times New Roman" w:cs="Times New Roman"/>
          <w:sz w:val="28"/>
          <w:szCs w:val="28"/>
        </w:rPr>
        <w:t>снижение сопротивляемости организма спортсмена к простудным и инфекционным</w:t>
      </w:r>
    </w:p>
    <w:p w:rsidR="00BA31C5" w:rsidRPr="00123AD7" w:rsidRDefault="00BA31C5" w:rsidP="001034A0">
      <w:pPr>
        <w:autoSpaceDE w:val="0"/>
        <w:autoSpaceDN w:val="0"/>
        <w:adjustRightInd w:val="0"/>
        <w:spacing w:after="0"/>
        <w:rPr>
          <w:rFonts w:ascii="Times New Roman" w:hAnsi="Times New Roman" w:cs="Times New Roman"/>
          <w:sz w:val="28"/>
          <w:szCs w:val="28"/>
        </w:rPr>
      </w:pPr>
      <w:r w:rsidRPr="00123AD7">
        <w:rPr>
          <w:rFonts w:ascii="Times New Roman" w:hAnsi="Times New Roman" w:cs="Times New Roman"/>
          <w:sz w:val="28"/>
          <w:szCs w:val="28"/>
        </w:rPr>
        <w:t>заболеваниям при достижении максимальной спортивной формы. В этот период</w:t>
      </w:r>
    </w:p>
    <w:p w:rsidR="00BA31C5" w:rsidRDefault="00BA31C5" w:rsidP="001034A0">
      <w:pPr>
        <w:autoSpaceDE w:val="0"/>
        <w:autoSpaceDN w:val="0"/>
        <w:adjustRightInd w:val="0"/>
        <w:spacing w:after="0"/>
        <w:rPr>
          <w:rFonts w:ascii="Times New Roman" w:hAnsi="Times New Roman" w:cs="Times New Roman"/>
          <w:sz w:val="28"/>
          <w:szCs w:val="28"/>
        </w:rPr>
      </w:pPr>
      <w:r w:rsidRPr="00123AD7">
        <w:rPr>
          <w:rFonts w:ascii="Times New Roman" w:hAnsi="Times New Roman" w:cs="Times New Roman"/>
          <w:sz w:val="28"/>
          <w:szCs w:val="28"/>
        </w:rPr>
        <w:lastRenderedPageBreak/>
        <w:t>мероприятия, направленные на повышение иммунитета, обусловливают эффективность</w:t>
      </w:r>
      <w:r>
        <w:rPr>
          <w:rFonts w:ascii="Times New Roman" w:hAnsi="Times New Roman" w:cs="Times New Roman"/>
          <w:sz w:val="28"/>
          <w:szCs w:val="28"/>
        </w:rPr>
        <w:t xml:space="preserve"> </w:t>
      </w:r>
      <w:r w:rsidRPr="00123AD7">
        <w:rPr>
          <w:rFonts w:ascii="Times New Roman" w:hAnsi="Times New Roman" w:cs="Times New Roman"/>
          <w:sz w:val="28"/>
          <w:szCs w:val="28"/>
        </w:rPr>
        <w:t>остальных дополнительных воздействий, стимулирующих восстановительные процессы.</w:t>
      </w:r>
      <w:r>
        <w:rPr>
          <w:rFonts w:ascii="Times New Roman" w:hAnsi="Times New Roman" w:cs="Times New Roman"/>
          <w:sz w:val="28"/>
          <w:szCs w:val="28"/>
        </w:rPr>
        <w:t xml:space="preserve"> </w:t>
      </w:r>
      <w:r w:rsidRPr="00123AD7">
        <w:rPr>
          <w:rFonts w:ascii="Times New Roman" w:hAnsi="Times New Roman" w:cs="Times New Roman"/>
          <w:sz w:val="28"/>
          <w:szCs w:val="28"/>
        </w:rPr>
        <w:t>В их число входит использование таких препаратов, как «</w:t>
      </w:r>
      <w:proofErr w:type="spellStart"/>
      <w:r w:rsidRPr="00123AD7">
        <w:rPr>
          <w:rFonts w:ascii="Times New Roman" w:hAnsi="Times New Roman" w:cs="Times New Roman"/>
          <w:sz w:val="28"/>
          <w:szCs w:val="28"/>
        </w:rPr>
        <w:t>Политабс</w:t>
      </w:r>
      <w:proofErr w:type="spellEnd"/>
      <w:r w:rsidRPr="00123AD7">
        <w:rPr>
          <w:rFonts w:ascii="Times New Roman" w:hAnsi="Times New Roman" w:cs="Times New Roman"/>
          <w:sz w:val="28"/>
          <w:szCs w:val="28"/>
        </w:rPr>
        <w:t>», поливитаминный</w:t>
      </w:r>
      <w:r>
        <w:rPr>
          <w:rFonts w:ascii="Times New Roman" w:hAnsi="Times New Roman" w:cs="Times New Roman"/>
          <w:sz w:val="28"/>
          <w:szCs w:val="28"/>
        </w:rPr>
        <w:t xml:space="preserve"> </w:t>
      </w:r>
      <w:r w:rsidRPr="00123AD7">
        <w:rPr>
          <w:rFonts w:ascii="Times New Roman" w:hAnsi="Times New Roman" w:cs="Times New Roman"/>
          <w:sz w:val="28"/>
          <w:szCs w:val="28"/>
        </w:rPr>
        <w:t>препарат «</w:t>
      </w:r>
      <w:proofErr w:type="spellStart"/>
      <w:r w:rsidRPr="00123AD7">
        <w:rPr>
          <w:rFonts w:ascii="Times New Roman" w:hAnsi="Times New Roman" w:cs="Times New Roman"/>
          <w:sz w:val="28"/>
          <w:szCs w:val="28"/>
        </w:rPr>
        <w:t>Вивантол</w:t>
      </w:r>
      <w:proofErr w:type="spellEnd"/>
      <w:r w:rsidRPr="00123AD7">
        <w:rPr>
          <w:rFonts w:ascii="Times New Roman" w:hAnsi="Times New Roman" w:cs="Times New Roman"/>
          <w:sz w:val="28"/>
          <w:szCs w:val="28"/>
        </w:rPr>
        <w:t>», «</w:t>
      </w:r>
      <w:proofErr w:type="spellStart"/>
      <w:r w:rsidRPr="00123AD7">
        <w:rPr>
          <w:rFonts w:ascii="Times New Roman" w:hAnsi="Times New Roman" w:cs="Times New Roman"/>
          <w:sz w:val="28"/>
          <w:szCs w:val="28"/>
        </w:rPr>
        <w:t>Кобабамид</w:t>
      </w:r>
      <w:proofErr w:type="spellEnd"/>
      <w:r w:rsidRPr="00123AD7">
        <w:rPr>
          <w:rFonts w:ascii="Times New Roman" w:hAnsi="Times New Roman" w:cs="Times New Roman"/>
          <w:sz w:val="28"/>
          <w:szCs w:val="28"/>
        </w:rPr>
        <w:t>» (кофермент витамина В2) и некоторые другие.</w:t>
      </w:r>
    </w:p>
    <w:p w:rsidR="00BA31C5" w:rsidRPr="00BA31C5" w:rsidRDefault="00BA31C5" w:rsidP="001034A0">
      <w:pPr>
        <w:autoSpaceDE w:val="0"/>
        <w:autoSpaceDN w:val="0"/>
        <w:adjustRightInd w:val="0"/>
        <w:spacing w:after="0"/>
        <w:rPr>
          <w:rFonts w:ascii="Times New Roman" w:hAnsi="Times New Roman" w:cs="Times New Roman"/>
          <w:bCs/>
          <w:i/>
          <w:iCs/>
          <w:sz w:val="28"/>
          <w:szCs w:val="28"/>
          <w:u w:val="single"/>
        </w:rPr>
      </w:pPr>
      <w:r w:rsidRPr="00BA31C5">
        <w:rPr>
          <w:rFonts w:ascii="Times New Roman" w:hAnsi="Times New Roman" w:cs="Times New Roman"/>
          <w:bCs/>
          <w:i/>
          <w:iCs/>
          <w:sz w:val="28"/>
          <w:szCs w:val="28"/>
          <w:u w:val="single"/>
        </w:rPr>
        <w:t>Психологические средства восстановления</w:t>
      </w:r>
    </w:p>
    <w:p w:rsidR="00BA31C5"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123AD7">
        <w:rPr>
          <w:rFonts w:ascii="Times New Roman" w:hAnsi="Times New Roman" w:cs="Times New Roman"/>
          <w:sz w:val="28"/>
          <w:szCs w:val="28"/>
        </w:rPr>
        <w:t>Эти средства условно подразделяются на психолого-педагогические</w:t>
      </w:r>
      <w:r>
        <w:rPr>
          <w:rFonts w:ascii="Times New Roman" w:hAnsi="Times New Roman" w:cs="Times New Roman"/>
          <w:sz w:val="28"/>
          <w:szCs w:val="28"/>
        </w:rPr>
        <w:t xml:space="preserve"> </w:t>
      </w:r>
      <w:r w:rsidRPr="00123AD7">
        <w:rPr>
          <w:rFonts w:ascii="Times New Roman" w:hAnsi="Times New Roman" w:cs="Times New Roman"/>
          <w:sz w:val="28"/>
          <w:szCs w:val="28"/>
        </w:rPr>
        <w:t>(оптимальный моральный климат в группе, положительные эмоции, комфортные</w:t>
      </w:r>
      <w:r>
        <w:rPr>
          <w:rFonts w:ascii="Times New Roman" w:hAnsi="Times New Roman" w:cs="Times New Roman"/>
          <w:sz w:val="28"/>
          <w:szCs w:val="28"/>
        </w:rPr>
        <w:t xml:space="preserve"> </w:t>
      </w:r>
      <w:r w:rsidRPr="00123AD7">
        <w:rPr>
          <w:rFonts w:ascii="Times New Roman" w:hAnsi="Times New Roman" w:cs="Times New Roman"/>
          <w:sz w:val="28"/>
          <w:szCs w:val="28"/>
        </w:rPr>
        <w:t>условия быта, интересный, разнообразный отдых и др.) и психогигиенические</w:t>
      </w:r>
      <w:r>
        <w:rPr>
          <w:rFonts w:ascii="Times New Roman" w:hAnsi="Times New Roman" w:cs="Times New Roman"/>
          <w:sz w:val="28"/>
          <w:szCs w:val="28"/>
        </w:rPr>
        <w:t xml:space="preserve"> </w:t>
      </w:r>
      <w:r w:rsidRPr="00123AD7">
        <w:rPr>
          <w:rFonts w:ascii="Times New Roman" w:hAnsi="Times New Roman" w:cs="Times New Roman"/>
          <w:sz w:val="28"/>
          <w:szCs w:val="28"/>
        </w:rPr>
        <w:t xml:space="preserve">(регуляция и </w:t>
      </w:r>
      <w:proofErr w:type="spellStart"/>
      <w:r w:rsidRPr="00123AD7">
        <w:rPr>
          <w:rFonts w:ascii="Times New Roman" w:hAnsi="Times New Roman" w:cs="Times New Roman"/>
          <w:sz w:val="28"/>
          <w:szCs w:val="28"/>
        </w:rPr>
        <w:t>саморегуляция</w:t>
      </w:r>
      <w:proofErr w:type="spellEnd"/>
      <w:r w:rsidRPr="00123AD7">
        <w:rPr>
          <w:rFonts w:ascii="Times New Roman" w:hAnsi="Times New Roman" w:cs="Times New Roman"/>
          <w:sz w:val="28"/>
          <w:szCs w:val="28"/>
        </w:rPr>
        <w:t xml:space="preserve"> психических состояний путем удлинения сна, внушенного</w:t>
      </w:r>
      <w:r>
        <w:rPr>
          <w:rFonts w:ascii="Times New Roman" w:hAnsi="Times New Roman" w:cs="Times New Roman"/>
          <w:sz w:val="28"/>
          <w:szCs w:val="28"/>
        </w:rPr>
        <w:t xml:space="preserve"> </w:t>
      </w:r>
      <w:r w:rsidRPr="00123AD7">
        <w:rPr>
          <w:rFonts w:ascii="Times New Roman" w:hAnsi="Times New Roman" w:cs="Times New Roman"/>
          <w:sz w:val="28"/>
          <w:szCs w:val="28"/>
        </w:rPr>
        <w:t>сна-отдыха, психорегулирующая и аутогенная тренировки, цветовые и музыкальные</w:t>
      </w:r>
      <w:r>
        <w:rPr>
          <w:rFonts w:ascii="Times New Roman" w:hAnsi="Times New Roman" w:cs="Times New Roman"/>
          <w:sz w:val="28"/>
          <w:szCs w:val="28"/>
        </w:rPr>
        <w:t xml:space="preserve"> </w:t>
      </w:r>
      <w:r w:rsidRPr="00123AD7">
        <w:rPr>
          <w:rFonts w:ascii="Times New Roman" w:hAnsi="Times New Roman" w:cs="Times New Roman"/>
          <w:sz w:val="28"/>
          <w:szCs w:val="28"/>
        </w:rPr>
        <w:t>воздействия, специальные приемы мышечной релаксации и др.).</w:t>
      </w:r>
    </w:p>
    <w:p w:rsidR="003335FE" w:rsidRPr="003335FE" w:rsidRDefault="003335FE" w:rsidP="001034A0">
      <w:pPr>
        <w:spacing w:after="0" w:line="240" w:lineRule="auto"/>
        <w:ind w:firstLine="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Применение восстановительных средств и мероприятий на этапах спортивной подготовки</w:t>
      </w:r>
    </w:p>
    <w:p w:rsidR="003335FE" w:rsidRPr="003335FE" w:rsidRDefault="003335FE" w:rsidP="001034A0">
      <w:pPr>
        <w:spacing w:after="0" w:line="240" w:lineRule="auto"/>
        <w:rPr>
          <w:rFonts w:ascii="Times New Roman" w:eastAsia="Times New Roman" w:hAnsi="Times New Roman" w:cs="Times New Roman"/>
          <w:sz w:val="28"/>
          <w:szCs w:val="28"/>
          <w:lang w:val="en-US"/>
        </w:rPr>
      </w:pPr>
      <w:r w:rsidRPr="003335FE">
        <w:rPr>
          <w:rFonts w:ascii="Times New Roman" w:eastAsia="Times New Roman" w:hAnsi="Times New Roman" w:cs="Times New Roman"/>
          <w:b/>
          <w:sz w:val="28"/>
          <w:szCs w:val="28"/>
        </w:rPr>
        <w:tab/>
      </w:r>
      <w:r w:rsidRPr="003335FE">
        <w:rPr>
          <w:rFonts w:ascii="Times New Roman" w:eastAsia="Times New Roman" w:hAnsi="Times New Roman" w:cs="Times New Roman"/>
          <w:b/>
          <w:sz w:val="28"/>
          <w:szCs w:val="28"/>
        </w:rPr>
        <w:tab/>
      </w:r>
      <w:r w:rsidRPr="003335FE">
        <w:rPr>
          <w:rFonts w:ascii="Times New Roman" w:eastAsia="Times New Roman" w:hAnsi="Times New Roman" w:cs="Times New Roman"/>
          <w:b/>
          <w:sz w:val="28"/>
          <w:szCs w:val="28"/>
        </w:rPr>
        <w:tab/>
      </w:r>
      <w:r w:rsidRPr="003335FE">
        <w:rPr>
          <w:rFonts w:ascii="Times New Roman" w:eastAsia="Times New Roman" w:hAnsi="Times New Roman" w:cs="Times New Roman"/>
          <w:b/>
          <w:sz w:val="28"/>
          <w:szCs w:val="28"/>
        </w:rPr>
        <w:tab/>
        <w:t xml:space="preserve">        </w:t>
      </w:r>
      <w:r w:rsidRPr="003335FE">
        <w:rPr>
          <w:rFonts w:ascii="Times New Roman" w:eastAsia="Times New Roman" w:hAnsi="Times New Roman" w:cs="Times New Roman"/>
          <w:b/>
          <w:sz w:val="28"/>
          <w:szCs w:val="28"/>
        </w:rPr>
        <w:tab/>
      </w:r>
      <w:r w:rsidRPr="003335FE">
        <w:rPr>
          <w:rFonts w:ascii="Times New Roman" w:eastAsia="Times New Roman" w:hAnsi="Times New Roman" w:cs="Times New Roman"/>
          <w:b/>
          <w:sz w:val="28"/>
          <w:szCs w:val="28"/>
        </w:rPr>
        <w:tab/>
      </w:r>
      <w:r w:rsidRPr="003335FE">
        <w:rPr>
          <w:rFonts w:ascii="Times New Roman" w:eastAsia="Times New Roman" w:hAnsi="Times New Roman" w:cs="Times New Roman"/>
          <w:b/>
          <w:sz w:val="28"/>
          <w:szCs w:val="28"/>
        </w:rPr>
        <w:tab/>
      </w:r>
      <w:r w:rsidRPr="003335FE">
        <w:rPr>
          <w:rFonts w:ascii="Times New Roman" w:eastAsia="Times New Roman" w:hAnsi="Times New Roman" w:cs="Times New Roman"/>
          <w:b/>
          <w:sz w:val="28"/>
          <w:szCs w:val="28"/>
        </w:rPr>
        <w:tab/>
      </w:r>
      <w:r w:rsidRPr="003335FE">
        <w:rPr>
          <w:rFonts w:ascii="Times New Roman" w:eastAsia="Times New Roman" w:hAnsi="Times New Roman" w:cs="Times New Roman"/>
          <w:b/>
          <w:sz w:val="28"/>
          <w:szCs w:val="28"/>
        </w:rPr>
        <w:tab/>
      </w:r>
      <w:r w:rsidRPr="003335FE">
        <w:rPr>
          <w:rFonts w:ascii="Times New Roman" w:eastAsia="Times New Roman" w:hAnsi="Times New Roman" w:cs="Times New Roman"/>
          <w:b/>
          <w:sz w:val="28"/>
          <w:szCs w:val="28"/>
        </w:rPr>
        <w:tab/>
      </w:r>
      <w:r w:rsidRPr="003335FE">
        <w:rPr>
          <w:rFonts w:ascii="Times New Roman" w:eastAsia="Times New Roman" w:hAnsi="Times New Roman" w:cs="Times New Roman"/>
          <w:b/>
          <w:sz w:val="28"/>
          <w:szCs w:val="28"/>
        </w:rPr>
        <w:tab/>
      </w:r>
      <w:r w:rsidR="008B1814">
        <w:rPr>
          <w:rFonts w:ascii="Times New Roman" w:eastAsia="Times New Roman" w:hAnsi="Times New Roman" w:cs="Times New Roman"/>
          <w:sz w:val="28"/>
          <w:szCs w:val="28"/>
        </w:rPr>
        <w:t>т</w:t>
      </w:r>
      <w:r w:rsidRPr="003335FE">
        <w:rPr>
          <w:rFonts w:ascii="Times New Roman" w:eastAsia="Times New Roman" w:hAnsi="Times New Roman" w:cs="Times New Roman"/>
          <w:sz w:val="28"/>
          <w:szCs w:val="28"/>
        </w:rPr>
        <w:t>аблица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615"/>
        <w:gridCol w:w="2612"/>
        <w:gridCol w:w="2620"/>
      </w:tblGrid>
      <w:tr w:rsidR="003335FE" w:rsidRPr="003335FE" w:rsidTr="003335FE">
        <w:tc>
          <w:tcPr>
            <w:tcW w:w="2184" w:type="dxa"/>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Предназначение</w:t>
            </w:r>
          </w:p>
        </w:tc>
        <w:tc>
          <w:tcPr>
            <w:tcW w:w="2615" w:type="dxa"/>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Задачи</w:t>
            </w:r>
          </w:p>
        </w:tc>
        <w:tc>
          <w:tcPr>
            <w:tcW w:w="2612" w:type="dxa"/>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Средства и мероприятия</w:t>
            </w:r>
          </w:p>
        </w:tc>
        <w:tc>
          <w:tcPr>
            <w:tcW w:w="2620" w:type="dxa"/>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Методические указания</w:t>
            </w:r>
          </w:p>
        </w:tc>
      </w:tr>
      <w:tr w:rsidR="003335FE" w:rsidRPr="003335FE" w:rsidTr="003335FE">
        <w:tc>
          <w:tcPr>
            <w:tcW w:w="10031" w:type="dxa"/>
            <w:gridSpan w:val="4"/>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Этап начальной подготовки</w:t>
            </w:r>
          </w:p>
        </w:tc>
      </w:tr>
      <w:tr w:rsidR="003335FE" w:rsidRPr="003335FE" w:rsidTr="003335FE">
        <w:tc>
          <w:tcPr>
            <w:tcW w:w="2184" w:type="dxa"/>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Развитие физии-</w:t>
            </w:r>
            <w:proofErr w:type="spellStart"/>
            <w:r w:rsidRPr="003335FE">
              <w:rPr>
                <w:rFonts w:ascii="Times New Roman" w:eastAsia="Times New Roman" w:hAnsi="Times New Roman" w:cs="Times New Roman"/>
                <w:sz w:val="24"/>
                <w:szCs w:val="24"/>
              </w:rPr>
              <w:t>ческих</w:t>
            </w:r>
            <w:proofErr w:type="spellEnd"/>
            <w:r w:rsidRPr="003335FE">
              <w:rPr>
                <w:rFonts w:ascii="Times New Roman" w:eastAsia="Times New Roman" w:hAnsi="Times New Roman" w:cs="Times New Roman"/>
                <w:sz w:val="24"/>
                <w:szCs w:val="24"/>
              </w:rPr>
              <w:t xml:space="preserve"> качеств с учетом специфики лыжных гонок, физическая и техническая подготовка.</w:t>
            </w:r>
          </w:p>
        </w:tc>
        <w:tc>
          <w:tcPr>
            <w:tcW w:w="2615"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Восстановление функционального состояния организма </w:t>
            </w:r>
          </w:p>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и работоспособности.</w:t>
            </w: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Педагогические: рациональное чередование нагрузок на тренировочном занятии в течение дня и в циклах подготовки. Ежедневно: гигиенический душ, закаливающие водные процедуры. Сбалансированное питание.</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Чередование </w:t>
            </w:r>
            <w:proofErr w:type="spellStart"/>
            <w:r w:rsidRPr="003335FE">
              <w:rPr>
                <w:rFonts w:ascii="Times New Roman" w:eastAsia="Times New Roman" w:hAnsi="Times New Roman" w:cs="Times New Roman"/>
                <w:sz w:val="24"/>
                <w:szCs w:val="24"/>
              </w:rPr>
              <w:t>различ-ных</w:t>
            </w:r>
            <w:proofErr w:type="spellEnd"/>
            <w:r w:rsidRPr="003335FE">
              <w:rPr>
                <w:rFonts w:ascii="Times New Roman" w:eastAsia="Times New Roman" w:hAnsi="Times New Roman" w:cs="Times New Roman"/>
                <w:sz w:val="24"/>
                <w:szCs w:val="24"/>
              </w:rPr>
              <w:t xml:space="preserve"> видов нагрузок, облегчающее </w:t>
            </w:r>
            <w:proofErr w:type="spellStart"/>
            <w:r w:rsidRPr="003335FE">
              <w:rPr>
                <w:rFonts w:ascii="Times New Roman" w:eastAsia="Times New Roman" w:hAnsi="Times New Roman" w:cs="Times New Roman"/>
                <w:sz w:val="24"/>
                <w:szCs w:val="24"/>
              </w:rPr>
              <w:t>восста-новление</w:t>
            </w:r>
            <w:proofErr w:type="spellEnd"/>
            <w:r w:rsidRPr="003335FE">
              <w:rPr>
                <w:rFonts w:ascii="Times New Roman" w:eastAsia="Times New Roman" w:hAnsi="Times New Roman" w:cs="Times New Roman"/>
                <w:sz w:val="24"/>
                <w:szCs w:val="24"/>
              </w:rPr>
              <w:t xml:space="preserve"> по </w:t>
            </w:r>
            <w:proofErr w:type="spellStart"/>
            <w:r w:rsidRPr="003335FE">
              <w:rPr>
                <w:rFonts w:ascii="Times New Roman" w:eastAsia="Times New Roman" w:hAnsi="Times New Roman" w:cs="Times New Roman"/>
                <w:sz w:val="24"/>
                <w:szCs w:val="24"/>
              </w:rPr>
              <w:t>механиз-му</w:t>
            </w:r>
            <w:proofErr w:type="spellEnd"/>
            <w:r w:rsidRPr="003335FE">
              <w:rPr>
                <w:rFonts w:ascii="Times New Roman" w:eastAsia="Times New Roman" w:hAnsi="Times New Roman" w:cs="Times New Roman"/>
                <w:sz w:val="24"/>
                <w:szCs w:val="24"/>
              </w:rPr>
              <w:t xml:space="preserve"> активного отдыха, проведение занятий в игровой форме.</w:t>
            </w:r>
          </w:p>
        </w:tc>
      </w:tr>
      <w:tr w:rsidR="003335FE" w:rsidRPr="003335FE" w:rsidTr="003335FE">
        <w:tc>
          <w:tcPr>
            <w:tcW w:w="10031" w:type="dxa"/>
            <w:gridSpan w:val="4"/>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Тренировочный этап</w:t>
            </w:r>
          </w:p>
        </w:tc>
      </w:tr>
      <w:tr w:rsidR="003335FE" w:rsidRPr="003335FE" w:rsidTr="003335FE">
        <w:tc>
          <w:tcPr>
            <w:tcW w:w="2184" w:type="dxa"/>
            <w:vMerge w:val="restart"/>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Перед тренировочным занятием, соревнованием.</w:t>
            </w:r>
          </w:p>
        </w:tc>
        <w:tc>
          <w:tcPr>
            <w:tcW w:w="2615" w:type="dxa"/>
            <w:vMerge w:val="restart"/>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Мобилизация готовности к нагрузкам, повышение роли разминки, предупреждение перенапряжения и травм. Рациональное построение тренировки и соответствие ее объемам и интенсивности.</w:t>
            </w: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Упражнения на растяжение</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3 мин.</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Разминка</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10 – 20 мин.</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Массаж</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5 – 15 мин.</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Активизация мышц</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Растирание</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proofErr w:type="spellStart"/>
            <w:r w:rsidRPr="003335FE">
              <w:rPr>
                <w:rFonts w:ascii="Times New Roman" w:eastAsia="Times New Roman" w:hAnsi="Times New Roman" w:cs="Times New Roman"/>
                <w:sz w:val="24"/>
                <w:szCs w:val="24"/>
              </w:rPr>
              <w:t>Психорегуляция</w:t>
            </w:r>
            <w:proofErr w:type="spellEnd"/>
            <w:r w:rsidRPr="003335FE">
              <w:rPr>
                <w:rFonts w:ascii="Times New Roman" w:eastAsia="Times New Roman" w:hAnsi="Times New Roman" w:cs="Times New Roman"/>
                <w:sz w:val="24"/>
                <w:szCs w:val="24"/>
              </w:rPr>
              <w:t xml:space="preserve"> мобилизующей направленности</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Массажным полотенцем с подогретым пихтовым маслом, 3 мин.</w:t>
            </w:r>
          </w:p>
        </w:tc>
      </w:tr>
      <w:tr w:rsidR="003335FE" w:rsidRPr="003335FE" w:rsidTr="003335FE">
        <w:tc>
          <w:tcPr>
            <w:tcW w:w="2184" w:type="dxa"/>
            <w:vMerge w:val="restart"/>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Во время тренировочного занятия, соревнования.</w:t>
            </w:r>
          </w:p>
        </w:tc>
        <w:tc>
          <w:tcPr>
            <w:tcW w:w="2615" w:type="dxa"/>
            <w:vMerge w:val="restart"/>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Предупреждение общего, локального переутомления, перенапряжения.</w:t>
            </w: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Чередование тренировочных нагрузок по характеру и интенсивности.</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В процессе тренировки</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Восстановительный массаж, </w:t>
            </w:r>
            <w:r w:rsidRPr="003335FE">
              <w:rPr>
                <w:rFonts w:ascii="Times New Roman" w:eastAsia="Times New Roman" w:hAnsi="Times New Roman" w:cs="Times New Roman"/>
                <w:sz w:val="24"/>
                <w:szCs w:val="24"/>
              </w:rPr>
              <w:lastRenderedPageBreak/>
              <w:t>возбуждающий и точечный массаж в сочетании с классическим (встряхивание, разминание)</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lastRenderedPageBreak/>
              <w:t>3 – 8 мин.</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proofErr w:type="spellStart"/>
            <w:r w:rsidRPr="003335FE">
              <w:rPr>
                <w:rFonts w:ascii="Times New Roman" w:eastAsia="Times New Roman" w:hAnsi="Times New Roman" w:cs="Times New Roman"/>
                <w:sz w:val="24"/>
                <w:szCs w:val="24"/>
              </w:rPr>
              <w:t>Психорегуляция</w:t>
            </w:r>
            <w:proofErr w:type="spellEnd"/>
            <w:r w:rsidRPr="003335FE">
              <w:rPr>
                <w:rFonts w:ascii="Times New Roman" w:eastAsia="Times New Roman" w:hAnsi="Times New Roman" w:cs="Times New Roman"/>
                <w:sz w:val="24"/>
                <w:szCs w:val="24"/>
              </w:rPr>
              <w:t xml:space="preserve"> мобилизующей направленности</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3 мин.</w:t>
            </w:r>
          </w:p>
        </w:tc>
      </w:tr>
      <w:tr w:rsidR="003335FE" w:rsidRPr="003335FE" w:rsidTr="003335FE">
        <w:tc>
          <w:tcPr>
            <w:tcW w:w="2184" w:type="dxa"/>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Сразу после тренировочного занятия, соревнования.</w:t>
            </w:r>
          </w:p>
        </w:tc>
        <w:tc>
          <w:tcPr>
            <w:tcW w:w="2615"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Восстановление функции </w:t>
            </w:r>
            <w:proofErr w:type="spellStart"/>
            <w:r w:rsidRPr="003335FE">
              <w:rPr>
                <w:rFonts w:ascii="Times New Roman" w:eastAsia="Times New Roman" w:hAnsi="Times New Roman" w:cs="Times New Roman"/>
                <w:sz w:val="24"/>
                <w:szCs w:val="24"/>
              </w:rPr>
              <w:t>кардиореспираторной</w:t>
            </w:r>
            <w:proofErr w:type="spellEnd"/>
            <w:r w:rsidRPr="003335FE">
              <w:rPr>
                <w:rFonts w:ascii="Times New Roman" w:eastAsia="Times New Roman" w:hAnsi="Times New Roman" w:cs="Times New Roman"/>
                <w:sz w:val="24"/>
                <w:szCs w:val="24"/>
              </w:rPr>
              <w:t xml:space="preserve"> системы, </w:t>
            </w:r>
            <w:proofErr w:type="spellStart"/>
            <w:r w:rsidRPr="003335FE">
              <w:rPr>
                <w:rFonts w:ascii="Times New Roman" w:eastAsia="Times New Roman" w:hAnsi="Times New Roman" w:cs="Times New Roman"/>
                <w:sz w:val="24"/>
                <w:szCs w:val="24"/>
              </w:rPr>
              <w:t>лимфоциркуляции</w:t>
            </w:r>
            <w:proofErr w:type="spellEnd"/>
            <w:r w:rsidRPr="003335FE">
              <w:rPr>
                <w:rFonts w:ascii="Times New Roman" w:eastAsia="Times New Roman" w:hAnsi="Times New Roman" w:cs="Times New Roman"/>
                <w:sz w:val="24"/>
                <w:szCs w:val="24"/>
              </w:rPr>
              <w:t>, тканевого обмена.</w:t>
            </w: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Комплекс восстановительных упражнений – ходьба, дыхательные упражнения, душ – теплый/прохладный.</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8 – 10 мин.</w:t>
            </w:r>
          </w:p>
        </w:tc>
      </w:tr>
      <w:tr w:rsidR="003335FE" w:rsidRPr="003335FE" w:rsidTr="003335FE">
        <w:tc>
          <w:tcPr>
            <w:tcW w:w="2184" w:type="dxa"/>
            <w:vMerge w:val="restart"/>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Через 2 – 4 часа после тренировочного занятия.</w:t>
            </w:r>
          </w:p>
        </w:tc>
        <w:tc>
          <w:tcPr>
            <w:tcW w:w="2615" w:type="dxa"/>
            <w:vMerge w:val="restart"/>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Ускорение восстановительного процесса.</w:t>
            </w: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Локальный массаж, массаж мышц спины.</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8 – 10 мин.</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Душ – теплый, умеренно холодный, теплый.</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5 – 10 мин.</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proofErr w:type="spellStart"/>
            <w:r w:rsidRPr="003335FE">
              <w:rPr>
                <w:rFonts w:ascii="Times New Roman" w:eastAsia="Times New Roman" w:hAnsi="Times New Roman" w:cs="Times New Roman"/>
                <w:sz w:val="24"/>
                <w:szCs w:val="24"/>
              </w:rPr>
              <w:t>Психорегуляция</w:t>
            </w:r>
            <w:proofErr w:type="spellEnd"/>
            <w:r w:rsidRPr="003335FE">
              <w:rPr>
                <w:rFonts w:ascii="Times New Roman" w:eastAsia="Times New Roman" w:hAnsi="Times New Roman" w:cs="Times New Roman"/>
                <w:sz w:val="24"/>
                <w:szCs w:val="24"/>
              </w:rPr>
              <w:t>.</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proofErr w:type="spellStart"/>
            <w:r w:rsidRPr="003335FE">
              <w:rPr>
                <w:rFonts w:ascii="Times New Roman" w:eastAsia="Times New Roman" w:hAnsi="Times New Roman" w:cs="Times New Roman"/>
                <w:sz w:val="24"/>
                <w:szCs w:val="24"/>
              </w:rPr>
              <w:t>Саморегуляция</w:t>
            </w:r>
            <w:proofErr w:type="spellEnd"/>
            <w:r w:rsidRPr="003335FE">
              <w:rPr>
                <w:rFonts w:ascii="Times New Roman" w:eastAsia="Times New Roman" w:hAnsi="Times New Roman" w:cs="Times New Roman"/>
                <w:sz w:val="24"/>
                <w:szCs w:val="24"/>
              </w:rPr>
              <w:t xml:space="preserve">, </w:t>
            </w:r>
            <w:proofErr w:type="spellStart"/>
            <w:r w:rsidRPr="003335FE">
              <w:rPr>
                <w:rFonts w:ascii="Times New Roman" w:eastAsia="Times New Roman" w:hAnsi="Times New Roman" w:cs="Times New Roman"/>
                <w:sz w:val="24"/>
                <w:szCs w:val="24"/>
              </w:rPr>
              <w:t>гетерорегуляция</w:t>
            </w:r>
            <w:proofErr w:type="spellEnd"/>
            <w:r w:rsidRPr="003335FE">
              <w:rPr>
                <w:rFonts w:ascii="Times New Roman" w:eastAsia="Times New Roman" w:hAnsi="Times New Roman" w:cs="Times New Roman"/>
                <w:sz w:val="24"/>
                <w:szCs w:val="24"/>
              </w:rPr>
              <w:t>.</w:t>
            </w:r>
          </w:p>
        </w:tc>
      </w:tr>
      <w:tr w:rsidR="003335FE" w:rsidRPr="003335FE" w:rsidTr="003335FE">
        <w:tc>
          <w:tcPr>
            <w:tcW w:w="2184" w:type="dxa"/>
            <w:vMerge w:val="restart"/>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В середине микроцикла, </w:t>
            </w:r>
          </w:p>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в соревнованиях </w:t>
            </w:r>
          </w:p>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и в свободный от игр день.</w:t>
            </w:r>
          </w:p>
        </w:tc>
        <w:tc>
          <w:tcPr>
            <w:tcW w:w="2615" w:type="dxa"/>
            <w:vMerge w:val="restart"/>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Восстановление работоспособности, профилактика перенапряжений.</w:t>
            </w: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Упражнения ОФП восстановительной направленности</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Восстановительная тренировка</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Сауна, общий массаж.</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После восстановительной тренировки.</w:t>
            </w:r>
          </w:p>
        </w:tc>
      </w:tr>
      <w:tr w:rsidR="003335FE" w:rsidRPr="003335FE" w:rsidTr="003335FE">
        <w:tc>
          <w:tcPr>
            <w:tcW w:w="2184" w:type="dxa"/>
            <w:vMerge w:val="restart"/>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После микроцикла, соревнований.</w:t>
            </w:r>
          </w:p>
        </w:tc>
        <w:tc>
          <w:tcPr>
            <w:tcW w:w="2615" w:type="dxa"/>
            <w:vMerge w:val="restart"/>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Физическая и психологическая подготовка к новому циклу тренировок, профилактика перенапряжений.</w:t>
            </w: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Упражнения ОФП восстановительной направленности.</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Восстановительная тренировка.</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Сауна, общий массаж.</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После восстановительной тренировки.</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proofErr w:type="spellStart"/>
            <w:r w:rsidRPr="003335FE">
              <w:rPr>
                <w:rFonts w:ascii="Times New Roman" w:eastAsia="Times New Roman" w:hAnsi="Times New Roman" w:cs="Times New Roman"/>
                <w:sz w:val="24"/>
                <w:szCs w:val="24"/>
              </w:rPr>
              <w:t>Психорегуляция</w:t>
            </w:r>
            <w:proofErr w:type="spellEnd"/>
            <w:r w:rsidRPr="003335FE">
              <w:rPr>
                <w:rFonts w:ascii="Times New Roman" w:eastAsia="Times New Roman" w:hAnsi="Times New Roman" w:cs="Times New Roman"/>
                <w:sz w:val="24"/>
                <w:szCs w:val="24"/>
              </w:rPr>
              <w:t>.</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proofErr w:type="spellStart"/>
            <w:r w:rsidRPr="003335FE">
              <w:rPr>
                <w:rFonts w:ascii="Times New Roman" w:eastAsia="Times New Roman" w:hAnsi="Times New Roman" w:cs="Times New Roman"/>
                <w:sz w:val="24"/>
                <w:szCs w:val="24"/>
              </w:rPr>
              <w:t>Саморегуляция</w:t>
            </w:r>
            <w:proofErr w:type="spellEnd"/>
            <w:r w:rsidRPr="003335FE">
              <w:rPr>
                <w:rFonts w:ascii="Times New Roman" w:eastAsia="Times New Roman" w:hAnsi="Times New Roman" w:cs="Times New Roman"/>
                <w:sz w:val="24"/>
                <w:szCs w:val="24"/>
              </w:rPr>
              <w:t xml:space="preserve">, </w:t>
            </w:r>
            <w:proofErr w:type="spellStart"/>
            <w:r w:rsidRPr="003335FE">
              <w:rPr>
                <w:rFonts w:ascii="Times New Roman" w:eastAsia="Times New Roman" w:hAnsi="Times New Roman" w:cs="Times New Roman"/>
                <w:sz w:val="24"/>
                <w:szCs w:val="24"/>
              </w:rPr>
              <w:t>гетерорегуляция</w:t>
            </w:r>
            <w:proofErr w:type="spellEnd"/>
            <w:r w:rsidRPr="003335FE">
              <w:rPr>
                <w:rFonts w:ascii="Times New Roman" w:eastAsia="Times New Roman" w:hAnsi="Times New Roman" w:cs="Times New Roman"/>
                <w:sz w:val="24"/>
                <w:szCs w:val="24"/>
              </w:rPr>
              <w:t>.</w:t>
            </w:r>
          </w:p>
        </w:tc>
      </w:tr>
      <w:tr w:rsidR="003335FE" w:rsidRPr="003335FE" w:rsidTr="003335FE">
        <w:tc>
          <w:tcPr>
            <w:tcW w:w="2184" w:type="dxa"/>
            <w:vMerge w:val="restart"/>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После макроцикла, соревнований.</w:t>
            </w:r>
          </w:p>
        </w:tc>
        <w:tc>
          <w:tcPr>
            <w:tcW w:w="2615" w:type="dxa"/>
            <w:vMerge w:val="restart"/>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Физическая и психологическая подготовка к новому циклу нагрузок, профилактика переутомления.</w:t>
            </w: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Средства те же, что и после микроцикла, применяются в течение нескольких дней.</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proofErr w:type="spellStart"/>
            <w:r w:rsidRPr="003335FE">
              <w:rPr>
                <w:rFonts w:ascii="Times New Roman" w:eastAsia="Times New Roman" w:hAnsi="Times New Roman" w:cs="Times New Roman"/>
                <w:sz w:val="24"/>
                <w:szCs w:val="24"/>
              </w:rPr>
              <w:t>Восстеновительные</w:t>
            </w:r>
            <w:proofErr w:type="spellEnd"/>
            <w:r w:rsidRPr="003335FE">
              <w:rPr>
                <w:rFonts w:ascii="Times New Roman" w:eastAsia="Times New Roman" w:hAnsi="Times New Roman" w:cs="Times New Roman"/>
                <w:sz w:val="24"/>
                <w:szCs w:val="24"/>
              </w:rPr>
              <w:t xml:space="preserve"> тренировки ежедневно.</w:t>
            </w:r>
          </w:p>
        </w:tc>
      </w:tr>
      <w:tr w:rsidR="003335FE" w:rsidRPr="003335FE" w:rsidTr="003335FE">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Сауна</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1 раз в 3-5 дней</w:t>
            </w:r>
          </w:p>
        </w:tc>
      </w:tr>
      <w:tr w:rsidR="003335FE" w:rsidRPr="003335FE" w:rsidTr="003335FE">
        <w:tc>
          <w:tcPr>
            <w:tcW w:w="2184"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Перманентно.</w:t>
            </w:r>
          </w:p>
        </w:tc>
        <w:tc>
          <w:tcPr>
            <w:tcW w:w="2615"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Обеспечение биоритмических, энергетических, восстановительных процессов.</w:t>
            </w:r>
          </w:p>
        </w:tc>
        <w:tc>
          <w:tcPr>
            <w:tcW w:w="2612"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Сбалансированное питание, витаминизации, щелочные минеральные воды, </w:t>
            </w:r>
            <w:proofErr w:type="spellStart"/>
            <w:r w:rsidRPr="003335FE">
              <w:rPr>
                <w:rFonts w:ascii="Times New Roman" w:eastAsia="Times New Roman" w:hAnsi="Times New Roman" w:cs="Times New Roman"/>
                <w:sz w:val="24"/>
                <w:szCs w:val="24"/>
              </w:rPr>
              <w:t>БАДы</w:t>
            </w:r>
            <w:proofErr w:type="spellEnd"/>
            <w:r w:rsidRPr="003335FE">
              <w:rPr>
                <w:rFonts w:ascii="Times New Roman" w:eastAsia="Times New Roman" w:hAnsi="Times New Roman" w:cs="Times New Roman"/>
                <w:sz w:val="24"/>
                <w:szCs w:val="24"/>
              </w:rPr>
              <w:t>.</w:t>
            </w:r>
          </w:p>
        </w:tc>
        <w:tc>
          <w:tcPr>
            <w:tcW w:w="2620" w:type="dxa"/>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4500-5500 ккал/день, режим сна, аутогенная </w:t>
            </w:r>
            <w:proofErr w:type="spellStart"/>
            <w:r w:rsidRPr="003335FE">
              <w:rPr>
                <w:rFonts w:ascii="Times New Roman" w:eastAsia="Times New Roman" w:hAnsi="Times New Roman" w:cs="Times New Roman"/>
                <w:sz w:val="24"/>
                <w:szCs w:val="24"/>
              </w:rPr>
              <w:t>саморегуляция</w:t>
            </w:r>
            <w:proofErr w:type="spellEnd"/>
            <w:r w:rsidRPr="003335FE">
              <w:rPr>
                <w:rFonts w:ascii="Times New Roman" w:eastAsia="Times New Roman" w:hAnsi="Times New Roman" w:cs="Times New Roman"/>
                <w:sz w:val="24"/>
                <w:szCs w:val="24"/>
              </w:rPr>
              <w:t>.</w:t>
            </w:r>
          </w:p>
        </w:tc>
      </w:tr>
    </w:tbl>
    <w:p w:rsidR="00E4619D" w:rsidRPr="0061006B" w:rsidRDefault="00E4619D" w:rsidP="001034A0">
      <w:pPr>
        <w:autoSpaceDE w:val="0"/>
        <w:autoSpaceDN w:val="0"/>
        <w:adjustRightInd w:val="0"/>
        <w:spacing w:after="0"/>
        <w:rPr>
          <w:rFonts w:ascii="Times New Roman" w:hAnsi="Times New Roman" w:cs="Times New Roman"/>
          <w:sz w:val="28"/>
          <w:szCs w:val="28"/>
        </w:rPr>
      </w:pPr>
    </w:p>
    <w:p w:rsidR="001442E7" w:rsidRDefault="001442E7" w:rsidP="001034A0">
      <w:pPr>
        <w:autoSpaceDE w:val="0"/>
        <w:autoSpaceDN w:val="0"/>
        <w:adjustRightInd w:val="0"/>
        <w:spacing w:after="0"/>
        <w:rPr>
          <w:rFonts w:ascii="Times New Roman" w:hAnsi="Times New Roman" w:cs="Times New Roman"/>
          <w:sz w:val="28"/>
          <w:szCs w:val="28"/>
        </w:rPr>
      </w:pPr>
    </w:p>
    <w:p w:rsidR="00B91FD4" w:rsidRDefault="00B91FD4" w:rsidP="001034A0">
      <w:pPr>
        <w:autoSpaceDE w:val="0"/>
        <w:autoSpaceDN w:val="0"/>
        <w:adjustRightInd w:val="0"/>
        <w:spacing w:after="0"/>
        <w:rPr>
          <w:rFonts w:ascii="Times New Roman" w:hAnsi="Times New Roman" w:cs="Times New Roman"/>
          <w:sz w:val="28"/>
          <w:szCs w:val="28"/>
        </w:rPr>
      </w:pPr>
    </w:p>
    <w:p w:rsidR="00B91FD4" w:rsidRPr="00E4619D" w:rsidRDefault="00B91FD4" w:rsidP="001034A0">
      <w:pPr>
        <w:autoSpaceDE w:val="0"/>
        <w:autoSpaceDN w:val="0"/>
        <w:adjustRightInd w:val="0"/>
        <w:spacing w:after="0"/>
        <w:rPr>
          <w:rFonts w:ascii="Times New Roman" w:hAnsi="Times New Roman" w:cs="Times New Roman"/>
          <w:sz w:val="28"/>
          <w:szCs w:val="28"/>
        </w:rPr>
      </w:pPr>
    </w:p>
    <w:p w:rsidR="00BA31C5" w:rsidRPr="005C06D4" w:rsidRDefault="00BA31C5" w:rsidP="001034A0">
      <w:pPr>
        <w:autoSpaceDE w:val="0"/>
        <w:autoSpaceDN w:val="0"/>
        <w:adjustRightInd w:val="0"/>
        <w:spacing w:after="0"/>
        <w:rPr>
          <w:rFonts w:ascii="Times New Roman" w:hAnsi="Times New Roman" w:cs="Times New Roman"/>
          <w:b/>
          <w:bCs/>
          <w:sz w:val="28"/>
          <w:szCs w:val="28"/>
        </w:rPr>
      </w:pPr>
      <w:r w:rsidRPr="0038011F">
        <w:rPr>
          <w:rFonts w:ascii="Times New Roman" w:hAnsi="Times New Roman" w:cs="Times New Roman"/>
          <w:b/>
          <w:bCs/>
          <w:sz w:val="28"/>
          <w:szCs w:val="28"/>
        </w:rPr>
        <w:lastRenderedPageBreak/>
        <w:t>3</w:t>
      </w:r>
      <w:r w:rsidRPr="005C06D4">
        <w:rPr>
          <w:rFonts w:ascii="Times New Roman" w:hAnsi="Times New Roman" w:cs="Times New Roman"/>
          <w:b/>
          <w:bCs/>
          <w:sz w:val="28"/>
          <w:szCs w:val="28"/>
        </w:rPr>
        <w:t>.</w:t>
      </w:r>
      <w:r>
        <w:rPr>
          <w:rFonts w:ascii="Times New Roman" w:hAnsi="Times New Roman" w:cs="Times New Roman"/>
          <w:b/>
          <w:bCs/>
          <w:sz w:val="28"/>
          <w:szCs w:val="28"/>
        </w:rPr>
        <w:t>8</w:t>
      </w:r>
      <w:r w:rsidRPr="005C06D4">
        <w:rPr>
          <w:rFonts w:ascii="Times New Roman" w:hAnsi="Times New Roman" w:cs="Times New Roman"/>
          <w:b/>
          <w:bCs/>
          <w:sz w:val="28"/>
          <w:szCs w:val="28"/>
        </w:rPr>
        <w:t>. Антидопинговые мероприятия.</w:t>
      </w:r>
    </w:p>
    <w:p w:rsidR="00BA31C5" w:rsidRPr="005C06D4" w:rsidRDefault="00BA31C5" w:rsidP="001034A0">
      <w:pPr>
        <w:autoSpaceDE w:val="0"/>
        <w:autoSpaceDN w:val="0"/>
        <w:adjustRightInd w:val="0"/>
        <w:spacing w:after="0"/>
        <w:rPr>
          <w:rFonts w:ascii="Times New Roman" w:hAnsi="Times New Roman" w:cs="Times New Roman"/>
          <w:b/>
          <w:bCs/>
          <w:i/>
          <w:iCs/>
          <w:sz w:val="28"/>
          <w:szCs w:val="28"/>
        </w:rPr>
      </w:pPr>
      <w:r w:rsidRPr="005C06D4">
        <w:rPr>
          <w:rFonts w:ascii="Times New Roman" w:hAnsi="Times New Roman" w:cs="Times New Roman"/>
          <w:b/>
          <w:bCs/>
          <w:i/>
          <w:iCs/>
          <w:sz w:val="28"/>
          <w:szCs w:val="28"/>
        </w:rPr>
        <w:t>Общие представления о допингах</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w:t>
      </w:r>
      <w:r w:rsidRPr="005C06D4">
        <w:rPr>
          <w:rFonts w:ascii="Times New Roman" w:hAnsi="Times New Roman" w:cs="Times New Roman"/>
          <w:b/>
          <w:bCs/>
          <w:sz w:val="28"/>
          <w:szCs w:val="28"/>
        </w:rPr>
        <w:t xml:space="preserve">Допинг – </w:t>
      </w:r>
      <w:r w:rsidRPr="005C06D4">
        <w:rPr>
          <w:rFonts w:ascii="Times New Roman" w:hAnsi="Times New Roman" w:cs="Times New Roman"/>
          <w:sz w:val="28"/>
          <w:szCs w:val="28"/>
        </w:rPr>
        <w:t>запрещенные фармакологические препараты и процедуры,</w:t>
      </w:r>
      <w:r>
        <w:rPr>
          <w:rFonts w:ascii="Times New Roman" w:hAnsi="Times New Roman" w:cs="Times New Roman"/>
          <w:sz w:val="28"/>
          <w:szCs w:val="28"/>
        </w:rPr>
        <w:t xml:space="preserve"> </w:t>
      </w:r>
      <w:r w:rsidRPr="005C06D4">
        <w:rPr>
          <w:rFonts w:ascii="Times New Roman" w:hAnsi="Times New Roman" w:cs="Times New Roman"/>
          <w:sz w:val="28"/>
          <w:szCs w:val="28"/>
        </w:rPr>
        <w:t>используемые с целью стимуляции физической и психической работоспособности и</w:t>
      </w:r>
      <w:r>
        <w:rPr>
          <w:rFonts w:ascii="Times New Roman" w:hAnsi="Times New Roman" w:cs="Times New Roman"/>
          <w:sz w:val="28"/>
          <w:szCs w:val="28"/>
        </w:rPr>
        <w:t xml:space="preserve"> </w:t>
      </w:r>
      <w:r w:rsidRPr="005C06D4">
        <w:rPr>
          <w:rFonts w:ascii="Times New Roman" w:hAnsi="Times New Roman" w:cs="Times New Roman"/>
          <w:sz w:val="28"/>
          <w:szCs w:val="28"/>
        </w:rPr>
        <w:t>достижения, благодаря этому, высокого спортивного результата. Прием допинга</w:t>
      </w:r>
      <w:r>
        <w:rPr>
          <w:rFonts w:ascii="Times New Roman" w:hAnsi="Times New Roman" w:cs="Times New Roman"/>
          <w:sz w:val="28"/>
          <w:szCs w:val="28"/>
        </w:rPr>
        <w:t xml:space="preserve"> </w:t>
      </w:r>
      <w:r w:rsidRPr="005C06D4">
        <w:rPr>
          <w:rFonts w:ascii="Times New Roman" w:hAnsi="Times New Roman" w:cs="Times New Roman"/>
          <w:sz w:val="28"/>
          <w:szCs w:val="28"/>
        </w:rPr>
        <w:t>сопряжен с возможностью нанесения морального ущерба спорту и спортсмену, вреда</w:t>
      </w:r>
      <w:r>
        <w:rPr>
          <w:rFonts w:ascii="Times New Roman" w:hAnsi="Times New Roman" w:cs="Times New Roman"/>
          <w:sz w:val="28"/>
          <w:szCs w:val="28"/>
        </w:rPr>
        <w:t xml:space="preserve"> </w:t>
      </w:r>
      <w:r w:rsidRPr="005C06D4">
        <w:rPr>
          <w:rFonts w:ascii="Times New Roman" w:hAnsi="Times New Roman" w:cs="Times New Roman"/>
          <w:sz w:val="28"/>
          <w:szCs w:val="28"/>
        </w:rPr>
        <w:t>здоровью спортсмена, морального и генетического ущерба обществу.</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C06D4">
        <w:rPr>
          <w:rFonts w:ascii="Times New Roman" w:hAnsi="Times New Roman" w:cs="Times New Roman"/>
          <w:sz w:val="28"/>
          <w:szCs w:val="28"/>
        </w:rPr>
        <w:t>С точки зрения достигаемого эффекта допинг, по мнению Медицинской комиссии</w:t>
      </w:r>
      <w:r>
        <w:rPr>
          <w:rFonts w:ascii="Times New Roman" w:hAnsi="Times New Roman" w:cs="Times New Roman"/>
          <w:sz w:val="28"/>
          <w:szCs w:val="28"/>
        </w:rPr>
        <w:t xml:space="preserve"> </w:t>
      </w:r>
      <w:r w:rsidRPr="005C06D4">
        <w:rPr>
          <w:rFonts w:ascii="Times New Roman" w:hAnsi="Times New Roman" w:cs="Times New Roman"/>
          <w:sz w:val="28"/>
          <w:szCs w:val="28"/>
        </w:rPr>
        <w:t>Международного олимпийского комитета (МОК), можно разделить на запрещенные</w:t>
      </w:r>
      <w:r>
        <w:rPr>
          <w:rFonts w:ascii="Times New Roman" w:hAnsi="Times New Roman" w:cs="Times New Roman"/>
          <w:sz w:val="28"/>
          <w:szCs w:val="28"/>
        </w:rPr>
        <w:t xml:space="preserve"> </w:t>
      </w:r>
      <w:r w:rsidRPr="005C06D4">
        <w:rPr>
          <w:rFonts w:ascii="Times New Roman" w:hAnsi="Times New Roman" w:cs="Times New Roman"/>
          <w:sz w:val="28"/>
          <w:szCs w:val="28"/>
        </w:rPr>
        <w:t xml:space="preserve">вещества и методы в соревновательный и </w:t>
      </w:r>
      <w:proofErr w:type="spellStart"/>
      <w:r w:rsidRPr="005C06D4">
        <w:rPr>
          <w:rFonts w:ascii="Times New Roman" w:hAnsi="Times New Roman" w:cs="Times New Roman"/>
          <w:sz w:val="28"/>
          <w:szCs w:val="28"/>
        </w:rPr>
        <w:t>внесоревновательный</w:t>
      </w:r>
      <w:proofErr w:type="spellEnd"/>
      <w:r w:rsidRPr="005C06D4">
        <w:rPr>
          <w:rFonts w:ascii="Times New Roman" w:hAnsi="Times New Roman" w:cs="Times New Roman"/>
          <w:sz w:val="28"/>
          <w:szCs w:val="28"/>
        </w:rPr>
        <w:t xml:space="preserve"> периоды.</w:t>
      </w:r>
    </w:p>
    <w:p w:rsidR="00BA31C5" w:rsidRPr="005C06D4" w:rsidRDefault="00BA31C5" w:rsidP="001034A0">
      <w:pPr>
        <w:autoSpaceDE w:val="0"/>
        <w:autoSpaceDN w:val="0"/>
        <w:adjustRightInd w:val="0"/>
        <w:spacing w:after="0"/>
        <w:rPr>
          <w:rFonts w:ascii="Times New Roman" w:hAnsi="Times New Roman" w:cs="Times New Roman"/>
          <w:sz w:val="28"/>
          <w:szCs w:val="28"/>
        </w:rPr>
      </w:pPr>
      <w:r w:rsidRPr="005C06D4">
        <w:rPr>
          <w:rFonts w:ascii="Times New Roman" w:hAnsi="Times New Roman" w:cs="Times New Roman"/>
          <w:sz w:val="28"/>
          <w:szCs w:val="28"/>
        </w:rPr>
        <w:t>Запрещенные вещества:</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стимуляторы;</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наркотики;</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w:t>
      </w:r>
      <w:proofErr w:type="spellStart"/>
      <w:r w:rsidRPr="005C06D4">
        <w:rPr>
          <w:rFonts w:ascii="Times New Roman" w:hAnsi="Times New Roman" w:cs="Times New Roman"/>
          <w:sz w:val="28"/>
          <w:szCs w:val="28"/>
        </w:rPr>
        <w:t>каннабиноиды</w:t>
      </w:r>
      <w:proofErr w:type="spellEnd"/>
      <w:r w:rsidRPr="005C06D4">
        <w:rPr>
          <w:rFonts w:ascii="Times New Roman" w:hAnsi="Times New Roman" w:cs="Times New Roman"/>
          <w:sz w:val="28"/>
          <w:szCs w:val="28"/>
        </w:rPr>
        <w:t>;</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анаболические агенты;</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пептидные гормоны;</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бета-2 агонисты;</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вещества с </w:t>
      </w:r>
      <w:proofErr w:type="spellStart"/>
      <w:r w:rsidRPr="005C06D4">
        <w:rPr>
          <w:rFonts w:ascii="Times New Roman" w:hAnsi="Times New Roman" w:cs="Times New Roman"/>
          <w:sz w:val="28"/>
          <w:szCs w:val="28"/>
        </w:rPr>
        <w:t>антиэстрогенным</w:t>
      </w:r>
      <w:proofErr w:type="spellEnd"/>
      <w:r w:rsidRPr="005C06D4">
        <w:rPr>
          <w:rFonts w:ascii="Times New Roman" w:hAnsi="Times New Roman" w:cs="Times New Roman"/>
          <w:sz w:val="28"/>
          <w:szCs w:val="28"/>
        </w:rPr>
        <w:t xml:space="preserve"> действием;</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маскирующие вещества;</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w:t>
      </w:r>
      <w:proofErr w:type="spellStart"/>
      <w:r w:rsidRPr="005C06D4">
        <w:rPr>
          <w:rFonts w:ascii="Times New Roman" w:hAnsi="Times New Roman" w:cs="Times New Roman"/>
          <w:sz w:val="28"/>
          <w:szCs w:val="28"/>
        </w:rPr>
        <w:t>глюкокортикостероиды</w:t>
      </w:r>
      <w:proofErr w:type="spellEnd"/>
      <w:r w:rsidRPr="005C06D4">
        <w:rPr>
          <w:rFonts w:ascii="Times New Roman" w:hAnsi="Times New Roman" w:cs="Times New Roman"/>
          <w:sz w:val="28"/>
          <w:szCs w:val="28"/>
        </w:rPr>
        <w:t>.</w:t>
      </w:r>
    </w:p>
    <w:p w:rsidR="00BA31C5" w:rsidRPr="005C06D4" w:rsidRDefault="00BA31C5" w:rsidP="001034A0">
      <w:pPr>
        <w:autoSpaceDE w:val="0"/>
        <w:autoSpaceDN w:val="0"/>
        <w:adjustRightInd w:val="0"/>
        <w:spacing w:after="0"/>
        <w:rPr>
          <w:rFonts w:ascii="Times New Roman" w:hAnsi="Times New Roman" w:cs="Times New Roman"/>
          <w:sz w:val="28"/>
          <w:szCs w:val="28"/>
        </w:rPr>
      </w:pPr>
      <w:r w:rsidRPr="005C06D4">
        <w:rPr>
          <w:rFonts w:ascii="Times New Roman" w:hAnsi="Times New Roman" w:cs="Times New Roman"/>
          <w:sz w:val="28"/>
          <w:szCs w:val="28"/>
        </w:rPr>
        <w:t>Запрещенные методы:</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Pr>
          <w:rFonts w:ascii="Symbol" w:hAnsi="Symbol" w:cs="Symbol"/>
          <w:sz w:val="24"/>
          <w:szCs w:val="24"/>
        </w:rPr>
        <w:t></w:t>
      </w:r>
      <w:r w:rsidRPr="005C06D4">
        <w:rPr>
          <w:rFonts w:ascii="Times New Roman" w:hAnsi="Times New Roman" w:cs="Times New Roman"/>
          <w:sz w:val="28"/>
          <w:szCs w:val="28"/>
        </w:rPr>
        <w:t>улучшающие кислородтранспортные функции;</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фармакологические, химические и физические манипуляции;</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генный допинг.</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C06D4">
        <w:rPr>
          <w:rFonts w:ascii="Times New Roman" w:hAnsi="Times New Roman" w:cs="Times New Roman"/>
          <w:sz w:val="28"/>
          <w:szCs w:val="28"/>
        </w:rPr>
        <w:t>Деятельность по борьбе с допингом в мировом спорте осуществляет</w:t>
      </w:r>
      <w:r>
        <w:rPr>
          <w:rFonts w:ascii="Times New Roman" w:hAnsi="Times New Roman" w:cs="Times New Roman"/>
          <w:sz w:val="28"/>
          <w:szCs w:val="28"/>
        </w:rPr>
        <w:t xml:space="preserve">. </w:t>
      </w:r>
      <w:r w:rsidRPr="005C06D4">
        <w:rPr>
          <w:rFonts w:ascii="Times New Roman" w:hAnsi="Times New Roman" w:cs="Times New Roman"/>
          <w:sz w:val="28"/>
          <w:szCs w:val="28"/>
        </w:rPr>
        <w:t>Всемирное антидопинговое агентство (WADA), руководствуясь Всемирным</w:t>
      </w:r>
      <w:r>
        <w:rPr>
          <w:rFonts w:ascii="Times New Roman" w:hAnsi="Times New Roman" w:cs="Times New Roman"/>
          <w:sz w:val="28"/>
          <w:szCs w:val="28"/>
        </w:rPr>
        <w:t xml:space="preserve"> </w:t>
      </w:r>
      <w:r w:rsidRPr="005C06D4">
        <w:rPr>
          <w:rFonts w:ascii="Times New Roman" w:hAnsi="Times New Roman" w:cs="Times New Roman"/>
          <w:sz w:val="28"/>
          <w:szCs w:val="28"/>
        </w:rPr>
        <w:t xml:space="preserve">антидопинговым кодексом, одобренным в марте 2003г. на конференции в </w:t>
      </w:r>
      <w:proofErr w:type="spellStart"/>
      <w:r w:rsidRPr="005C06D4">
        <w:rPr>
          <w:rFonts w:ascii="Times New Roman" w:hAnsi="Times New Roman" w:cs="Times New Roman"/>
          <w:sz w:val="28"/>
          <w:szCs w:val="28"/>
        </w:rPr>
        <w:t>г.Копенгагене</w:t>
      </w:r>
      <w:proofErr w:type="spellEnd"/>
      <w:r>
        <w:rPr>
          <w:rFonts w:ascii="Times New Roman" w:hAnsi="Times New Roman" w:cs="Times New Roman"/>
          <w:sz w:val="28"/>
          <w:szCs w:val="28"/>
        </w:rPr>
        <w:t xml:space="preserve"> </w:t>
      </w:r>
      <w:r w:rsidRPr="005C06D4">
        <w:rPr>
          <w:rFonts w:ascii="Times New Roman" w:hAnsi="Times New Roman" w:cs="Times New Roman"/>
          <w:sz w:val="28"/>
          <w:szCs w:val="28"/>
        </w:rPr>
        <w:t>(Дания) большинством стран и международных спортивных федераций.</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5C06D4">
        <w:rPr>
          <w:rFonts w:ascii="Times New Roman" w:hAnsi="Times New Roman" w:cs="Times New Roman"/>
          <w:sz w:val="28"/>
          <w:szCs w:val="28"/>
        </w:rPr>
        <w:t>Если будет установлено, что спортсмен использовал запрещенные вещества и</w:t>
      </w:r>
    </w:p>
    <w:p w:rsidR="00BA31C5" w:rsidRPr="005C06D4" w:rsidRDefault="00BA31C5" w:rsidP="001034A0">
      <w:pPr>
        <w:autoSpaceDE w:val="0"/>
        <w:autoSpaceDN w:val="0"/>
        <w:adjustRightInd w:val="0"/>
        <w:spacing w:after="0"/>
        <w:rPr>
          <w:rFonts w:ascii="Times New Roman" w:hAnsi="Times New Roman" w:cs="Times New Roman"/>
          <w:sz w:val="28"/>
          <w:szCs w:val="28"/>
        </w:rPr>
      </w:pPr>
      <w:r w:rsidRPr="005C06D4">
        <w:rPr>
          <w:rFonts w:ascii="Times New Roman" w:hAnsi="Times New Roman" w:cs="Times New Roman"/>
          <w:sz w:val="28"/>
          <w:szCs w:val="28"/>
        </w:rPr>
        <w:t>методы в соревновательный и вне соревновательный периоды, то в соответствии с</w:t>
      </w:r>
    </w:p>
    <w:p w:rsidR="00BA31C5" w:rsidRPr="005C06D4" w:rsidRDefault="00BA31C5" w:rsidP="001034A0">
      <w:pPr>
        <w:autoSpaceDE w:val="0"/>
        <w:autoSpaceDN w:val="0"/>
        <w:adjustRightInd w:val="0"/>
        <w:spacing w:after="0"/>
        <w:rPr>
          <w:rFonts w:ascii="Times New Roman" w:hAnsi="Times New Roman" w:cs="Times New Roman"/>
          <w:sz w:val="28"/>
          <w:szCs w:val="28"/>
        </w:rPr>
      </w:pPr>
      <w:r w:rsidRPr="005C06D4">
        <w:rPr>
          <w:rFonts w:ascii="Times New Roman" w:hAnsi="Times New Roman" w:cs="Times New Roman"/>
          <w:sz w:val="28"/>
          <w:szCs w:val="28"/>
        </w:rPr>
        <w:t>Всемирным антидопинговым кодексом для спортсмена, тренера и врача, принимавших</w:t>
      </w:r>
      <w:r>
        <w:rPr>
          <w:rFonts w:ascii="Times New Roman" w:hAnsi="Times New Roman" w:cs="Times New Roman"/>
          <w:sz w:val="28"/>
          <w:szCs w:val="28"/>
        </w:rPr>
        <w:t xml:space="preserve"> </w:t>
      </w:r>
      <w:r w:rsidRPr="005C06D4">
        <w:rPr>
          <w:rFonts w:ascii="Times New Roman" w:hAnsi="Times New Roman" w:cs="Times New Roman"/>
          <w:sz w:val="28"/>
          <w:szCs w:val="28"/>
        </w:rPr>
        <w:t>участие в подготовке спортсмена, предусмотрено:</w:t>
      </w:r>
    </w:p>
    <w:p w:rsidR="00BA31C5" w:rsidRPr="005C06D4" w:rsidRDefault="00BA31C5"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5C06D4">
        <w:rPr>
          <w:rFonts w:ascii="Times New Roman" w:hAnsi="Times New Roman" w:cs="Times New Roman"/>
          <w:sz w:val="28"/>
          <w:szCs w:val="28"/>
        </w:rPr>
        <w:t xml:space="preserve"> </w:t>
      </w:r>
      <w:r w:rsidRPr="005C06D4">
        <w:rPr>
          <w:rFonts w:ascii="Times New Roman" w:hAnsi="Times New Roman" w:cs="Times New Roman"/>
          <w:i/>
          <w:iCs/>
          <w:sz w:val="28"/>
          <w:szCs w:val="28"/>
        </w:rPr>
        <w:t xml:space="preserve">первое нарушение: </w:t>
      </w:r>
      <w:r w:rsidRPr="005C06D4">
        <w:rPr>
          <w:rFonts w:ascii="Times New Roman" w:hAnsi="Times New Roman" w:cs="Times New Roman"/>
          <w:sz w:val="28"/>
          <w:szCs w:val="28"/>
        </w:rPr>
        <w:t>минимум – предупреждение, максимум – 1 год</w:t>
      </w:r>
    </w:p>
    <w:p w:rsidR="00BA31C5" w:rsidRPr="005C06D4" w:rsidRDefault="00BA31C5" w:rsidP="001034A0">
      <w:pPr>
        <w:autoSpaceDE w:val="0"/>
        <w:autoSpaceDN w:val="0"/>
        <w:adjustRightInd w:val="0"/>
        <w:spacing w:after="0"/>
        <w:rPr>
          <w:rFonts w:ascii="Times New Roman" w:hAnsi="Times New Roman" w:cs="Times New Roman"/>
          <w:b/>
          <w:bCs/>
          <w:sz w:val="28"/>
          <w:szCs w:val="28"/>
        </w:rPr>
      </w:pPr>
      <w:r w:rsidRPr="005C06D4">
        <w:rPr>
          <w:rFonts w:ascii="Times New Roman" w:hAnsi="Times New Roman" w:cs="Times New Roman"/>
          <w:b/>
          <w:bCs/>
          <w:sz w:val="28"/>
          <w:szCs w:val="28"/>
        </w:rPr>
        <w:t>дисквалификации;</w:t>
      </w:r>
    </w:p>
    <w:p w:rsidR="00BA31C5" w:rsidRPr="005C06D4" w:rsidRDefault="00BA31C5" w:rsidP="001034A0">
      <w:pPr>
        <w:autoSpaceDE w:val="0"/>
        <w:autoSpaceDN w:val="0"/>
        <w:adjustRightInd w:val="0"/>
        <w:spacing w:after="0"/>
        <w:rPr>
          <w:rFonts w:ascii="Times New Roman" w:hAnsi="Times New Roman" w:cs="Times New Roman"/>
          <w:b/>
          <w:bCs/>
          <w:sz w:val="28"/>
          <w:szCs w:val="28"/>
        </w:rPr>
      </w:pPr>
      <w:r>
        <w:rPr>
          <w:rFonts w:ascii="Symbol" w:hAnsi="Symbol" w:cs="Symbol"/>
          <w:sz w:val="24"/>
          <w:szCs w:val="24"/>
        </w:rPr>
        <w:t></w:t>
      </w:r>
      <w:r w:rsidRPr="005C06D4">
        <w:rPr>
          <w:rFonts w:ascii="Times New Roman" w:hAnsi="Times New Roman" w:cs="Times New Roman"/>
          <w:sz w:val="28"/>
          <w:szCs w:val="28"/>
        </w:rPr>
        <w:t xml:space="preserve"> </w:t>
      </w:r>
      <w:r w:rsidRPr="005C06D4">
        <w:rPr>
          <w:rFonts w:ascii="Times New Roman" w:hAnsi="Times New Roman" w:cs="Times New Roman"/>
          <w:i/>
          <w:iCs/>
          <w:sz w:val="28"/>
          <w:szCs w:val="28"/>
        </w:rPr>
        <w:t xml:space="preserve">второе нарушение: </w:t>
      </w:r>
      <w:r w:rsidRPr="005C06D4">
        <w:rPr>
          <w:rFonts w:ascii="Times New Roman" w:hAnsi="Times New Roman" w:cs="Times New Roman"/>
          <w:sz w:val="28"/>
          <w:szCs w:val="28"/>
        </w:rPr>
        <w:t xml:space="preserve">2 года </w:t>
      </w:r>
      <w:r w:rsidRPr="005C06D4">
        <w:rPr>
          <w:rFonts w:ascii="Times New Roman" w:hAnsi="Times New Roman" w:cs="Times New Roman"/>
          <w:b/>
          <w:bCs/>
          <w:sz w:val="28"/>
          <w:szCs w:val="28"/>
        </w:rPr>
        <w:t>дисквалификации;</w:t>
      </w:r>
    </w:p>
    <w:p w:rsidR="00BA31C5" w:rsidRDefault="00BA31C5" w:rsidP="001034A0">
      <w:pPr>
        <w:autoSpaceDE w:val="0"/>
        <w:autoSpaceDN w:val="0"/>
        <w:adjustRightInd w:val="0"/>
        <w:spacing w:after="0"/>
        <w:rPr>
          <w:rFonts w:ascii="Times New Roman" w:hAnsi="Times New Roman" w:cs="Times New Roman"/>
          <w:b/>
          <w:bCs/>
          <w:sz w:val="28"/>
          <w:szCs w:val="28"/>
        </w:rPr>
      </w:pPr>
      <w:r>
        <w:rPr>
          <w:rFonts w:ascii="Symbol" w:hAnsi="Symbol" w:cs="Symbol"/>
          <w:sz w:val="24"/>
          <w:szCs w:val="24"/>
        </w:rPr>
        <w:t></w:t>
      </w:r>
      <w:r w:rsidRPr="005C06D4">
        <w:rPr>
          <w:rFonts w:ascii="Times New Roman" w:hAnsi="Times New Roman" w:cs="Times New Roman"/>
          <w:sz w:val="28"/>
          <w:szCs w:val="28"/>
        </w:rPr>
        <w:t xml:space="preserve"> </w:t>
      </w:r>
      <w:r w:rsidRPr="005C06D4">
        <w:rPr>
          <w:rFonts w:ascii="Times New Roman" w:hAnsi="Times New Roman" w:cs="Times New Roman"/>
          <w:i/>
          <w:iCs/>
          <w:sz w:val="28"/>
          <w:szCs w:val="28"/>
        </w:rPr>
        <w:t xml:space="preserve">третье нарушение: </w:t>
      </w:r>
      <w:r w:rsidRPr="005C06D4">
        <w:rPr>
          <w:rFonts w:ascii="Times New Roman" w:hAnsi="Times New Roman" w:cs="Times New Roman"/>
          <w:sz w:val="28"/>
          <w:szCs w:val="28"/>
        </w:rPr>
        <w:t xml:space="preserve">пожизненная </w:t>
      </w:r>
      <w:r w:rsidRPr="005C06D4">
        <w:rPr>
          <w:rFonts w:ascii="Times New Roman" w:hAnsi="Times New Roman" w:cs="Times New Roman"/>
          <w:b/>
          <w:bCs/>
          <w:sz w:val="28"/>
          <w:szCs w:val="28"/>
        </w:rPr>
        <w:t>дисквалификация.</w:t>
      </w:r>
    </w:p>
    <w:p w:rsidR="00BA31C5" w:rsidRDefault="00BA31C5" w:rsidP="001034A0">
      <w:pPr>
        <w:autoSpaceDE w:val="0"/>
        <w:autoSpaceDN w:val="0"/>
        <w:adjustRightInd w:val="0"/>
        <w:spacing w:after="0"/>
        <w:rPr>
          <w:rFonts w:ascii="Times New Roman" w:hAnsi="Times New Roman" w:cs="Times New Roman"/>
          <w:b/>
          <w:bCs/>
          <w:sz w:val="28"/>
          <w:szCs w:val="28"/>
        </w:rPr>
      </w:pPr>
    </w:p>
    <w:p w:rsidR="003335FE" w:rsidRDefault="003335FE" w:rsidP="001034A0">
      <w:pPr>
        <w:autoSpaceDE w:val="0"/>
        <w:autoSpaceDN w:val="0"/>
        <w:adjustRightInd w:val="0"/>
        <w:spacing w:after="0"/>
        <w:rPr>
          <w:rFonts w:ascii="Times New Roman" w:hAnsi="Times New Roman" w:cs="Times New Roman"/>
          <w:b/>
          <w:bCs/>
          <w:sz w:val="28"/>
          <w:szCs w:val="28"/>
        </w:rPr>
      </w:pPr>
    </w:p>
    <w:p w:rsidR="003335FE" w:rsidRDefault="003335FE" w:rsidP="001034A0">
      <w:pPr>
        <w:autoSpaceDE w:val="0"/>
        <w:autoSpaceDN w:val="0"/>
        <w:adjustRightInd w:val="0"/>
        <w:spacing w:after="0"/>
        <w:rPr>
          <w:rFonts w:ascii="Times New Roman" w:hAnsi="Times New Roman" w:cs="Times New Roman"/>
          <w:b/>
          <w:bCs/>
          <w:sz w:val="28"/>
          <w:szCs w:val="28"/>
        </w:rPr>
      </w:pPr>
    </w:p>
    <w:p w:rsidR="0047095C" w:rsidRDefault="0047095C"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lastRenderedPageBreak/>
        <w:t>3.9</w:t>
      </w:r>
      <w:r w:rsidRPr="0061006B">
        <w:rPr>
          <w:rFonts w:ascii="Times New Roman" w:hAnsi="Times New Roman" w:cs="Times New Roman"/>
          <w:b/>
          <w:bCs/>
          <w:sz w:val="28"/>
          <w:szCs w:val="28"/>
        </w:rPr>
        <w:t xml:space="preserve"> Инструкторская и судейская практика</w:t>
      </w:r>
    </w:p>
    <w:p w:rsidR="0047095C" w:rsidRPr="0061006B" w:rsidRDefault="0047095C" w:rsidP="001034A0">
      <w:pPr>
        <w:autoSpaceDE w:val="0"/>
        <w:autoSpaceDN w:val="0"/>
        <w:adjustRightInd w:val="0"/>
        <w:spacing w:after="0"/>
        <w:rPr>
          <w:rFonts w:ascii="Times New Roman" w:hAnsi="Times New Roman" w:cs="Times New Roman"/>
          <w:b/>
          <w:bCs/>
          <w:sz w:val="28"/>
          <w:szCs w:val="28"/>
        </w:rPr>
      </w:pPr>
    </w:p>
    <w:p w:rsidR="0047095C" w:rsidRPr="0061006B" w:rsidRDefault="0047095C"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61006B">
        <w:rPr>
          <w:rFonts w:ascii="Times New Roman" w:hAnsi="Times New Roman" w:cs="Times New Roman"/>
          <w:sz w:val="28"/>
          <w:szCs w:val="28"/>
        </w:rPr>
        <w:t>Работа по привитию инструкторских и судейских навыков проводится в тренировочных группах согласно типовому</w:t>
      </w:r>
      <w:r>
        <w:rPr>
          <w:rFonts w:ascii="Times New Roman" w:hAnsi="Times New Roman" w:cs="Times New Roman"/>
          <w:sz w:val="28"/>
          <w:szCs w:val="28"/>
        </w:rPr>
        <w:t xml:space="preserve"> </w:t>
      </w:r>
      <w:r w:rsidRPr="0061006B">
        <w:rPr>
          <w:rFonts w:ascii="Times New Roman" w:hAnsi="Times New Roman" w:cs="Times New Roman"/>
          <w:sz w:val="28"/>
          <w:szCs w:val="28"/>
        </w:rPr>
        <w:t>учебному плану. Работа проводится в форме бесед, семинаров, практических занятий и</w:t>
      </w:r>
      <w:r>
        <w:rPr>
          <w:rFonts w:ascii="Times New Roman" w:hAnsi="Times New Roman" w:cs="Times New Roman"/>
          <w:sz w:val="28"/>
          <w:szCs w:val="28"/>
        </w:rPr>
        <w:t xml:space="preserve"> </w:t>
      </w:r>
      <w:r w:rsidRPr="0061006B">
        <w:rPr>
          <w:rFonts w:ascii="Times New Roman" w:hAnsi="Times New Roman" w:cs="Times New Roman"/>
          <w:sz w:val="28"/>
          <w:szCs w:val="28"/>
        </w:rPr>
        <w:t>самостоятельного обслуживания соревнований.</w:t>
      </w:r>
    </w:p>
    <w:p w:rsidR="0047095C" w:rsidRPr="0061006B" w:rsidRDefault="0047095C"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Тренировочный этап</w:t>
      </w:r>
    </w:p>
    <w:p w:rsidR="0047095C" w:rsidRPr="0061006B" w:rsidRDefault="0047095C"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61006B">
        <w:rPr>
          <w:rFonts w:ascii="Times New Roman" w:hAnsi="Times New Roman" w:cs="Times New Roman"/>
          <w:sz w:val="28"/>
          <w:szCs w:val="28"/>
        </w:rPr>
        <w:t>Обязанности и права участников соревнований. Общие обязанности судей.</w:t>
      </w:r>
      <w:r>
        <w:rPr>
          <w:rFonts w:ascii="Times New Roman" w:hAnsi="Times New Roman" w:cs="Times New Roman"/>
          <w:sz w:val="28"/>
          <w:szCs w:val="28"/>
        </w:rPr>
        <w:t xml:space="preserve"> </w:t>
      </w:r>
      <w:r w:rsidRPr="0061006B">
        <w:rPr>
          <w:rFonts w:ascii="Times New Roman" w:hAnsi="Times New Roman" w:cs="Times New Roman"/>
          <w:sz w:val="28"/>
          <w:szCs w:val="28"/>
        </w:rPr>
        <w:t>Обязанности главного судьи, заместителя главного судьи, главного секретаря и его</w:t>
      </w:r>
    </w:p>
    <w:p w:rsidR="0047095C" w:rsidRPr="0061006B" w:rsidRDefault="0047095C" w:rsidP="001034A0">
      <w:pPr>
        <w:autoSpaceDE w:val="0"/>
        <w:autoSpaceDN w:val="0"/>
        <w:adjustRightInd w:val="0"/>
        <w:spacing w:after="0"/>
        <w:rPr>
          <w:rFonts w:ascii="Times New Roman" w:hAnsi="Times New Roman" w:cs="Times New Roman"/>
          <w:sz w:val="28"/>
          <w:szCs w:val="28"/>
        </w:rPr>
      </w:pPr>
      <w:r w:rsidRPr="0061006B">
        <w:rPr>
          <w:rFonts w:ascii="Times New Roman" w:hAnsi="Times New Roman" w:cs="Times New Roman"/>
          <w:sz w:val="28"/>
          <w:szCs w:val="28"/>
        </w:rPr>
        <w:t>заместителей, судей на старте, судей на финише, контролеров. Оформление места</w:t>
      </w:r>
    </w:p>
    <w:p w:rsidR="0047095C" w:rsidRPr="0061006B" w:rsidRDefault="0047095C" w:rsidP="001034A0">
      <w:pPr>
        <w:autoSpaceDE w:val="0"/>
        <w:autoSpaceDN w:val="0"/>
        <w:adjustRightInd w:val="0"/>
        <w:spacing w:after="0"/>
        <w:rPr>
          <w:rFonts w:ascii="Times New Roman" w:hAnsi="Times New Roman" w:cs="Times New Roman"/>
          <w:sz w:val="28"/>
          <w:szCs w:val="28"/>
        </w:rPr>
      </w:pPr>
      <w:r w:rsidRPr="0061006B">
        <w:rPr>
          <w:rFonts w:ascii="Times New Roman" w:hAnsi="Times New Roman" w:cs="Times New Roman"/>
          <w:sz w:val="28"/>
          <w:szCs w:val="28"/>
        </w:rPr>
        <w:t>старта, финиша, зоны передачи эстафеты. Подготовка трассы лыжных гонок.</w:t>
      </w:r>
      <w:r>
        <w:rPr>
          <w:rFonts w:ascii="Times New Roman" w:hAnsi="Times New Roman" w:cs="Times New Roman"/>
          <w:sz w:val="28"/>
          <w:szCs w:val="28"/>
        </w:rPr>
        <w:t xml:space="preserve"> </w:t>
      </w:r>
      <w:r w:rsidRPr="0061006B">
        <w:rPr>
          <w:rFonts w:ascii="Times New Roman" w:hAnsi="Times New Roman" w:cs="Times New Roman"/>
          <w:sz w:val="28"/>
          <w:szCs w:val="28"/>
        </w:rPr>
        <w:t>Составление комплексов упражнений для подготовительной, основной и</w:t>
      </w:r>
      <w:r>
        <w:rPr>
          <w:rFonts w:ascii="Times New Roman" w:hAnsi="Times New Roman" w:cs="Times New Roman"/>
          <w:sz w:val="28"/>
          <w:szCs w:val="28"/>
        </w:rPr>
        <w:t xml:space="preserve"> </w:t>
      </w:r>
      <w:r w:rsidRPr="0061006B">
        <w:rPr>
          <w:rFonts w:ascii="Times New Roman" w:hAnsi="Times New Roman" w:cs="Times New Roman"/>
          <w:sz w:val="28"/>
          <w:szCs w:val="28"/>
        </w:rPr>
        <w:t>заключительной частей занятия, разминки перед соревнованиями.</w:t>
      </w:r>
      <w:r>
        <w:rPr>
          <w:rFonts w:ascii="Times New Roman" w:hAnsi="Times New Roman" w:cs="Times New Roman"/>
          <w:sz w:val="28"/>
          <w:szCs w:val="28"/>
        </w:rPr>
        <w:t xml:space="preserve"> </w:t>
      </w:r>
      <w:r w:rsidRPr="0061006B">
        <w:rPr>
          <w:rFonts w:ascii="Times New Roman" w:hAnsi="Times New Roman" w:cs="Times New Roman"/>
          <w:sz w:val="28"/>
          <w:szCs w:val="28"/>
        </w:rPr>
        <w:t>Составление планов-конспектов тренировочных занятий по физической и</w:t>
      </w:r>
      <w:r>
        <w:rPr>
          <w:rFonts w:ascii="Times New Roman" w:hAnsi="Times New Roman" w:cs="Times New Roman"/>
          <w:sz w:val="28"/>
          <w:szCs w:val="28"/>
        </w:rPr>
        <w:t xml:space="preserve"> </w:t>
      </w:r>
      <w:r w:rsidRPr="0061006B">
        <w:rPr>
          <w:rFonts w:ascii="Times New Roman" w:hAnsi="Times New Roman" w:cs="Times New Roman"/>
          <w:sz w:val="28"/>
          <w:szCs w:val="28"/>
        </w:rPr>
        <w:t>технической подготовке для групп начальной подготовки и тренировочных</w:t>
      </w:r>
      <w:r>
        <w:rPr>
          <w:rFonts w:ascii="Times New Roman" w:hAnsi="Times New Roman" w:cs="Times New Roman"/>
          <w:sz w:val="28"/>
          <w:szCs w:val="28"/>
        </w:rPr>
        <w:t xml:space="preserve"> </w:t>
      </w:r>
      <w:r w:rsidRPr="0061006B">
        <w:rPr>
          <w:rFonts w:ascii="Times New Roman" w:hAnsi="Times New Roman" w:cs="Times New Roman"/>
          <w:sz w:val="28"/>
          <w:szCs w:val="28"/>
        </w:rPr>
        <w:t>групп 1-2-го года обучения.</w:t>
      </w:r>
    </w:p>
    <w:p w:rsidR="0047095C" w:rsidRPr="0061006B" w:rsidRDefault="0047095C"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61006B">
        <w:rPr>
          <w:rFonts w:ascii="Times New Roman" w:hAnsi="Times New Roman" w:cs="Times New Roman"/>
          <w:sz w:val="28"/>
          <w:szCs w:val="28"/>
        </w:rPr>
        <w:t>Проведение тренировочных занятий в группах начальной подготовки и</w:t>
      </w:r>
      <w:r>
        <w:rPr>
          <w:rFonts w:ascii="Times New Roman" w:hAnsi="Times New Roman" w:cs="Times New Roman"/>
          <w:sz w:val="28"/>
          <w:szCs w:val="28"/>
        </w:rPr>
        <w:t xml:space="preserve"> </w:t>
      </w:r>
      <w:r w:rsidRPr="0061006B">
        <w:rPr>
          <w:rFonts w:ascii="Times New Roman" w:hAnsi="Times New Roman" w:cs="Times New Roman"/>
          <w:sz w:val="28"/>
          <w:szCs w:val="28"/>
        </w:rPr>
        <w:t>ТГ 1-2-го года обучения. Проведение занятий по лыжной подготовке в</w:t>
      </w:r>
      <w:r>
        <w:rPr>
          <w:rFonts w:ascii="Times New Roman" w:hAnsi="Times New Roman" w:cs="Times New Roman"/>
          <w:sz w:val="28"/>
          <w:szCs w:val="28"/>
        </w:rPr>
        <w:t xml:space="preserve"> </w:t>
      </w:r>
      <w:r w:rsidRPr="0061006B">
        <w:rPr>
          <w:rFonts w:ascii="Times New Roman" w:hAnsi="Times New Roman" w:cs="Times New Roman"/>
          <w:sz w:val="28"/>
          <w:szCs w:val="28"/>
        </w:rPr>
        <w:t>общеобразовательной школе.</w:t>
      </w:r>
    </w:p>
    <w:p w:rsidR="003335FE" w:rsidRDefault="0047095C"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61006B">
        <w:rPr>
          <w:rFonts w:ascii="Times New Roman" w:hAnsi="Times New Roman" w:cs="Times New Roman"/>
          <w:sz w:val="28"/>
          <w:szCs w:val="28"/>
        </w:rPr>
        <w:t>Судейство соревнований по лыжным гонкам в спортивной школе, помощь в</w:t>
      </w:r>
      <w:r>
        <w:rPr>
          <w:rFonts w:ascii="Times New Roman" w:hAnsi="Times New Roman" w:cs="Times New Roman"/>
          <w:sz w:val="28"/>
          <w:szCs w:val="28"/>
        </w:rPr>
        <w:t xml:space="preserve"> </w:t>
      </w:r>
      <w:r w:rsidRPr="0061006B">
        <w:rPr>
          <w:rFonts w:ascii="Times New Roman" w:hAnsi="Times New Roman" w:cs="Times New Roman"/>
          <w:sz w:val="28"/>
          <w:szCs w:val="28"/>
        </w:rPr>
        <w:t>организации и проведении соревнований по лыжным гонкам в общеобразовательных</w:t>
      </w:r>
      <w:r>
        <w:rPr>
          <w:rFonts w:ascii="Times New Roman" w:hAnsi="Times New Roman" w:cs="Times New Roman"/>
          <w:sz w:val="28"/>
          <w:szCs w:val="28"/>
        </w:rPr>
        <w:t xml:space="preserve"> </w:t>
      </w:r>
      <w:r w:rsidRPr="0061006B">
        <w:rPr>
          <w:rFonts w:ascii="Times New Roman" w:hAnsi="Times New Roman" w:cs="Times New Roman"/>
          <w:sz w:val="28"/>
          <w:szCs w:val="28"/>
        </w:rPr>
        <w:t>школах района, города. Выполнение обязанностей судьи на старте и финише,</w:t>
      </w:r>
      <w:r>
        <w:rPr>
          <w:rFonts w:ascii="Times New Roman" w:hAnsi="Times New Roman" w:cs="Times New Roman"/>
          <w:sz w:val="28"/>
          <w:szCs w:val="28"/>
        </w:rPr>
        <w:t xml:space="preserve"> </w:t>
      </w:r>
      <w:r w:rsidRPr="0061006B">
        <w:rPr>
          <w:rFonts w:ascii="Times New Roman" w:hAnsi="Times New Roman" w:cs="Times New Roman"/>
          <w:sz w:val="28"/>
          <w:szCs w:val="28"/>
        </w:rPr>
        <w:t>начальника д</w:t>
      </w:r>
      <w:r w:rsidR="003335FE">
        <w:rPr>
          <w:rFonts w:ascii="Times New Roman" w:hAnsi="Times New Roman" w:cs="Times New Roman"/>
          <w:sz w:val="28"/>
          <w:szCs w:val="28"/>
        </w:rPr>
        <w:t>истанции, контролера, секретаря</w:t>
      </w:r>
    </w:p>
    <w:p w:rsidR="005C06D4" w:rsidRPr="005C06D4" w:rsidRDefault="005C06D4" w:rsidP="001034A0">
      <w:pPr>
        <w:autoSpaceDE w:val="0"/>
        <w:autoSpaceDN w:val="0"/>
        <w:adjustRightInd w:val="0"/>
        <w:spacing w:after="0"/>
        <w:rPr>
          <w:rFonts w:ascii="Times New Roman" w:hAnsi="Times New Roman" w:cs="Times New Roman"/>
          <w:sz w:val="28"/>
          <w:szCs w:val="28"/>
        </w:rPr>
      </w:pPr>
    </w:p>
    <w:p w:rsidR="00E01634" w:rsidRPr="009A39E1" w:rsidRDefault="00D944AC" w:rsidP="001034A0">
      <w:pPr>
        <w:pStyle w:val="a5"/>
        <w:autoSpaceDE w:val="0"/>
        <w:autoSpaceDN w:val="0"/>
        <w:adjustRightInd w:val="0"/>
        <w:spacing w:after="0"/>
        <w:ind w:left="750"/>
        <w:rPr>
          <w:rFonts w:ascii="Times New Roman" w:hAnsi="Times New Roman" w:cs="Times New Roman"/>
          <w:b/>
          <w:sz w:val="28"/>
          <w:szCs w:val="28"/>
        </w:rPr>
      </w:pPr>
      <w:r w:rsidRPr="00D944AC">
        <w:rPr>
          <w:rFonts w:ascii="Times New Roman" w:hAnsi="Times New Roman" w:cs="Times New Roman"/>
          <w:b/>
          <w:sz w:val="28"/>
          <w:szCs w:val="28"/>
        </w:rPr>
        <w:t>3.</w:t>
      </w:r>
      <w:r w:rsidR="00BA31C5">
        <w:rPr>
          <w:rFonts w:ascii="Times New Roman" w:hAnsi="Times New Roman" w:cs="Times New Roman"/>
          <w:b/>
          <w:sz w:val="28"/>
          <w:szCs w:val="28"/>
        </w:rPr>
        <w:t>10</w:t>
      </w:r>
      <w:r w:rsidRPr="009A39E1">
        <w:rPr>
          <w:rFonts w:ascii="Times New Roman" w:hAnsi="Times New Roman" w:cs="Times New Roman"/>
          <w:b/>
          <w:sz w:val="28"/>
          <w:szCs w:val="28"/>
        </w:rPr>
        <w:t>.</w:t>
      </w:r>
      <w:r w:rsidR="0023244D">
        <w:rPr>
          <w:rFonts w:ascii="Times New Roman" w:hAnsi="Times New Roman" w:cs="Times New Roman"/>
          <w:b/>
          <w:sz w:val="28"/>
          <w:szCs w:val="28"/>
        </w:rPr>
        <w:t xml:space="preserve"> </w:t>
      </w:r>
      <w:r w:rsidR="00E01634" w:rsidRPr="0023244D">
        <w:rPr>
          <w:rFonts w:ascii="Times New Roman" w:hAnsi="Times New Roman" w:cs="Times New Roman"/>
          <w:b/>
          <w:sz w:val="28"/>
          <w:szCs w:val="28"/>
        </w:rPr>
        <w:t>Воспитательная работа</w:t>
      </w:r>
      <w:r w:rsidR="009A39E1" w:rsidRPr="009A39E1">
        <w:rPr>
          <w:rFonts w:ascii="Times New Roman" w:hAnsi="Times New Roman" w:cs="Times New Roman"/>
          <w:b/>
          <w:sz w:val="28"/>
          <w:szCs w:val="28"/>
        </w:rPr>
        <w:t>.</w:t>
      </w:r>
    </w:p>
    <w:p w:rsidR="00223C66" w:rsidRPr="00223C66" w:rsidRDefault="00E01634" w:rsidP="001034A0">
      <w:pPr>
        <w:spacing w:after="0"/>
        <w:ind w:firstLine="705"/>
        <w:rPr>
          <w:rFonts w:ascii="Times New Roman" w:hAnsi="Times New Roman" w:cs="Times New Roman"/>
          <w:sz w:val="28"/>
          <w:szCs w:val="28"/>
        </w:rPr>
      </w:pPr>
      <w:r>
        <w:rPr>
          <w:rFonts w:ascii="Times New Roman" w:hAnsi="Times New Roman" w:cs="Times New Roman"/>
          <w:sz w:val="28"/>
          <w:szCs w:val="28"/>
        </w:rPr>
        <w:t xml:space="preserve">       </w:t>
      </w:r>
      <w:r w:rsidR="00223C66" w:rsidRPr="00223C66">
        <w:rPr>
          <w:rFonts w:ascii="Times New Roman" w:hAnsi="Times New Roman" w:cs="Times New Roman"/>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w:t>
      </w:r>
      <w:proofErr w:type="spellStart"/>
      <w:r w:rsidR="00223C66" w:rsidRPr="00223C66">
        <w:rPr>
          <w:rFonts w:ascii="Times New Roman" w:hAnsi="Times New Roman" w:cs="Times New Roman"/>
          <w:sz w:val="28"/>
          <w:szCs w:val="28"/>
        </w:rPr>
        <w:t>соревновательно</w:t>
      </w:r>
      <w:proofErr w:type="spellEnd"/>
      <w:r w:rsidR="00223C66" w:rsidRPr="00223C66">
        <w:rPr>
          <w:rFonts w:ascii="Times New Roman" w:hAnsi="Times New Roman" w:cs="Times New Roman"/>
          <w:sz w:val="28"/>
          <w:szCs w:val="28"/>
        </w:rPr>
        <w:t xml:space="preserve">-тренировочной деятельности, особенностей их влияния ни личность молодого человека. Задач спортивно-оздоровительного этапа, этапа начальной подготовки и учебно-тренировочного этапа. Воспитательное воздействие органически входит в </w:t>
      </w:r>
      <w:proofErr w:type="spellStart"/>
      <w:r w:rsidR="00223C66" w:rsidRPr="00223C66">
        <w:rPr>
          <w:rFonts w:ascii="Times New Roman" w:hAnsi="Times New Roman" w:cs="Times New Roman"/>
          <w:sz w:val="28"/>
          <w:szCs w:val="28"/>
        </w:rPr>
        <w:t>тренировочно</w:t>
      </w:r>
      <w:proofErr w:type="spellEnd"/>
      <w:r w:rsidR="00223C66" w:rsidRPr="00223C66">
        <w:rPr>
          <w:rFonts w:ascii="Times New Roman" w:hAnsi="Times New Roman" w:cs="Times New Roman"/>
          <w:sz w:val="28"/>
          <w:szCs w:val="28"/>
        </w:rPr>
        <w:t>-соревновательную деятельность и жизнь спортивной школы.</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 xml:space="preserve">В работе с юными спортсменами применяется широкий круг средств и методов воспитания. В качестве средств используются тренировочные занятия, </w:t>
      </w:r>
      <w:r w:rsidRPr="00223C66">
        <w:rPr>
          <w:rFonts w:ascii="Times New Roman" w:hAnsi="Times New Roman" w:cs="Times New Roman"/>
          <w:sz w:val="28"/>
          <w:szCs w:val="28"/>
        </w:rPr>
        <w:lastRenderedPageBreak/>
        <w:t>спортивные соревнования, беседы, собрания, кинофильмы, наглядные пособия, произведения искусства. Общественно полезный труд, общественная деятельность. В качестве методов нравственного воспитания применяется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научение).</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Важнейшим фактором воспитания юных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членов бюро секций, что служит хорошей школой положительного нравственного опыта.</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Эффективность воспитательной работы во многом зависит от активности спортсмена. Принятие личных комплексных планов, в которых учащиеся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целесообразно использовать выпуск стенных газет, спортивных листков, проводить походы, тематические вечера, вечера отдыха и праздники, конкурсы самодеятельности.</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Осуждение или похвала коллектива – одно из наиболее сильных воздействий на психику человека. Как правило, коллективно должны обсуждаться только аморальные поступки, если индивидуальная воспитательная работа тренера при этом не достигает цели.</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Традиционным в коллективе должно быть принятие решений об официальном одобрении, награждение спортсменов призами, премиями. Вопрос о награждении не должен решаться одним тренером без обсуждения в коллективе. Такой подход укрепляет веру в справедливость спортивного коллективизма, в дружбу и товарищество, развивает чувство ответственности перед коллективом.</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Инициатива в реализации нравственного воспитания юных спортсменов принадлежит тренеру-педагогу. Успешно выполнить задачи воспитания детей и молодежи может только тренер, владеющий профессиональным мастерством, глубоко усвоивший нравственные принципы, умеющий словом, делом и личным примером увлечь за собой своих воспитанников.</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 xml:space="preserve">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занимающимися </w:t>
      </w:r>
      <w:r w:rsidRPr="00223C66">
        <w:rPr>
          <w:rFonts w:ascii="Times New Roman" w:hAnsi="Times New Roman" w:cs="Times New Roman"/>
          <w:sz w:val="28"/>
          <w:szCs w:val="28"/>
        </w:rPr>
        <w:lastRenderedPageBreak/>
        <w:t>своей спортшколы.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В воспитательной работе тренера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ab/>
        <w:t xml:space="preserve">Особенно важное значение имеет самовоспитание волевых качеств личности. Средствами  методами самовоспитания могут быть все формы активности спортсмена по преодолению трудностей, связанные  с внешне выраженной </w:t>
      </w:r>
      <w:proofErr w:type="spellStart"/>
      <w:r w:rsidRPr="00223C66">
        <w:rPr>
          <w:rFonts w:ascii="Times New Roman" w:hAnsi="Times New Roman" w:cs="Times New Roman"/>
          <w:sz w:val="28"/>
          <w:szCs w:val="28"/>
        </w:rPr>
        <w:t>самомобилизацией</w:t>
      </w:r>
      <w:proofErr w:type="spellEnd"/>
      <w:r w:rsidRPr="00223C66">
        <w:rPr>
          <w:rFonts w:ascii="Times New Roman" w:hAnsi="Times New Roman" w:cs="Times New Roman"/>
          <w:sz w:val="28"/>
          <w:szCs w:val="28"/>
        </w:rPr>
        <w:t xml:space="preserve"> и с внутренними самоограничениями.</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Воспитание «бойцовских качеств»,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 Эти качества проявляются в экстремальных условиях спортивных соревнований. Чаще всего победы на Олимпийских играх и чемпионатах мира добиваются спортсмены, обладающие волей, настойчивостью и целеустремленностью. Воспитание волевых качеств, поэтому занимает существенное место в тренировке и соревнованиях.</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В процессе спортивных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 xml:space="preserve">Интеллектуальное воспитание юного спортсмена обеспечивается главным образом в формах, характерных для умственного образования и самообразования: лекции, семинары,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w:t>
      </w:r>
      <w:r w:rsidRPr="00223C66">
        <w:rPr>
          <w:rFonts w:ascii="Times New Roman" w:hAnsi="Times New Roman" w:cs="Times New Roman"/>
          <w:sz w:val="28"/>
          <w:szCs w:val="28"/>
        </w:rPr>
        <w:lastRenderedPageBreak/>
        <w:t xml:space="preserve">Перспективных и других планов спортивной подготовки, включение в тренировочный процесс систематических заданий на дом. </w:t>
      </w:r>
    </w:p>
    <w:p w:rsidR="00223C66" w:rsidRPr="00223C66" w:rsidRDefault="00223C66" w:rsidP="001034A0">
      <w:pPr>
        <w:spacing w:after="0"/>
        <w:ind w:firstLine="705"/>
        <w:rPr>
          <w:rFonts w:ascii="Times New Roman" w:hAnsi="Times New Roman" w:cs="Times New Roman"/>
          <w:sz w:val="28"/>
          <w:szCs w:val="28"/>
        </w:rPr>
      </w:pPr>
      <w:r w:rsidRPr="00223C66">
        <w:rPr>
          <w:rFonts w:ascii="Times New Roman" w:hAnsi="Times New Roman" w:cs="Times New Roman"/>
          <w:sz w:val="28"/>
          <w:szCs w:val="28"/>
        </w:rPr>
        <w:t>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тренировочных занятиях, соревнованиях, распорядке жизни юного спортсмена; определить методическую последовательность воспитательных воздействий (содержание бесед, требований, указаний, подбор упражнений и т.п.).</w:t>
      </w:r>
    </w:p>
    <w:p w:rsidR="00223C66" w:rsidRDefault="00BA31C5" w:rsidP="001034A0">
      <w:p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3</w:t>
      </w:r>
      <w:r w:rsidR="0023244D">
        <w:rPr>
          <w:rFonts w:ascii="Times New Roman" w:hAnsi="Times New Roman" w:cs="Times New Roman"/>
          <w:b/>
          <w:sz w:val="28"/>
          <w:szCs w:val="28"/>
        </w:rPr>
        <w:t>.</w:t>
      </w:r>
      <w:r>
        <w:rPr>
          <w:rFonts w:ascii="Times New Roman" w:hAnsi="Times New Roman" w:cs="Times New Roman"/>
          <w:b/>
          <w:sz w:val="28"/>
          <w:szCs w:val="28"/>
        </w:rPr>
        <w:t>11</w:t>
      </w:r>
      <w:r w:rsidR="00223C66" w:rsidRPr="00223C66">
        <w:rPr>
          <w:rFonts w:ascii="Times New Roman" w:hAnsi="Times New Roman" w:cs="Times New Roman"/>
          <w:b/>
          <w:sz w:val="28"/>
          <w:szCs w:val="28"/>
        </w:rPr>
        <w:t xml:space="preserve"> Питание лыжников-гонщиков</w:t>
      </w:r>
    </w:p>
    <w:p w:rsidR="00223C66" w:rsidRPr="00223C66" w:rsidRDefault="00223C66"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223C66">
        <w:rPr>
          <w:rFonts w:ascii="Times New Roman" w:hAnsi="Times New Roman" w:cs="Times New Roman"/>
          <w:sz w:val="28"/>
          <w:szCs w:val="28"/>
        </w:rPr>
        <w:t>Питание - основной источник поступления восстановительных ресурсов в</w:t>
      </w:r>
      <w:r>
        <w:rPr>
          <w:rFonts w:ascii="Times New Roman" w:hAnsi="Times New Roman" w:cs="Times New Roman"/>
          <w:sz w:val="28"/>
          <w:szCs w:val="28"/>
        </w:rPr>
        <w:t xml:space="preserve"> </w:t>
      </w:r>
      <w:r w:rsidRPr="00223C66">
        <w:rPr>
          <w:rFonts w:ascii="Times New Roman" w:hAnsi="Times New Roman" w:cs="Times New Roman"/>
          <w:sz w:val="28"/>
          <w:szCs w:val="28"/>
        </w:rPr>
        <w:t>организм. Для того, чтобы оно было качественно-полноценным, необходимо следующее</w:t>
      </w:r>
      <w:r>
        <w:rPr>
          <w:rFonts w:ascii="Times New Roman" w:hAnsi="Times New Roman" w:cs="Times New Roman"/>
          <w:sz w:val="28"/>
          <w:szCs w:val="28"/>
        </w:rPr>
        <w:t xml:space="preserve"> </w:t>
      </w:r>
      <w:r w:rsidRPr="00223C66">
        <w:rPr>
          <w:rFonts w:ascii="Times New Roman" w:hAnsi="Times New Roman" w:cs="Times New Roman"/>
          <w:sz w:val="28"/>
          <w:szCs w:val="28"/>
        </w:rPr>
        <w:t>соотношение основных питательных веществ - белков, жиров, углеводов - 1</w:t>
      </w:r>
      <w:r w:rsidR="009B63BD">
        <w:rPr>
          <w:rFonts w:ascii="Times New Roman" w:hAnsi="Times New Roman" w:cs="Times New Roman"/>
          <w:sz w:val="28"/>
          <w:szCs w:val="28"/>
        </w:rPr>
        <w:t>:0,8:</w:t>
      </w:r>
      <w:r w:rsidRPr="00223C66">
        <w:rPr>
          <w:rFonts w:ascii="Times New Roman" w:hAnsi="Times New Roman" w:cs="Times New Roman"/>
          <w:sz w:val="28"/>
          <w:szCs w:val="28"/>
        </w:rPr>
        <w:t>4.</w:t>
      </w:r>
    </w:p>
    <w:p w:rsidR="00223C66" w:rsidRPr="00223C66" w:rsidRDefault="005C06D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223C66" w:rsidRPr="00223C66">
        <w:rPr>
          <w:rFonts w:ascii="Times New Roman" w:hAnsi="Times New Roman" w:cs="Times New Roman"/>
          <w:sz w:val="28"/>
          <w:szCs w:val="28"/>
        </w:rPr>
        <w:t>Белки крайне нужны молодому организму как в образовании и восстановлении</w:t>
      </w:r>
    </w:p>
    <w:p w:rsidR="00223C66" w:rsidRPr="00223C66" w:rsidRDefault="00223C66" w:rsidP="001034A0">
      <w:pPr>
        <w:autoSpaceDE w:val="0"/>
        <w:autoSpaceDN w:val="0"/>
        <w:adjustRightInd w:val="0"/>
        <w:spacing w:after="0"/>
        <w:rPr>
          <w:rFonts w:ascii="Times New Roman" w:hAnsi="Times New Roman" w:cs="Times New Roman"/>
          <w:sz w:val="28"/>
          <w:szCs w:val="28"/>
        </w:rPr>
      </w:pPr>
      <w:r w:rsidRPr="00223C66">
        <w:rPr>
          <w:rFonts w:ascii="Times New Roman" w:hAnsi="Times New Roman" w:cs="Times New Roman"/>
          <w:sz w:val="28"/>
          <w:szCs w:val="28"/>
        </w:rPr>
        <w:t>мышечной ткани, так и для роста. Спортсмен должен потреблять от 2 до 2,5 г белка на 1</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кг собственного веса. Желательно, чтобы большая половина этого компонента была</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животного происхождения. Это белки мяса, рыбы, яиц, молочных продуктов.</w:t>
      </w:r>
    </w:p>
    <w:p w:rsidR="00223C66" w:rsidRPr="00223C66" w:rsidRDefault="00223C66" w:rsidP="001034A0">
      <w:pPr>
        <w:autoSpaceDE w:val="0"/>
        <w:autoSpaceDN w:val="0"/>
        <w:adjustRightInd w:val="0"/>
        <w:spacing w:after="0"/>
        <w:rPr>
          <w:rFonts w:ascii="Times New Roman" w:hAnsi="Times New Roman" w:cs="Times New Roman"/>
          <w:sz w:val="28"/>
          <w:szCs w:val="28"/>
        </w:rPr>
      </w:pPr>
      <w:r w:rsidRPr="00223C66">
        <w:rPr>
          <w:rFonts w:ascii="Times New Roman" w:hAnsi="Times New Roman" w:cs="Times New Roman"/>
          <w:sz w:val="28"/>
          <w:szCs w:val="28"/>
        </w:rPr>
        <w:t>Оставшаяся часть - растительного, содержащегося в крупах - гречневой, рисовой,</w:t>
      </w:r>
    </w:p>
    <w:p w:rsidR="00223C66" w:rsidRPr="00223C66" w:rsidRDefault="00223C66" w:rsidP="001034A0">
      <w:pPr>
        <w:autoSpaceDE w:val="0"/>
        <w:autoSpaceDN w:val="0"/>
        <w:adjustRightInd w:val="0"/>
        <w:spacing w:after="0"/>
        <w:rPr>
          <w:rFonts w:ascii="Times New Roman" w:hAnsi="Times New Roman" w:cs="Times New Roman"/>
          <w:sz w:val="28"/>
          <w:szCs w:val="28"/>
        </w:rPr>
      </w:pPr>
      <w:r w:rsidRPr="00223C66">
        <w:rPr>
          <w:rFonts w:ascii="Times New Roman" w:hAnsi="Times New Roman" w:cs="Times New Roman"/>
          <w:sz w:val="28"/>
          <w:szCs w:val="28"/>
        </w:rPr>
        <w:t>овсяной, в бобовых, овощах и картофеле.</w:t>
      </w:r>
    </w:p>
    <w:p w:rsidR="00223C66" w:rsidRPr="00223C66" w:rsidRDefault="005C06D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223C66" w:rsidRPr="00223C66">
        <w:rPr>
          <w:rFonts w:ascii="Times New Roman" w:hAnsi="Times New Roman" w:cs="Times New Roman"/>
          <w:sz w:val="28"/>
          <w:szCs w:val="28"/>
        </w:rPr>
        <w:t>Жиры считаются концентрированным источником энергии, дающим ее в 2,2 раза</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больше, чем белки и углеводы. Потребность гонщика в жирах равна 100-120 г в сутки.</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Кефир, сыр, простокваша, творог обязательно должны входить в суточный рацион</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питания.</w:t>
      </w:r>
    </w:p>
    <w:p w:rsidR="00223C66" w:rsidRPr="00223C66" w:rsidRDefault="005C06D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223C66" w:rsidRPr="00223C66">
        <w:rPr>
          <w:rFonts w:ascii="Times New Roman" w:hAnsi="Times New Roman" w:cs="Times New Roman"/>
          <w:sz w:val="28"/>
          <w:szCs w:val="28"/>
        </w:rPr>
        <w:t>Углеводы - главный источник восстановительной энергии организма. Им</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принадлежит важная роль в нормализации деятельности центральной нервной системы,</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сердца, печени. В период спортивной подготовки большое значение имеют сахар, мед,</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бобовые, морковь, чернослив и другие легкоусвояемые углеводы. Потребность лыжника</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в углеводах - до 700 г в сутки.</w:t>
      </w:r>
    </w:p>
    <w:p w:rsidR="00223C66" w:rsidRPr="00223C66" w:rsidRDefault="005C06D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223C66" w:rsidRPr="00223C66">
        <w:rPr>
          <w:rFonts w:ascii="Times New Roman" w:hAnsi="Times New Roman" w:cs="Times New Roman"/>
          <w:sz w:val="28"/>
          <w:szCs w:val="28"/>
        </w:rPr>
        <w:t>Витамины способствуют наиболее успешному протеканию обменных процессов</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в организме. Они повышают сопротивляемость болезнетворным микробам, заметно</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улучшают работоспособность. Отсутствие их в питании приводит к особым</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заболеваниям, называемым авитаминозами.</w:t>
      </w:r>
    </w:p>
    <w:p w:rsidR="00223C66" w:rsidRPr="00223C66" w:rsidRDefault="005C06D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223C66" w:rsidRPr="00223C66">
        <w:rPr>
          <w:rFonts w:ascii="Times New Roman" w:hAnsi="Times New Roman" w:cs="Times New Roman"/>
          <w:sz w:val="28"/>
          <w:szCs w:val="28"/>
        </w:rPr>
        <w:t>Настои витаминизированные - проверенные средства, способствующие</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быстрейшему восстановлению сил, рекомендуем сделать самим. Наиболее простой -</w:t>
      </w:r>
    </w:p>
    <w:p w:rsidR="00223C66" w:rsidRPr="00223C66" w:rsidRDefault="00223C66" w:rsidP="001034A0">
      <w:pPr>
        <w:autoSpaceDE w:val="0"/>
        <w:autoSpaceDN w:val="0"/>
        <w:adjustRightInd w:val="0"/>
        <w:spacing w:after="0"/>
        <w:rPr>
          <w:rFonts w:ascii="Times New Roman" w:hAnsi="Times New Roman" w:cs="Times New Roman"/>
          <w:sz w:val="28"/>
          <w:szCs w:val="28"/>
        </w:rPr>
      </w:pPr>
      <w:r w:rsidRPr="00223C66">
        <w:rPr>
          <w:rFonts w:ascii="Times New Roman" w:hAnsi="Times New Roman" w:cs="Times New Roman"/>
          <w:sz w:val="28"/>
          <w:szCs w:val="28"/>
        </w:rPr>
        <w:t>настой шиповника. Промытые 50 г сухих плодов засыпают в литровый термос, заливают</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крутым кипятком и настаивают 8-10 часов. Удобно делать это вечером, а утром,</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процедив настой через марлю, сможете выпить содержимое с большим количеством</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витаминов. Некоторые добавляют к этому 100-150 г натурального сиропа (черники,</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 xml:space="preserve">черной смородины, вишни) смешивают и пропускают с помощью </w:t>
      </w:r>
      <w:r w:rsidRPr="00223C66">
        <w:rPr>
          <w:rFonts w:ascii="Times New Roman" w:hAnsi="Times New Roman" w:cs="Times New Roman"/>
          <w:sz w:val="28"/>
          <w:szCs w:val="28"/>
        </w:rPr>
        <w:lastRenderedPageBreak/>
        <w:t>распылителя через</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полученную смесь кислород. В результате этого в коктейле образуется масса стойких</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пузырьков, наполненных кислородом. Иными словами готов полезнейший кислородный</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коктейль.</w:t>
      </w:r>
    </w:p>
    <w:p w:rsidR="00223C66" w:rsidRPr="00223C66" w:rsidRDefault="005C06D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223C66" w:rsidRPr="00223C66">
        <w:rPr>
          <w:rFonts w:ascii="Times New Roman" w:hAnsi="Times New Roman" w:cs="Times New Roman"/>
          <w:sz w:val="28"/>
          <w:szCs w:val="28"/>
        </w:rPr>
        <w:t>Микроэлементы, содержащие железо, медь, марганец и другие компоненты,</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употребляются, как правило, в комплексе с витаминами или, как например, маточным</w:t>
      </w:r>
      <w:r>
        <w:rPr>
          <w:rFonts w:ascii="Times New Roman" w:hAnsi="Times New Roman" w:cs="Times New Roman"/>
          <w:sz w:val="28"/>
          <w:szCs w:val="28"/>
        </w:rPr>
        <w:t xml:space="preserve"> </w:t>
      </w:r>
      <w:r w:rsidR="00223C66" w:rsidRPr="00223C66">
        <w:rPr>
          <w:rFonts w:ascii="Times New Roman" w:hAnsi="Times New Roman" w:cs="Times New Roman"/>
          <w:sz w:val="28"/>
          <w:szCs w:val="28"/>
        </w:rPr>
        <w:t>молочком с медом. Указанные смеси дают также положительные результаты.</w:t>
      </w:r>
    </w:p>
    <w:p w:rsidR="00223C66" w:rsidRPr="00223C66" w:rsidRDefault="005C06D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223C66" w:rsidRPr="00223C66">
        <w:rPr>
          <w:rFonts w:ascii="Times New Roman" w:hAnsi="Times New Roman" w:cs="Times New Roman"/>
          <w:sz w:val="28"/>
          <w:szCs w:val="28"/>
        </w:rPr>
        <w:t>Надо стремиться соблюдать четкий режим питания и принимать пищу в строго</w:t>
      </w:r>
    </w:p>
    <w:p w:rsidR="00223C66" w:rsidRPr="00223C66" w:rsidRDefault="00223C66" w:rsidP="001034A0">
      <w:pPr>
        <w:autoSpaceDE w:val="0"/>
        <w:autoSpaceDN w:val="0"/>
        <w:adjustRightInd w:val="0"/>
        <w:spacing w:after="0"/>
        <w:rPr>
          <w:rFonts w:ascii="Times New Roman" w:hAnsi="Times New Roman" w:cs="Times New Roman"/>
          <w:sz w:val="28"/>
          <w:szCs w:val="28"/>
        </w:rPr>
      </w:pPr>
      <w:r w:rsidRPr="00223C66">
        <w:rPr>
          <w:rFonts w:ascii="Times New Roman" w:hAnsi="Times New Roman" w:cs="Times New Roman"/>
          <w:sz w:val="28"/>
          <w:szCs w:val="28"/>
        </w:rPr>
        <w:t>установленные часы. Во время еды не рекомендуется отвлекаться, это отрицательно</w:t>
      </w:r>
    </w:p>
    <w:p w:rsidR="00223C66" w:rsidRPr="00223C66" w:rsidRDefault="00223C66" w:rsidP="001034A0">
      <w:pPr>
        <w:autoSpaceDE w:val="0"/>
        <w:autoSpaceDN w:val="0"/>
        <w:adjustRightInd w:val="0"/>
        <w:spacing w:after="0"/>
        <w:rPr>
          <w:rFonts w:ascii="Times New Roman" w:hAnsi="Times New Roman" w:cs="Times New Roman"/>
          <w:sz w:val="28"/>
          <w:szCs w:val="28"/>
        </w:rPr>
      </w:pPr>
      <w:r w:rsidRPr="00223C66">
        <w:rPr>
          <w:rFonts w:ascii="Times New Roman" w:hAnsi="Times New Roman" w:cs="Times New Roman"/>
          <w:sz w:val="28"/>
          <w:szCs w:val="28"/>
        </w:rPr>
        <w:t>сказывается на пищеварении. Принимайте пищу маленькими кусочками, тщательно</w:t>
      </w:r>
    </w:p>
    <w:p w:rsidR="00223C66" w:rsidRPr="00223C66" w:rsidRDefault="00223C66" w:rsidP="001034A0">
      <w:pPr>
        <w:autoSpaceDE w:val="0"/>
        <w:autoSpaceDN w:val="0"/>
        <w:adjustRightInd w:val="0"/>
        <w:spacing w:after="0"/>
        <w:rPr>
          <w:rFonts w:ascii="Times New Roman" w:hAnsi="Times New Roman" w:cs="Times New Roman"/>
          <w:sz w:val="28"/>
          <w:szCs w:val="28"/>
        </w:rPr>
      </w:pPr>
      <w:r w:rsidRPr="00223C66">
        <w:rPr>
          <w:rFonts w:ascii="Times New Roman" w:hAnsi="Times New Roman" w:cs="Times New Roman"/>
          <w:sz w:val="28"/>
          <w:szCs w:val="28"/>
        </w:rPr>
        <w:t>пережевывая. Есть надо медленно, затрачивая на обед, к примеру, не менее 25 минут</w:t>
      </w:r>
    </w:p>
    <w:p w:rsidR="00223C66" w:rsidRPr="00223C66" w:rsidRDefault="00223C66" w:rsidP="001034A0">
      <w:pPr>
        <w:autoSpaceDE w:val="0"/>
        <w:autoSpaceDN w:val="0"/>
        <w:adjustRightInd w:val="0"/>
        <w:spacing w:after="0"/>
        <w:rPr>
          <w:rFonts w:ascii="Times New Roman" w:hAnsi="Times New Roman" w:cs="Times New Roman"/>
          <w:sz w:val="28"/>
          <w:szCs w:val="28"/>
        </w:rPr>
      </w:pPr>
      <w:r w:rsidRPr="00223C66">
        <w:rPr>
          <w:rFonts w:ascii="Times New Roman" w:hAnsi="Times New Roman" w:cs="Times New Roman"/>
          <w:sz w:val="28"/>
          <w:szCs w:val="28"/>
        </w:rPr>
        <w:t>(суп желательно есть чайной ложкой, пить тоже медленно, опуская стакан на стол после</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каждого глотка). Избегать жирной пищи. Вредны еда второпях и в чрезмерных объемах.</w:t>
      </w:r>
    </w:p>
    <w:p w:rsidR="00223C66" w:rsidRPr="00223C66" w:rsidRDefault="005C06D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223C66" w:rsidRPr="00223C66">
        <w:rPr>
          <w:rFonts w:ascii="Times New Roman" w:hAnsi="Times New Roman" w:cs="Times New Roman"/>
          <w:sz w:val="28"/>
          <w:szCs w:val="28"/>
        </w:rPr>
        <w:t>После каждого приема пищи не забывай в течение 3-4 минут почистить зубы и</w:t>
      </w:r>
    </w:p>
    <w:p w:rsidR="00223C66" w:rsidRPr="00223C66" w:rsidRDefault="00223C66" w:rsidP="001034A0">
      <w:pPr>
        <w:autoSpaceDE w:val="0"/>
        <w:autoSpaceDN w:val="0"/>
        <w:adjustRightInd w:val="0"/>
        <w:spacing w:after="0"/>
        <w:rPr>
          <w:rFonts w:ascii="Times New Roman" w:hAnsi="Times New Roman" w:cs="Times New Roman"/>
          <w:sz w:val="28"/>
          <w:szCs w:val="28"/>
        </w:rPr>
      </w:pPr>
      <w:r w:rsidRPr="00223C66">
        <w:rPr>
          <w:rFonts w:ascii="Times New Roman" w:hAnsi="Times New Roman" w:cs="Times New Roman"/>
          <w:sz w:val="28"/>
          <w:szCs w:val="28"/>
        </w:rPr>
        <w:t>прополоскать рот. Несоблюдение этих требований приводит к различным желудочно-</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кишечным заболеваниям.</w:t>
      </w:r>
    </w:p>
    <w:p w:rsidR="00223C66" w:rsidRPr="00223C66" w:rsidRDefault="005C06D4"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223C66" w:rsidRPr="00223C66">
        <w:rPr>
          <w:rFonts w:ascii="Times New Roman" w:hAnsi="Times New Roman" w:cs="Times New Roman"/>
          <w:sz w:val="28"/>
          <w:szCs w:val="28"/>
        </w:rPr>
        <w:t>Приступать к тренировке следует через 1,5-2 часа после обеда. Распределение</w:t>
      </w:r>
    </w:p>
    <w:p w:rsidR="00223C66" w:rsidRDefault="00223C66" w:rsidP="001034A0">
      <w:pPr>
        <w:autoSpaceDE w:val="0"/>
        <w:autoSpaceDN w:val="0"/>
        <w:adjustRightInd w:val="0"/>
        <w:spacing w:after="0"/>
        <w:rPr>
          <w:rFonts w:ascii="Times New Roman" w:hAnsi="Times New Roman" w:cs="Times New Roman"/>
          <w:sz w:val="28"/>
          <w:szCs w:val="28"/>
        </w:rPr>
      </w:pPr>
      <w:r w:rsidRPr="00223C66">
        <w:rPr>
          <w:rFonts w:ascii="Times New Roman" w:hAnsi="Times New Roman" w:cs="Times New Roman"/>
          <w:sz w:val="28"/>
          <w:szCs w:val="28"/>
        </w:rPr>
        <w:t>суточного калорийного рациона такое: завтрак - 30-35% , обед - 35-40% , ужин - 30-35%.</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Однако этот режим питания может быть рекомендован в первую очередь новичкам и</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спортсменам до II взрослого разряда. Лыжникам же, имеющим I разряд и выше, следует</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приучить себя к 5-разовому питанию, где</w:t>
      </w:r>
      <w:r w:rsidR="00D22C6A">
        <w:rPr>
          <w:rFonts w:ascii="Times New Roman" w:hAnsi="Times New Roman" w:cs="Times New Roman"/>
          <w:sz w:val="28"/>
          <w:szCs w:val="28"/>
        </w:rPr>
        <w:t xml:space="preserve">, </w:t>
      </w:r>
      <w:r w:rsidRPr="00223C66">
        <w:rPr>
          <w:rFonts w:ascii="Times New Roman" w:hAnsi="Times New Roman" w:cs="Times New Roman"/>
          <w:sz w:val="28"/>
          <w:szCs w:val="28"/>
        </w:rPr>
        <w:t xml:space="preserve"> к примеру, после первого завтрака, бывает</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второй, а после обеда следует полдник. Такого режима питания необходимо</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придерживаться лыжникам, тренирующимся два раза в день. Во время второго завтрака</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и полдника обычно едят или сладкую булочку, или какие-то фрукты. В целом же и</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новички</w:t>
      </w:r>
      <w:r w:rsidR="00D22C6A">
        <w:rPr>
          <w:rFonts w:ascii="Times New Roman" w:hAnsi="Times New Roman" w:cs="Times New Roman"/>
          <w:sz w:val="28"/>
          <w:szCs w:val="28"/>
        </w:rPr>
        <w:t>,</w:t>
      </w:r>
      <w:r w:rsidRPr="00223C66">
        <w:rPr>
          <w:rFonts w:ascii="Times New Roman" w:hAnsi="Times New Roman" w:cs="Times New Roman"/>
          <w:sz w:val="28"/>
          <w:szCs w:val="28"/>
        </w:rPr>
        <w:t xml:space="preserve"> и более зрелые лыжники должны приучить себя к тому, чтобы объемы пищи</w:t>
      </w:r>
      <w:r w:rsidR="005C06D4">
        <w:rPr>
          <w:rFonts w:ascii="Times New Roman" w:hAnsi="Times New Roman" w:cs="Times New Roman"/>
          <w:sz w:val="28"/>
          <w:szCs w:val="28"/>
        </w:rPr>
        <w:t xml:space="preserve"> </w:t>
      </w:r>
      <w:r w:rsidRPr="00223C66">
        <w:rPr>
          <w:rFonts w:ascii="Times New Roman" w:hAnsi="Times New Roman" w:cs="Times New Roman"/>
          <w:sz w:val="28"/>
          <w:szCs w:val="28"/>
        </w:rPr>
        <w:t>были неб</w:t>
      </w:r>
      <w:r w:rsidR="005C06D4">
        <w:rPr>
          <w:rFonts w:ascii="Times New Roman" w:hAnsi="Times New Roman" w:cs="Times New Roman"/>
          <w:sz w:val="28"/>
          <w:szCs w:val="28"/>
        </w:rPr>
        <w:t>ольшими, но высококалорийными.</w:t>
      </w:r>
    </w:p>
    <w:p w:rsidR="005C06D4" w:rsidRDefault="005C06D4" w:rsidP="001034A0">
      <w:pPr>
        <w:autoSpaceDE w:val="0"/>
        <w:autoSpaceDN w:val="0"/>
        <w:adjustRightInd w:val="0"/>
        <w:spacing w:after="0"/>
        <w:rPr>
          <w:rFonts w:ascii="Times New Roman" w:hAnsi="Times New Roman" w:cs="Times New Roman"/>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8B729E" w:rsidRDefault="008B729E" w:rsidP="001034A0">
      <w:pPr>
        <w:pStyle w:val="a5"/>
        <w:autoSpaceDE w:val="0"/>
        <w:autoSpaceDN w:val="0"/>
        <w:adjustRightInd w:val="0"/>
        <w:spacing w:after="0"/>
        <w:ind w:left="1843"/>
        <w:rPr>
          <w:rFonts w:ascii="Times New Roman" w:hAnsi="Times New Roman" w:cs="Times New Roman"/>
          <w:b/>
          <w:sz w:val="28"/>
          <w:szCs w:val="28"/>
        </w:rPr>
      </w:pPr>
    </w:p>
    <w:p w:rsidR="005C06D4" w:rsidRDefault="009A39E1" w:rsidP="001034A0">
      <w:pPr>
        <w:pStyle w:val="a5"/>
        <w:autoSpaceDE w:val="0"/>
        <w:autoSpaceDN w:val="0"/>
        <w:adjustRightInd w:val="0"/>
        <w:spacing w:after="0"/>
        <w:ind w:left="1843"/>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00CF6E0E" w:rsidRPr="00CF6E0E">
        <w:rPr>
          <w:rFonts w:ascii="Times New Roman" w:hAnsi="Times New Roman" w:cs="Times New Roman"/>
          <w:b/>
          <w:sz w:val="28"/>
          <w:szCs w:val="28"/>
        </w:rPr>
        <w:t>.</w:t>
      </w:r>
      <w:r w:rsidR="00BA31C5">
        <w:rPr>
          <w:rFonts w:ascii="Times New Roman" w:hAnsi="Times New Roman" w:cs="Times New Roman"/>
          <w:b/>
          <w:sz w:val="28"/>
          <w:szCs w:val="28"/>
        </w:rPr>
        <w:t xml:space="preserve">СИСТЕМА КОНТРОЛЯ И ЗАЧЕТНЫЕ ТРЕБОВАНИЯ </w:t>
      </w:r>
    </w:p>
    <w:p w:rsidR="003335FE" w:rsidRPr="003335FE" w:rsidRDefault="00417899" w:rsidP="001034A0">
      <w:pPr>
        <w:spacing w:after="0" w:line="240" w:lineRule="auto"/>
        <w:ind w:firstLine="708"/>
        <w:rPr>
          <w:rFonts w:ascii="Times New Roman" w:eastAsia="Times New Roman" w:hAnsi="Times New Roman" w:cs="Times New Roman"/>
          <w:bCs/>
          <w:sz w:val="28"/>
          <w:szCs w:val="28"/>
          <w:u w:val="single"/>
        </w:rPr>
      </w:pPr>
      <w:r>
        <w:rPr>
          <w:rFonts w:ascii="Times New Roman" w:hAnsi="Times New Roman" w:cs="Times New Roman"/>
          <w:sz w:val="28"/>
          <w:szCs w:val="28"/>
        </w:rPr>
        <w:t xml:space="preserve">       </w:t>
      </w:r>
      <w:r w:rsidR="003335FE" w:rsidRPr="003335FE">
        <w:rPr>
          <w:rFonts w:ascii="Times New Roman" w:eastAsia="Times New Roman" w:hAnsi="Times New Roman" w:cs="Times New Roman"/>
          <w:bCs/>
          <w:sz w:val="28"/>
          <w:szCs w:val="28"/>
        </w:rPr>
        <w:t>4.1</w:t>
      </w:r>
      <w:r w:rsidR="003335FE" w:rsidRPr="003335FE">
        <w:rPr>
          <w:rFonts w:ascii="Times New Roman" w:eastAsia="Times New Roman" w:hAnsi="Times New Roman" w:cs="Times New Roman"/>
          <w:bCs/>
          <w:sz w:val="28"/>
          <w:szCs w:val="28"/>
          <w:u w:val="single"/>
        </w:rPr>
        <w:t xml:space="preserve"> Конкретизация критериев подготовки лиц, проходящих спортивную подготовку на каждом этапе спортивной подготовки, с учётом возраста и влияния физических качеств и телосложения на результативность по виду спорта</w:t>
      </w:r>
    </w:p>
    <w:p w:rsidR="003335FE" w:rsidRPr="003335FE" w:rsidRDefault="003335FE" w:rsidP="001034A0">
      <w:pPr>
        <w:spacing w:after="0" w:line="240" w:lineRule="auto"/>
        <w:ind w:firstLine="708"/>
        <w:rPr>
          <w:rFonts w:ascii="Times New Roman" w:eastAsia="Times New Roman" w:hAnsi="Times New Roman" w:cs="Times New Roman"/>
          <w:bCs/>
          <w:sz w:val="28"/>
          <w:szCs w:val="28"/>
          <w:u w:val="single"/>
        </w:rPr>
      </w:pPr>
      <w:r w:rsidRPr="003335FE">
        <w:rPr>
          <w:rFonts w:ascii="Times New Roman" w:eastAsia="Times New Roman" w:hAnsi="Times New Roman" w:cs="Times New Roman"/>
          <w:bCs/>
          <w:sz w:val="28"/>
          <w:szCs w:val="28"/>
          <w:u w:val="single"/>
        </w:rPr>
        <w:t xml:space="preserve"> лыжные гонки</w:t>
      </w:r>
    </w:p>
    <w:p w:rsidR="003335FE" w:rsidRPr="003335FE" w:rsidRDefault="003335FE" w:rsidP="001034A0">
      <w:pPr>
        <w:spacing w:after="0" w:line="240" w:lineRule="auto"/>
        <w:ind w:firstLine="708"/>
        <w:rPr>
          <w:rFonts w:ascii="Times New Roman" w:eastAsia="Times New Roman" w:hAnsi="Times New Roman" w:cs="Times New Roman"/>
          <w:b/>
          <w:sz w:val="28"/>
          <w:szCs w:val="28"/>
        </w:rPr>
      </w:pPr>
    </w:p>
    <w:p w:rsidR="003335FE" w:rsidRPr="003335FE" w:rsidRDefault="003335FE" w:rsidP="001034A0">
      <w:pPr>
        <w:spacing w:after="0" w:line="240" w:lineRule="auto"/>
        <w:ind w:firstLine="709"/>
        <w:rPr>
          <w:rFonts w:ascii="Times New Roman" w:eastAsia="Times New Roman" w:hAnsi="Times New Roman" w:cs="Times New Roman"/>
          <w:sz w:val="28"/>
          <w:szCs w:val="28"/>
        </w:rPr>
      </w:pPr>
      <w:r w:rsidRPr="00417899">
        <w:rPr>
          <w:rFonts w:ascii="Times New Roman" w:hAnsi="Times New Roman" w:cs="Times New Roman"/>
          <w:sz w:val="28"/>
          <w:szCs w:val="28"/>
        </w:rPr>
        <w:t>На всех годах обучения осуществляется постоянный контроль за уровнем</w:t>
      </w:r>
      <w:r>
        <w:rPr>
          <w:rFonts w:ascii="Times New Roman" w:hAnsi="Times New Roman" w:cs="Times New Roman"/>
          <w:sz w:val="28"/>
          <w:szCs w:val="28"/>
        </w:rPr>
        <w:t xml:space="preserve"> </w:t>
      </w:r>
      <w:r w:rsidRPr="00417899">
        <w:rPr>
          <w:rFonts w:ascii="Times New Roman" w:hAnsi="Times New Roman" w:cs="Times New Roman"/>
          <w:sz w:val="28"/>
          <w:szCs w:val="28"/>
        </w:rPr>
        <w:t>физической, спортивно-технической, теоретической и психологической</w:t>
      </w:r>
      <w:r>
        <w:rPr>
          <w:rFonts w:ascii="Times New Roman" w:hAnsi="Times New Roman" w:cs="Times New Roman"/>
          <w:sz w:val="28"/>
          <w:szCs w:val="28"/>
        </w:rPr>
        <w:t xml:space="preserve"> </w:t>
      </w:r>
      <w:r w:rsidRPr="00417899">
        <w:rPr>
          <w:rFonts w:ascii="Times New Roman" w:hAnsi="Times New Roman" w:cs="Times New Roman"/>
          <w:sz w:val="28"/>
          <w:szCs w:val="28"/>
        </w:rPr>
        <w:t>подготовленности спортсмена. В управлении подготовкой юных спортсменов</w:t>
      </w:r>
      <w:r>
        <w:rPr>
          <w:rFonts w:ascii="Times New Roman" w:hAnsi="Times New Roman" w:cs="Times New Roman"/>
          <w:sz w:val="28"/>
          <w:szCs w:val="28"/>
        </w:rPr>
        <w:t xml:space="preserve"> </w:t>
      </w:r>
      <w:r w:rsidRPr="00417899">
        <w:rPr>
          <w:rFonts w:ascii="Times New Roman" w:hAnsi="Times New Roman" w:cs="Times New Roman"/>
          <w:sz w:val="28"/>
          <w:szCs w:val="28"/>
        </w:rPr>
        <w:t xml:space="preserve">эффективной является система контрольных нормативов, выполнения которых должны достигнуть обучающиеся на соответствующем году обучения. </w:t>
      </w:r>
      <w:r>
        <w:rPr>
          <w:rFonts w:ascii="Times New Roman" w:hAnsi="Times New Roman" w:cs="Times New Roman"/>
          <w:sz w:val="28"/>
          <w:szCs w:val="28"/>
        </w:rPr>
        <w:t xml:space="preserve">         </w:t>
      </w:r>
      <w:r w:rsidRPr="00417899">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417899">
        <w:rPr>
          <w:rFonts w:ascii="Times New Roman" w:hAnsi="Times New Roman" w:cs="Times New Roman"/>
          <w:sz w:val="28"/>
          <w:szCs w:val="28"/>
        </w:rPr>
        <w:t>количественных (качественных) показателей позволяет определить разносторонность и</w:t>
      </w:r>
      <w:r>
        <w:rPr>
          <w:rFonts w:ascii="Times New Roman" w:hAnsi="Times New Roman" w:cs="Times New Roman"/>
          <w:sz w:val="28"/>
          <w:szCs w:val="28"/>
        </w:rPr>
        <w:t xml:space="preserve"> </w:t>
      </w:r>
      <w:r w:rsidRPr="00417899">
        <w:rPr>
          <w:rFonts w:ascii="Times New Roman" w:hAnsi="Times New Roman" w:cs="Times New Roman"/>
          <w:sz w:val="28"/>
          <w:szCs w:val="28"/>
        </w:rPr>
        <w:t>специальную подготовленность юных спортсменов в той мере, которая необходима для</w:t>
      </w:r>
      <w:r>
        <w:rPr>
          <w:rFonts w:ascii="Times New Roman" w:hAnsi="Times New Roman" w:cs="Times New Roman"/>
          <w:sz w:val="28"/>
          <w:szCs w:val="28"/>
        </w:rPr>
        <w:t xml:space="preserve"> </w:t>
      </w:r>
      <w:r w:rsidRPr="00417899">
        <w:rPr>
          <w:rFonts w:ascii="Times New Roman" w:hAnsi="Times New Roman" w:cs="Times New Roman"/>
          <w:sz w:val="28"/>
          <w:szCs w:val="28"/>
        </w:rPr>
        <w:t>конкретного этапа подготовки.</w:t>
      </w:r>
      <w:r>
        <w:rPr>
          <w:rFonts w:ascii="Times New Roman" w:hAnsi="Times New Roman" w:cs="Times New Roman"/>
          <w:sz w:val="28"/>
          <w:szCs w:val="28"/>
        </w:rPr>
        <w:t xml:space="preserve"> </w:t>
      </w:r>
      <w:r w:rsidRPr="003335FE">
        <w:rPr>
          <w:rFonts w:ascii="Times New Roman" w:eastAsia="Times New Roman" w:hAnsi="Times New Roman" w:cs="Times New Roman"/>
          <w:sz w:val="28"/>
          <w:szCs w:val="28"/>
        </w:rPr>
        <w:t>Приоритетный путь в решении проблемы повышения эффективности системы подготовки лыжников высокого класса и рост их спортивных результатов лежит в определении тех специфических задаваемых тренирующих воздействий, которые учитывают состояние спортсмена, его индивидуальные особенности и адаптивность ответов различной срочности, выраженности и направленности. При определении объёмов индивидуальной спортивной подготовки</w:t>
      </w:r>
      <w:r w:rsidRPr="003335FE">
        <w:rPr>
          <w:rFonts w:ascii="Times New Roman" w:eastAsia="Times New Roman" w:hAnsi="Times New Roman" w:cs="Times New Roman"/>
          <w:b/>
          <w:i/>
          <w:sz w:val="28"/>
          <w:szCs w:val="28"/>
        </w:rPr>
        <w:t xml:space="preserve"> </w:t>
      </w:r>
      <w:r w:rsidRPr="003335FE">
        <w:rPr>
          <w:rFonts w:ascii="Times New Roman" w:eastAsia="Times New Roman" w:hAnsi="Times New Roman" w:cs="Times New Roman"/>
          <w:sz w:val="28"/>
          <w:szCs w:val="28"/>
        </w:rPr>
        <w:t>лыжника необходимо учитывать:</w:t>
      </w:r>
    </w:p>
    <w:p w:rsidR="003335FE" w:rsidRPr="003335FE" w:rsidRDefault="003335FE" w:rsidP="001034A0">
      <w:pPr>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биологические колебания функционального состояния;</w:t>
      </w:r>
    </w:p>
    <w:p w:rsidR="003335FE" w:rsidRPr="003335FE" w:rsidRDefault="003335FE" w:rsidP="001034A0">
      <w:pPr>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направленность тренировочной нагрузки на подтягивание отстающих способностей и качеств, а также на развитие профилирующих качеств и способностей;</w:t>
      </w:r>
    </w:p>
    <w:p w:rsidR="003335FE" w:rsidRPr="003335FE" w:rsidRDefault="003335FE" w:rsidP="001034A0">
      <w:pPr>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текущее состояние тренированности спортсмена;</w:t>
      </w:r>
    </w:p>
    <w:p w:rsidR="003335FE" w:rsidRPr="003335FE" w:rsidRDefault="003335FE" w:rsidP="001034A0">
      <w:pPr>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меру индивидуальной величины нагрузки и её градации;</w:t>
      </w:r>
    </w:p>
    <w:p w:rsidR="003335FE" w:rsidRPr="003335FE" w:rsidRDefault="003335FE" w:rsidP="001034A0">
      <w:pPr>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индивидуальные темпы биологического развития.</w:t>
      </w:r>
    </w:p>
    <w:p w:rsidR="003335FE" w:rsidRDefault="003335FE" w:rsidP="001034A0">
      <w:pPr>
        <w:spacing w:after="0" w:line="240" w:lineRule="auto"/>
        <w:ind w:firstLine="708"/>
        <w:outlineLvl w:val="3"/>
        <w:rPr>
          <w:rFonts w:ascii="Times New Roman" w:eastAsia="Times New Roman" w:hAnsi="Times New Roman" w:cs="Times New Roman"/>
          <w:bCs/>
          <w:sz w:val="28"/>
          <w:szCs w:val="28"/>
        </w:rPr>
      </w:pPr>
    </w:p>
    <w:p w:rsidR="003335FE" w:rsidRPr="003335FE" w:rsidRDefault="003335FE" w:rsidP="001034A0">
      <w:pPr>
        <w:spacing w:after="0" w:line="240" w:lineRule="auto"/>
        <w:ind w:firstLine="708"/>
        <w:outlineLvl w:val="3"/>
        <w:rPr>
          <w:rFonts w:ascii="Times New Roman" w:eastAsia="Times New Roman" w:hAnsi="Times New Roman" w:cs="Times New Roman"/>
          <w:bCs/>
          <w:sz w:val="28"/>
          <w:szCs w:val="28"/>
        </w:rPr>
      </w:pPr>
      <w:r w:rsidRPr="003335FE">
        <w:rPr>
          <w:rFonts w:ascii="Times New Roman" w:eastAsia="Times New Roman" w:hAnsi="Times New Roman" w:cs="Times New Roman"/>
          <w:bCs/>
          <w:sz w:val="28"/>
          <w:szCs w:val="28"/>
        </w:rPr>
        <w:t>Влияние физических качеств и телосложения на результативность по виду спорта лыжные гонки видно из таблицы № 1</w:t>
      </w:r>
      <w:r>
        <w:rPr>
          <w:rFonts w:ascii="Times New Roman" w:eastAsia="Times New Roman" w:hAnsi="Times New Roman" w:cs="Times New Roman"/>
          <w:bCs/>
          <w:sz w:val="28"/>
          <w:szCs w:val="28"/>
        </w:rPr>
        <w:t>8</w:t>
      </w:r>
      <w:r w:rsidRPr="003335FE">
        <w:rPr>
          <w:rFonts w:ascii="Times New Roman" w:eastAsia="Times New Roman" w:hAnsi="Times New Roman" w:cs="Times New Roman"/>
          <w:bCs/>
          <w:sz w:val="28"/>
          <w:szCs w:val="28"/>
        </w:rPr>
        <w:t>.</w:t>
      </w:r>
    </w:p>
    <w:p w:rsidR="003335FE" w:rsidRPr="003335FE" w:rsidRDefault="003335FE" w:rsidP="001034A0">
      <w:pPr>
        <w:spacing w:after="0" w:line="240" w:lineRule="auto"/>
        <w:ind w:firstLine="708"/>
        <w:outlineLvl w:val="3"/>
        <w:rPr>
          <w:rFonts w:ascii="Times New Roman" w:eastAsia="Times New Roman" w:hAnsi="Times New Roman" w:cs="Times New Roman"/>
          <w:bCs/>
          <w:sz w:val="28"/>
          <w:szCs w:val="28"/>
        </w:rPr>
      </w:pPr>
    </w:p>
    <w:p w:rsidR="003335FE" w:rsidRPr="003335FE" w:rsidRDefault="003335FE" w:rsidP="001034A0">
      <w:pPr>
        <w:spacing w:after="0" w:line="240" w:lineRule="auto"/>
        <w:ind w:firstLine="708"/>
        <w:outlineLvl w:val="3"/>
        <w:rPr>
          <w:rFonts w:ascii="Times New Roman" w:eastAsia="Times New Roman" w:hAnsi="Times New Roman" w:cs="Times New Roman"/>
          <w:bCs/>
          <w:sz w:val="28"/>
          <w:szCs w:val="28"/>
        </w:rPr>
      </w:pPr>
    </w:p>
    <w:p w:rsidR="003335FE" w:rsidRPr="003335FE" w:rsidRDefault="003335FE" w:rsidP="001034A0">
      <w:pPr>
        <w:spacing w:after="0" w:line="240" w:lineRule="auto"/>
        <w:ind w:firstLine="708"/>
        <w:outlineLvl w:val="3"/>
        <w:rPr>
          <w:rFonts w:ascii="Times New Roman" w:eastAsia="Times New Roman" w:hAnsi="Times New Roman" w:cs="Times New Roman"/>
          <w:bCs/>
          <w:i/>
          <w:sz w:val="28"/>
          <w:szCs w:val="28"/>
        </w:rPr>
      </w:pPr>
      <w:r w:rsidRPr="003335FE">
        <w:rPr>
          <w:rFonts w:ascii="Times New Roman" w:eastAsia="Times New Roman" w:hAnsi="Times New Roman" w:cs="Times New Roman"/>
          <w:bCs/>
          <w:i/>
          <w:sz w:val="28"/>
          <w:szCs w:val="28"/>
        </w:rPr>
        <w:t xml:space="preserve">Степень влияния физических качеств и телосложения на результативность </w:t>
      </w:r>
    </w:p>
    <w:p w:rsidR="003335FE" w:rsidRPr="003335FE" w:rsidRDefault="008B1814" w:rsidP="001034A0">
      <w:pPr>
        <w:spacing w:after="0" w:line="240" w:lineRule="auto"/>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w:t>
      </w:r>
      <w:r w:rsidR="003335FE" w:rsidRPr="003335FE">
        <w:rPr>
          <w:rFonts w:ascii="Times New Roman" w:eastAsia="Times New Roman" w:hAnsi="Times New Roman" w:cs="Times New Roman"/>
          <w:bCs/>
          <w:sz w:val="28"/>
          <w:szCs w:val="28"/>
        </w:rPr>
        <w:t>аблица №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491"/>
      </w:tblGrid>
      <w:tr w:rsidR="003335FE" w:rsidRPr="003335FE" w:rsidTr="003335FE">
        <w:trPr>
          <w:jc w:val="center"/>
        </w:trPr>
        <w:tc>
          <w:tcPr>
            <w:tcW w:w="5637" w:type="dxa"/>
            <w:hideMark/>
          </w:tcPr>
          <w:p w:rsidR="003335FE" w:rsidRPr="003335FE" w:rsidRDefault="003335FE" w:rsidP="001034A0">
            <w:pPr>
              <w:spacing w:after="0" w:line="240" w:lineRule="auto"/>
              <w:rPr>
                <w:rFonts w:ascii="Times New Roman" w:eastAsia="Times New Roman" w:hAnsi="Times New Roman" w:cs="Times New Roman"/>
                <w:bCs/>
                <w:sz w:val="24"/>
                <w:szCs w:val="28"/>
              </w:rPr>
            </w:pPr>
            <w:r w:rsidRPr="003335FE">
              <w:rPr>
                <w:rFonts w:ascii="Times New Roman" w:eastAsia="Times New Roman" w:hAnsi="Times New Roman" w:cs="Times New Roman"/>
                <w:bCs/>
                <w:sz w:val="24"/>
                <w:szCs w:val="28"/>
              </w:rPr>
              <w:t xml:space="preserve">Физические качества и телосложение </w:t>
            </w:r>
          </w:p>
        </w:tc>
        <w:tc>
          <w:tcPr>
            <w:tcW w:w="3491" w:type="dxa"/>
            <w:hideMark/>
          </w:tcPr>
          <w:p w:rsidR="003335FE" w:rsidRPr="003335FE" w:rsidRDefault="003335FE" w:rsidP="001034A0">
            <w:pPr>
              <w:spacing w:after="0" w:line="240" w:lineRule="auto"/>
              <w:rPr>
                <w:rFonts w:ascii="Times New Roman" w:eastAsia="Times New Roman" w:hAnsi="Times New Roman" w:cs="Times New Roman"/>
                <w:bCs/>
                <w:sz w:val="24"/>
                <w:szCs w:val="28"/>
              </w:rPr>
            </w:pPr>
            <w:r w:rsidRPr="003335FE">
              <w:rPr>
                <w:rFonts w:ascii="Times New Roman" w:eastAsia="Times New Roman" w:hAnsi="Times New Roman" w:cs="Times New Roman"/>
                <w:bCs/>
                <w:sz w:val="24"/>
                <w:szCs w:val="28"/>
              </w:rPr>
              <w:t xml:space="preserve">Уровень влияния </w:t>
            </w:r>
          </w:p>
        </w:tc>
      </w:tr>
      <w:tr w:rsidR="003335FE" w:rsidRPr="003335FE" w:rsidTr="003335FE">
        <w:trPr>
          <w:jc w:val="center"/>
        </w:trPr>
        <w:tc>
          <w:tcPr>
            <w:tcW w:w="5637"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Скоростные способности                                   </w:t>
            </w:r>
          </w:p>
        </w:tc>
        <w:tc>
          <w:tcPr>
            <w:tcW w:w="3491"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       3       </w:t>
            </w:r>
          </w:p>
        </w:tc>
      </w:tr>
      <w:tr w:rsidR="003335FE" w:rsidRPr="003335FE" w:rsidTr="003335FE">
        <w:trPr>
          <w:jc w:val="center"/>
        </w:trPr>
        <w:tc>
          <w:tcPr>
            <w:tcW w:w="5637"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Мышечная сила                                            </w:t>
            </w:r>
          </w:p>
        </w:tc>
        <w:tc>
          <w:tcPr>
            <w:tcW w:w="3491"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       2       </w:t>
            </w:r>
          </w:p>
        </w:tc>
      </w:tr>
      <w:tr w:rsidR="003335FE" w:rsidRPr="003335FE" w:rsidTr="003335FE">
        <w:trPr>
          <w:jc w:val="center"/>
        </w:trPr>
        <w:tc>
          <w:tcPr>
            <w:tcW w:w="5637"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Вестибулярная устойчивость                               </w:t>
            </w:r>
          </w:p>
        </w:tc>
        <w:tc>
          <w:tcPr>
            <w:tcW w:w="3491"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       3       </w:t>
            </w:r>
          </w:p>
        </w:tc>
      </w:tr>
      <w:tr w:rsidR="003335FE" w:rsidRPr="003335FE" w:rsidTr="003335FE">
        <w:trPr>
          <w:jc w:val="center"/>
        </w:trPr>
        <w:tc>
          <w:tcPr>
            <w:tcW w:w="5637"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Выносливость                                             </w:t>
            </w:r>
          </w:p>
        </w:tc>
        <w:tc>
          <w:tcPr>
            <w:tcW w:w="3491"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       3       </w:t>
            </w:r>
          </w:p>
        </w:tc>
      </w:tr>
      <w:tr w:rsidR="003335FE" w:rsidRPr="003335FE" w:rsidTr="003335FE">
        <w:trPr>
          <w:jc w:val="center"/>
        </w:trPr>
        <w:tc>
          <w:tcPr>
            <w:tcW w:w="5637"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Гибкость                                                 </w:t>
            </w:r>
          </w:p>
        </w:tc>
        <w:tc>
          <w:tcPr>
            <w:tcW w:w="3491"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       2       </w:t>
            </w:r>
          </w:p>
        </w:tc>
      </w:tr>
      <w:tr w:rsidR="003335FE" w:rsidRPr="003335FE" w:rsidTr="003335FE">
        <w:trPr>
          <w:jc w:val="center"/>
        </w:trPr>
        <w:tc>
          <w:tcPr>
            <w:tcW w:w="5637"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Координационные способности                              </w:t>
            </w:r>
          </w:p>
        </w:tc>
        <w:tc>
          <w:tcPr>
            <w:tcW w:w="3491"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       3       </w:t>
            </w:r>
          </w:p>
        </w:tc>
      </w:tr>
      <w:tr w:rsidR="003335FE" w:rsidRPr="003335FE" w:rsidTr="003335FE">
        <w:trPr>
          <w:jc w:val="center"/>
        </w:trPr>
        <w:tc>
          <w:tcPr>
            <w:tcW w:w="5637"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Телосложение                                             </w:t>
            </w:r>
          </w:p>
        </w:tc>
        <w:tc>
          <w:tcPr>
            <w:tcW w:w="3491" w:type="dxa"/>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       1       </w:t>
            </w:r>
          </w:p>
        </w:tc>
      </w:tr>
    </w:tbl>
    <w:p w:rsidR="003335FE" w:rsidRPr="003335FE" w:rsidRDefault="003335FE" w:rsidP="001034A0">
      <w:pPr>
        <w:spacing w:after="0" w:line="240" w:lineRule="auto"/>
        <w:rPr>
          <w:rFonts w:ascii="Times New Roman" w:eastAsia="Times New Roman" w:hAnsi="Times New Roman" w:cs="Times New Roman"/>
          <w:sz w:val="28"/>
          <w:szCs w:val="28"/>
        </w:rPr>
      </w:pPr>
    </w:p>
    <w:p w:rsidR="003335FE" w:rsidRPr="003335FE" w:rsidRDefault="003335FE" w:rsidP="001034A0">
      <w:pPr>
        <w:spacing w:after="0" w:line="240" w:lineRule="auto"/>
        <w:ind w:left="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Условные обозначения:</w:t>
      </w:r>
    </w:p>
    <w:p w:rsidR="003335FE" w:rsidRPr="003335FE" w:rsidRDefault="003335FE" w:rsidP="001034A0">
      <w:pPr>
        <w:spacing w:after="0" w:line="240" w:lineRule="auto"/>
        <w:ind w:left="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3 - значительное влияние;</w:t>
      </w:r>
    </w:p>
    <w:p w:rsidR="003335FE" w:rsidRPr="003335FE" w:rsidRDefault="003335FE" w:rsidP="001034A0">
      <w:pPr>
        <w:spacing w:after="0" w:line="240" w:lineRule="auto"/>
        <w:ind w:left="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2 - среднее влияние;</w:t>
      </w:r>
    </w:p>
    <w:p w:rsidR="003335FE" w:rsidRPr="003335FE" w:rsidRDefault="003335FE" w:rsidP="001034A0">
      <w:pPr>
        <w:spacing w:after="0" w:line="240" w:lineRule="auto"/>
        <w:ind w:left="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1 - незначительное влияние.</w:t>
      </w:r>
    </w:p>
    <w:p w:rsidR="003335FE" w:rsidRPr="003335FE" w:rsidRDefault="003335FE" w:rsidP="001034A0">
      <w:pPr>
        <w:spacing w:after="0" w:line="240" w:lineRule="auto"/>
        <w:ind w:left="708"/>
        <w:rPr>
          <w:rFonts w:ascii="Times New Roman" w:eastAsia="Times New Roman" w:hAnsi="Times New Roman" w:cs="Times New Roman"/>
          <w:sz w:val="28"/>
          <w:szCs w:val="28"/>
        </w:rPr>
      </w:pPr>
    </w:p>
    <w:p w:rsidR="003335FE" w:rsidRPr="003335FE" w:rsidRDefault="003335FE" w:rsidP="001034A0">
      <w:pPr>
        <w:spacing w:after="0" w:line="240" w:lineRule="auto"/>
        <w:ind w:firstLine="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На результаты по данному виду спорта наиболее значительно влияют такие физические качества, как скоростные способности, вестибулярная устойчивость, выносливость и координационные способности.</w:t>
      </w:r>
    </w:p>
    <w:p w:rsidR="00417899" w:rsidRPr="00417899" w:rsidRDefault="00417899" w:rsidP="001034A0">
      <w:pPr>
        <w:autoSpaceDE w:val="0"/>
        <w:autoSpaceDN w:val="0"/>
        <w:adjustRightInd w:val="0"/>
        <w:spacing w:after="0"/>
        <w:rPr>
          <w:rFonts w:ascii="Times New Roman" w:hAnsi="Times New Roman" w:cs="Times New Roman"/>
          <w:sz w:val="28"/>
          <w:szCs w:val="28"/>
        </w:rPr>
      </w:pPr>
    </w:p>
    <w:p w:rsidR="00417899" w:rsidRPr="00417899" w:rsidRDefault="00417899"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17899">
        <w:rPr>
          <w:rFonts w:ascii="Times New Roman" w:hAnsi="Times New Roman" w:cs="Times New Roman"/>
          <w:sz w:val="28"/>
          <w:szCs w:val="28"/>
        </w:rPr>
        <w:t>Контроль за уровнем физической подготовленности осуществляется в процессе</w:t>
      </w:r>
    </w:p>
    <w:p w:rsidR="00417899" w:rsidRPr="00417899" w:rsidRDefault="00417899" w:rsidP="001034A0">
      <w:pPr>
        <w:autoSpaceDE w:val="0"/>
        <w:autoSpaceDN w:val="0"/>
        <w:adjustRightInd w:val="0"/>
        <w:spacing w:after="0"/>
        <w:rPr>
          <w:rFonts w:ascii="Times New Roman" w:hAnsi="Times New Roman" w:cs="Times New Roman"/>
          <w:sz w:val="28"/>
          <w:szCs w:val="28"/>
        </w:rPr>
      </w:pPr>
      <w:r w:rsidRPr="00417899">
        <w:rPr>
          <w:rFonts w:ascii="Times New Roman" w:hAnsi="Times New Roman" w:cs="Times New Roman"/>
          <w:sz w:val="28"/>
          <w:szCs w:val="28"/>
        </w:rPr>
        <w:t>проведения педагогического тестирования.</w:t>
      </w:r>
      <w:r>
        <w:rPr>
          <w:rFonts w:ascii="Times New Roman" w:hAnsi="Times New Roman" w:cs="Times New Roman"/>
          <w:sz w:val="28"/>
          <w:szCs w:val="28"/>
        </w:rPr>
        <w:t xml:space="preserve"> </w:t>
      </w:r>
      <w:r w:rsidRPr="00417899">
        <w:rPr>
          <w:rFonts w:ascii="Times New Roman" w:hAnsi="Times New Roman" w:cs="Times New Roman"/>
          <w:sz w:val="28"/>
          <w:szCs w:val="28"/>
        </w:rPr>
        <w:t>В целом нормативы по видам подготовки для разных возрастных групп</w:t>
      </w:r>
      <w:r>
        <w:rPr>
          <w:rFonts w:ascii="Times New Roman" w:hAnsi="Times New Roman" w:cs="Times New Roman"/>
          <w:sz w:val="28"/>
          <w:szCs w:val="28"/>
        </w:rPr>
        <w:t xml:space="preserve"> </w:t>
      </w:r>
      <w:r w:rsidRPr="00417899">
        <w:rPr>
          <w:rFonts w:ascii="Times New Roman" w:hAnsi="Times New Roman" w:cs="Times New Roman"/>
          <w:sz w:val="28"/>
          <w:szCs w:val="28"/>
        </w:rPr>
        <w:t xml:space="preserve">представлены в таблице </w:t>
      </w:r>
      <w:r w:rsidR="003335FE">
        <w:rPr>
          <w:rFonts w:ascii="Times New Roman" w:hAnsi="Times New Roman" w:cs="Times New Roman"/>
          <w:sz w:val="28"/>
          <w:szCs w:val="28"/>
        </w:rPr>
        <w:t>19</w:t>
      </w:r>
      <w:r w:rsidRPr="00417899">
        <w:rPr>
          <w:rFonts w:ascii="Times New Roman" w:hAnsi="Times New Roman" w:cs="Times New Roman"/>
          <w:sz w:val="28"/>
          <w:szCs w:val="28"/>
        </w:rPr>
        <w:t xml:space="preserve">, </w:t>
      </w:r>
      <w:r w:rsidR="003335FE">
        <w:rPr>
          <w:rFonts w:ascii="Times New Roman" w:hAnsi="Times New Roman" w:cs="Times New Roman"/>
          <w:sz w:val="28"/>
          <w:szCs w:val="28"/>
        </w:rPr>
        <w:t>20</w:t>
      </w:r>
      <w:r w:rsidRPr="00417899">
        <w:rPr>
          <w:rFonts w:ascii="Times New Roman" w:hAnsi="Times New Roman" w:cs="Times New Roman"/>
          <w:sz w:val="28"/>
          <w:szCs w:val="28"/>
        </w:rPr>
        <w:t xml:space="preserve">. Для </w:t>
      </w:r>
      <w:r>
        <w:rPr>
          <w:rFonts w:ascii="Times New Roman" w:hAnsi="Times New Roman" w:cs="Times New Roman"/>
          <w:sz w:val="28"/>
          <w:szCs w:val="28"/>
        </w:rPr>
        <w:t xml:space="preserve">всех этапов  </w:t>
      </w:r>
      <w:r w:rsidRPr="00417899">
        <w:rPr>
          <w:rFonts w:ascii="Times New Roman" w:hAnsi="Times New Roman" w:cs="Times New Roman"/>
          <w:sz w:val="28"/>
          <w:szCs w:val="28"/>
        </w:rPr>
        <w:t>выполнение нормативов является, кроме того, и</w:t>
      </w:r>
      <w:r>
        <w:rPr>
          <w:rFonts w:ascii="Times New Roman" w:hAnsi="Times New Roman" w:cs="Times New Roman"/>
          <w:sz w:val="28"/>
          <w:szCs w:val="28"/>
        </w:rPr>
        <w:t xml:space="preserve"> </w:t>
      </w:r>
      <w:r w:rsidRPr="00417899">
        <w:rPr>
          <w:rFonts w:ascii="Times New Roman" w:hAnsi="Times New Roman" w:cs="Times New Roman"/>
          <w:sz w:val="28"/>
          <w:szCs w:val="28"/>
        </w:rPr>
        <w:t>важнейшим критерием для перевода занимающихся на следующий этап многолетней спортивной подготовки</w:t>
      </w:r>
      <w:r w:rsidRPr="00417899">
        <w:rPr>
          <w:rFonts w:ascii="Times New Roman" w:hAnsi="Times New Roman" w:cs="Times New Roman"/>
          <w:b/>
          <w:bCs/>
          <w:sz w:val="28"/>
          <w:szCs w:val="28"/>
        </w:rPr>
        <w:t>.</w:t>
      </w:r>
    </w:p>
    <w:p w:rsidR="00417899" w:rsidRDefault="00417899"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17899">
        <w:rPr>
          <w:rFonts w:ascii="Times New Roman" w:hAnsi="Times New Roman" w:cs="Times New Roman"/>
          <w:sz w:val="28"/>
          <w:szCs w:val="28"/>
        </w:rPr>
        <w:t>Организация и содержание тестирования должны учитывать личностно-</w:t>
      </w:r>
      <w:r>
        <w:rPr>
          <w:rFonts w:ascii="Times New Roman" w:hAnsi="Times New Roman" w:cs="Times New Roman"/>
          <w:sz w:val="28"/>
          <w:szCs w:val="28"/>
        </w:rPr>
        <w:t xml:space="preserve"> </w:t>
      </w:r>
      <w:r w:rsidRPr="00417899">
        <w:rPr>
          <w:rFonts w:ascii="Times New Roman" w:hAnsi="Times New Roman" w:cs="Times New Roman"/>
          <w:sz w:val="28"/>
          <w:szCs w:val="28"/>
        </w:rPr>
        <w:t>возрастные особенности детей 6-12 лет. Для большинства из них классическое</w:t>
      </w:r>
      <w:r>
        <w:rPr>
          <w:rFonts w:ascii="Times New Roman" w:hAnsi="Times New Roman" w:cs="Times New Roman"/>
          <w:sz w:val="28"/>
          <w:szCs w:val="28"/>
        </w:rPr>
        <w:t xml:space="preserve"> </w:t>
      </w:r>
      <w:r w:rsidRPr="00417899">
        <w:rPr>
          <w:rFonts w:ascii="Times New Roman" w:hAnsi="Times New Roman" w:cs="Times New Roman"/>
          <w:sz w:val="28"/>
          <w:szCs w:val="28"/>
        </w:rPr>
        <w:t>тестирование – это сильный эмоциональный стресс. Субъективное восприятие детьми</w:t>
      </w:r>
      <w:r>
        <w:rPr>
          <w:rFonts w:ascii="Times New Roman" w:hAnsi="Times New Roman" w:cs="Times New Roman"/>
          <w:sz w:val="28"/>
          <w:szCs w:val="28"/>
        </w:rPr>
        <w:t xml:space="preserve"> </w:t>
      </w:r>
      <w:r w:rsidRPr="00417899">
        <w:rPr>
          <w:rFonts w:ascii="Times New Roman" w:hAnsi="Times New Roman" w:cs="Times New Roman"/>
          <w:sz w:val="28"/>
          <w:szCs w:val="28"/>
        </w:rPr>
        <w:t xml:space="preserve">результатов тестирования может привести к отрицательным последствиям. </w:t>
      </w:r>
      <w:r>
        <w:rPr>
          <w:rFonts w:ascii="Times New Roman" w:hAnsi="Times New Roman" w:cs="Times New Roman"/>
          <w:sz w:val="28"/>
          <w:szCs w:val="28"/>
        </w:rPr>
        <w:t xml:space="preserve">     </w:t>
      </w:r>
      <w:r w:rsidRPr="00417899">
        <w:rPr>
          <w:rFonts w:ascii="Times New Roman" w:hAnsi="Times New Roman" w:cs="Times New Roman"/>
          <w:sz w:val="28"/>
          <w:szCs w:val="28"/>
        </w:rPr>
        <w:t>Неслучайно,</w:t>
      </w:r>
      <w:r>
        <w:rPr>
          <w:rFonts w:ascii="Times New Roman" w:hAnsi="Times New Roman" w:cs="Times New Roman"/>
          <w:sz w:val="28"/>
          <w:szCs w:val="28"/>
        </w:rPr>
        <w:t xml:space="preserve"> </w:t>
      </w:r>
      <w:r w:rsidRPr="00417899">
        <w:rPr>
          <w:rFonts w:ascii="Times New Roman" w:hAnsi="Times New Roman" w:cs="Times New Roman"/>
          <w:sz w:val="28"/>
          <w:szCs w:val="28"/>
        </w:rPr>
        <w:t>что в начальных классах общеобразовательных школ нет традиционных оценок</w:t>
      </w:r>
      <w:r>
        <w:rPr>
          <w:rFonts w:ascii="Times New Roman" w:hAnsi="Times New Roman" w:cs="Times New Roman"/>
          <w:sz w:val="28"/>
          <w:szCs w:val="28"/>
        </w:rPr>
        <w:t xml:space="preserve"> </w:t>
      </w:r>
      <w:r w:rsidRPr="00417899">
        <w:rPr>
          <w:rFonts w:ascii="Times New Roman" w:hAnsi="Times New Roman" w:cs="Times New Roman"/>
          <w:sz w:val="28"/>
          <w:szCs w:val="28"/>
        </w:rPr>
        <w:t>успеваемости детей. Плохие оценки их угнетают, очень хорошие – могут привести к</w:t>
      </w:r>
      <w:r>
        <w:rPr>
          <w:rFonts w:ascii="Times New Roman" w:hAnsi="Times New Roman" w:cs="Times New Roman"/>
          <w:sz w:val="28"/>
          <w:szCs w:val="28"/>
        </w:rPr>
        <w:t xml:space="preserve"> </w:t>
      </w:r>
      <w:r w:rsidRPr="00417899">
        <w:rPr>
          <w:rFonts w:ascii="Times New Roman" w:hAnsi="Times New Roman" w:cs="Times New Roman"/>
          <w:sz w:val="28"/>
          <w:szCs w:val="28"/>
        </w:rPr>
        <w:t>переоценке своих возможностей.</w:t>
      </w:r>
    </w:p>
    <w:p w:rsidR="00D6222C" w:rsidRPr="00D6222C" w:rsidRDefault="00D6222C"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D6222C">
        <w:rPr>
          <w:rFonts w:ascii="Times New Roman" w:hAnsi="Times New Roman" w:cs="Times New Roman"/>
          <w:sz w:val="28"/>
          <w:szCs w:val="28"/>
        </w:rPr>
        <w:t>На этапе начальной подготовки тренер:</w:t>
      </w:r>
    </w:p>
    <w:p w:rsidR="00D6222C" w:rsidRPr="00D6222C" w:rsidRDefault="00D6222C"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D6222C">
        <w:rPr>
          <w:rFonts w:ascii="Times New Roman" w:hAnsi="Times New Roman" w:cs="Times New Roman"/>
          <w:sz w:val="28"/>
          <w:szCs w:val="28"/>
        </w:rPr>
        <w:t xml:space="preserve"> контролирует соответствие запланированных им учебно-тренировочных нагрузок</w:t>
      </w:r>
    </w:p>
    <w:p w:rsidR="00D6222C" w:rsidRPr="00D6222C" w:rsidRDefault="00D6222C" w:rsidP="001034A0">
      <w:pPr>
        <w:autoSpaceDE w:val="0"/>
        <w:autoSpaceDN w:val="0"/>
        <w:adjustRightInd w:val="0"/>
        <w:spacing w:after="0"/>
        <w:rPr>
          <w:rFonts w:ascii="Times New Roman" w:hAnsi="Times New Roman" w:cs="Times New Roman"/>
          <w:sz w:val="28"/>
          <w:szCs w:val="28"/>
        </w:rPr>
      </w:pPr>
      <w:r w:rsidRPr="00D6222C">
        <w:rPr>
          <w:rFonts w:ascii="Times New Roman" w:hAnsi="Times New Roman" w:cs="Times New Roman"/>
          <w:sz w:val="28"/>
          <w:szCs w:val="28"/>
        </w:rPr>
        <w:t>состоянию здоровья и уровню подготовленности детей 6-8 и 9-11 лет, устраняет</w:t>
      </w:r>
      <w:r>
        <w:rPr>
          <w:rFonts w:ascii="Times New Roman" w:hAnsi="Times New Roman" w:cs="Times New Roman"/>
          <w:sz w:val="28"/>
          <w:szCs w:val="28"/>
        </w:rPr>
        <w:t xml:space="preserve"> </w:t>
      </w:r>
      <w:proofErr w:type="spellStart"/>
      <w:r w:rsidRPr="00D6222C">
        <w:rPr>
          <w:rFonts w:ascii="Times New Roman" w:hAnsi="Times New Roman" w:cs="Times New Roman"/>
          <w:sz w:val="28"/>
          <w:szCs w:val="28"/>
        </w:rPr>
        <w:t>травмоопасные</w:t>
      </w:r>
      <w:proofErr w:type="spellEnd"/>
      <w:r w:rsidRPr="00D6222C">
        <w:rPr>
          <w:rFonts w:ascii="Times New Roman" w:hAnsi="Times New Roman" w:cs="Times New Roman"/>
          <w:sz w:val="28"/>
          <w:szCs w:val="28"/>
        </w:rPr>
        <w:t xml:space="preserve"> упражнения, контролирует желание тренироваться.</w:t>
      </w:r>
    </w:p>
    <w:p w:rsidR="00D6222C" w:rsidRPr="00D6222C" w:rsidRDefault="00D6222C" w:rsidP="001034A0">
      <w:pPr>
        <w:autoSpaceDE w:val="0"/>
        <w:autoSpaceDN w:val="0"/>
        <w:adjustRightInd w:val="0"/>
        <w:spacing w:after="0"/>
        <w:rPr>
          <w:rFonts w:ascii="Times New Roman" w:hAnsi="Times New Roman" w:cs="Times New Roman"/>
          <w:sz w:val="28"/>
          <w:szCs w:val="28"/>
        </w:rPr>
      </w:pPr>
      <w:r>
        <w:rPr>
          <w:rFonts w:ascii="Symbol" w:hAnsi="Symbol" w:cs="Symbol"/>
          <w:sz w:val="24"/>
          <w:szCs w:val="24"/>
        </w:rPr>
        <w:t></w:t>
      </w:r>
      <w:r w:rsidRPr="00D6222C">
        <w:rPr>
          <w:rFonts w:ascii="Times New Roman" w:hAnsi="Times New Roman" w:cs="Times New Roman"/>
          <w:sz w:val="28"/>
          <w:szCs w:val="28"/>
        </w:rPr>
        <w:t xml:space="preserve"> </w:t>
      </w:r>
      <w:r>
        <w:rPr>
          <w:rFonts w:ascii="Times New Roman" w:hAnsi="Times New Roman" w:cs="Times New Roman"/>
          <w:sz w:val="28"/>
          <w:szCs w:val="28"/>
        </w:rPr>
        <w:t>т</w:t>
      </w:r>
      <w:r w:rsidRPr="00D6222C">
        <w:rPr>
          <w:rFonts w:ascii="Times New Roman" w:hAnsi="Times New Roman" w:cs="Times New Roman"/>
          <w:sz w:val="28"/>
          <w:szCs w:val="28"/>
        </w:rPr>
        <w:t>ренер внимательно следит за действиями детей в упражнениях, оценивая</w:t>
      </w:r>
      <w:r>
        <w:rPr>
          <w:rFonts w:ascii="Times New Roman" w:hAnsi="Times New Roman" w:cs="Times New Roman"/>
          <w:sz w:val="28"/>
          <w:szCs w:val="28"/>
        </w:rPr>
        <w:t xml:space="preserve"> </w:t>
      </w:r>
      <w:r w:rsidRPr="00D6222C">
        <w:rPr>
          <w:rFonts w:ascii="Times New Roman" w:hAnsi="Times New Roman" w:cs="Times New Roman"/>
          <w:sz w:val="28"/>
          <w:szCs w:val="28"/>
        </w:rPr>
        <w:t>обучаемость юных спортсменов, их двигательную координацию, технические</w:t>
      </w:r>
      <w:r>
        <w:rPr>
          <w:rFonts w:ascii="Times New Roman" w:hAnsi="Times New Roman" w:cs="Times New Roman"/>
          <w:sz w:val="28"/>
          <w:szCs w:val="28"/>
        </w:rPr>
        <w:t xml:space="preserve"> </w:t>
      </w:r>
      <w:r w:rsidRPr="00D6222C">
        <w:rPr>
          <w:rFonts w:ascii="Times New Roman" w:hAnsi="Times New Roman" w:cs="Times New Roman"/>
          <w:sz w:val="28"/>
          <w:szCs w:val="28"/>
        </w:rPr>
        <w:t>умения, лидерство и т.п. Все это тренер заносит в свои дневники, анализирует, но не</w:t>
      </w:r>
    </w:p>
    <w:p w:rsidR="00D6222C" w:rsidRPr="00D6222C" w:rsidRDefault="00D6222C" w:rsidP="001034A0">
      <w:pPr>
        <w:autoSpaceDE w:val="0"/>
        <w:autoSpaceDN w:val="0"/>
        <w:adjustRightInd w:val="0"/>
        <w:spacing w:after="0"/>
        <w:rPr>
          <w:rFonts w:ascii="Times New Roman" w:hAnsi="Times New Roman" w:cs="Times New Roman"/>
          <w:sz w:val="28"/>
          <w:szCs w:val="28"/>
        </w:rPr>
      </w:pPr>
      <w:r w:rsidRPr="00D6222C">
        <w:rPr>
          <w:rFonts w:ascii="Times New Roman" w:hAnsi="Times New Roman" w:cs="Times New Roman"/>
          <w:sz w:val="28"/>
          <w:szCs w:val="28"/>
        </w:rPr>
        <w:t>доносит до сведения родителей и детей.</w:t>
      </w:r>
    </w:p>
    <w:p w:rsidR="00D6222C" w:rsidRPr="00D6222C" w:rsidRDefault="00D6222C"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412A9A">
        <w:rPr>
          <w:rFonts w:ascii="Times New Roman" w:hAnsi="Times New Roman" w:cs="Times New Roman"/>
          <w:i/>
          <w:sz w:val="28"/>
          <w:szCs w:val="28"/>
          <w:u w:val="single"/>
        </w:rPr>
        <w:t>Основными критериями оценки занимающихся на этапе начальной</w:t>
      </w:r>
      <w:r w:rsidRPr="00D6222C">
        <w:rPr>
          <w:rFonts w:ascii="Times New Roman" w:hAnsi="Times New Roman" w:cs="Times New Roman"/>
          <w:sz w:val="28"/>
          <w:szCs w:val="28"/>
        </w:rPr>
        <w:t xml:space="preserve"> подготовки</w:t>
      </w:r>
    </w:p>
    <w:p w:rsidR="00D6222C" w:rsidRPr="00D6222C" w:rsidRDefault="00D6222C" w:rsidP="001034A0">
      <w:pPr>
        <w:autoSpaceDE w:val="0"/>
        <w:autoSpaceDN w:val="0"/>
        <w:adjustRightInd w:val="0"/>
        <w:spacing w:after="0"/>
        <w:rPr>
          <w:rFonts w:ascii="Times New Roman" w:hAnsi="Times New Roman" w:cs="Times New Roman"/>
          <w:sz w:val="28"/>
          <w:szCs w:val="28"/>
        </w:rPr>
      </w:pPr>
      <w:r w:rsidRPr="00D6222C">
        <w:rPr>
          <w:rFonts w:ascii="Times New Roman" w:hAnsi="Times New Roman" w:cs="Times New Roman"/>
          <w:sz w:val="28"/>
          <w:szCs w:val="28"/>
        </w:rPr>
        <w:t>является регулярность посещения занятий, выполнение контрольных нормативов по</w:t>
      </w:r>
    </w:p>
    <w:p w:rsidR="00D6222C" w:rsidRPr="00D6222C" w:rsidRDefault="00D6222C" w:rsidP="001034A0">
      <w:pPr>
        <w:autoSpaceDE w:val="0"/>
        <w:autoSpaceDN w:val="0"/>
        <w:adjustRightInd w:val="0"/>
        <w:spacing w:after="0"/>
        <w:rPr>
          <w:rFonts w:ascii="Times New Roman" w:hAnsi="Times New Roman" w:cs="Times New Roman"/>
          <w:sz w:val="28"/>
          <w:szCs w:val="28"/>
        </w:rPr>
      </w:pPr>
      <w:r w:rsidRPr="00D6222C">
        <w:rPr>
          <w:rFonts w:ascii="Times New Roman" w:hAnsi="Times New Roman" w:cs="Times New Roman"/>
          <w:sz w:val="28"/>
          <w:szCs w:val="28"/>
        </w:rPr>
        <w:t>общей и специальной физической подготовленности (при их проведении), освоение</w:t>
      </w:r>
    </w:p>
    <w:p w:rsidR="00D6222C" w:rsidRPr="00D6222C" w:rsidRDefault="00D6222C" w:rsidP="001034A0">
      <w:pPr>
        <w:autoSpaceDE w:val="0"/>
        <w:autoSpaceDN w:val="0"/>
        <w:adjustRightInd w:val="0"/>
        <w:spacing w:after="0"/>
        <w:rPr>
          <w:rFonts w:ascii="Times New Roman" w:hAnsi="Times New Roman" w:cs="Times New Roman"/>
          <w:sz w:val="28"/>
          <w:szCs w:val="28"/>
        </w:rPr>
      </w:pPr>
      <w:r w:rsidRPr="00D6222C">
        <w:rPr>
          <w:rFonts w:ascii="Times New Roman" w:hAnsi="Times New Roman" w:cs="Times New Roman"/>
          <w:sz w:val="28"/>
          <w:szCs w:val="28"/>
        </w:rPr>
        <w:t>объемов тренировочных нагрузок в соответствии с программными требованиями,</w:t>
      </w:r>
    </w:p>
    <w:p w:rsidR="00D6222C" w:rsidRDefault="00D6222C" w:rsidP="001034A0">
      <w:pPr>
        <w:autoSpaceDE w:val="0"/>
        <w:autoSpaceDN w:val="0"/>
        <w:adjustRightInd w:val="0"/>
        <w:spacing w:after="0"/>
        <w:rPr>
          <w:rFonts w:ascii="Times New Roman" w:hAnsi="Times New Roman" w:cs="Times New Roman"/>
          <w:sz w:val="28"/>
          <w:szCs w:val="28"/>
        </w:rPr>
      </w:pPr>
      <w:r w:rsidRPr="00D6222C">
        <w:rPr>
          <w:rFonts w:ascii="Times New Roman" w:hAnsi="Times New Roman" w:cs="Times New Roman"/>
          <w:sz w:val="28"/>
          <w:szCs w:val="28"/>
        </w:rPr>
        <w:t>освоение теоретического раздела программы, отсутствие медицинских</w:t>
      </w:r>
      <w:r w:rsidR="00F51262">
        <w:rPr>
          <w:rFonts w:ascii="Times New Roman" w:hAnsi="Times New Roman" w:cs="Times New Roman"/>
          <w:sz w:val="28"/>
          <w:szCs w:val="28"/>
        </w:rPr>
        <w:t xml:space="preserve"> </w:t>
      </w:r>
      <w:r w:rsidRPr="00D6222C">
        <w:rPr>
          <w:rFonts w:ascii="Times New Roman" w:hAnsi="Times New Roman" w:cs="Times New Roman"/>
          <w:sz w:val="28"/>
          <w:szCs w:val="28"/>
        </w:rPr>
        <w:t>противопоказаний для занятий. Нормативы для этапа начальной подготовки 2-го года</w:t>
      </w:r>
      <w:r w:rsidR="00F51262">
        <w:rPr>
          <w:rFonts w:ascii="Times New Roman" w:hAnsi="Times New Roman" w:cs="Times New Roman"/>
          <w:sz w:val="28"/>
          <w:szCs w:val="28"/>
        </w:rPr>
        <w:t xml:space="preserve"> </w:t>
      </w:r>
      <w:r w:rsidRPr="00D6222C">
        <w:rPr>
          <w:rFonts w:ascii="Times New Roman" w:hAnsi="Times New Roman" w:cs="Times New Roman"/>
          <w:sz w:val="28"/>
          <w:szCs w:val="28"/>
        </w:rPr>
        <w:t>обучения являются приемными для зачисления на тренировочный этап (этап спортивной</w:t>
      </w:r>
      <w:r w:rsidR="00F51262">
        <w:rPr>
          <w:rFonts w:ascii="Times New Roman" w:hAnsi="Times New Roman" w:cs="Times New Roman"/>
          <w:sz w:val="28"/>
          <w:szCs w:val="28"/>
        </w:rPr>
        <w:t xml:space="preserve"> </w:t>
      </w:r>
      <w:r w:rsidRPr="00D6222C">
        <w:rPr>
          <w:rFonts w:ascii="Times New Roman" w:hAnsi="Times New Roman" w:cs="Times New Roman"/>
          <w:sz w:val="28"/>
          <w:szCs w:val="28"/>
        </w:rPr>
        <w:t>специализации). Зачисление на этап спортивной специализации проводится на</w:t>
      </w:r>
      <w:r w:rsidR="00F51262">
        <w:rPr>
          <w:rFonts w:ascii="Times New Roman" w:hAnsi="Times New Roman" w:cs="Times New Roman"/>
          <w:sz w:val="28"/>
          <w:szCs w:val="28"/>
        </w:rPr>
        <w:t xml:space="preserve"> </w:t>
      </w:r>
      <w:r w:rsidRPr="00D6222C">
        <w:rPr>
          <w:rFonts w:ascii="Times New Roman" w:hAnsi="Times New Roman" w:cs="Times New Roman"/>
          <w:sz w:val="28"/>
          <w:szCs w:val="28"/>
        </w:rPr>
        <w:t>конкурсной основе по результатам контрольных испытаний, причем наиболее важными</w:t>
      </w:r>
      <w:r w:rsidR="00F51262">
        <w:rPr>
          <w:rFonts w:ascii="Times New Roman" w:hAnsi="Times New Roman" w:cs="Times New Roman"/>
          <w:sz w:val="28"/>
          <w:szCs w:val="28"/>
        </w:rPr>
        <w:t xml:space="preserve"> </w:t>
      </w:r>
      <w:r w:rsidRPr="00D6222C">
        <w:rPr>
          <w:rFonts w:ascii="Times New Roman" w:hAnsi="Times New Roman" w:cs="Times New Roman"/>
          <w:sz w:val="28"/>
          <w:szCs w:val="28"/>
        </w:rPr>
        <w:t>являются нормативы по технической подготовке.</w:t>
      </w:r>
    </w:p>
    <w:p w:rsidR="00F51262" w:rsidRPr="00F51262" w:rsidRDefault="00F5126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F51262">
        <w:rPr>
          <w:rFonts w:ascii="Times New Roman" w:hAnsi="Times New Roman" w:cs="Times New Roman"/>
          <w:sz w:val="28"/>
          <w:szCs w:val="28"/>
        </w:rPr>
        <w:t>Критериями оценки занимающихся на тренировочном этапе является состояние</w:t>
      </w:r>
    </w:p>
    <w:p w:rsidR="00F51262" w:rsidRPr="00F51262" w:rsidRDefault="00F51262" w:rsidP="001034A0">
      <w:pPr>
        <w:autoSpaceDE w:val="0"/>
        <w:autoSpaceDN w:val="0"/>
        <w:adjustRightInd w:val="0"/>
        <w:spacing w:after="0"/>
        <w:rPr>
          <w:rFonts w:ascii="Times New Roman" w:hAnsi="Times New Roman" w:cs="Times New Roman"/>
          <w:sz w:val="28"/>
          <w:szCs w:val="28"/>
        </w:rPr>
      </w:pPr>
      <w:r w:rsidRPr="00F51262">
        <w:rPr>
          <w:rFonts w:ascii="Times New Roman" w:hAnsi="Times New Roman" w:cs="Times New Roman"/>
          <w:sz w:val="28"/>
          <w:szCs w:val="28"/>
        </w:rPr>
        <w:t>здоровья, уровень общей и специальной физической подготовленности, спортивно-</w:t>
      </w:r>
    </w:p>
    <w:p w:rsidR="00F51262" w:rsidRDefault="00F51262" w:rsidP="001034A0">
      <w:pPr>
        <w:autoSpaceDE w:val="0"/>
        <w:autoSpaceDN w:val="0"/>
        <w:adjustRightInd w:val="0"/>
        <w:spacing w:after="0"/>
        <w:rPr>
          <w:rFonts w:ascii="Times New Roman" w:hAnsi="Times New Roman" w:cs="Times New Roman"/>
          <w:sz w:val="28"/>
          <w:szCs w:val="28"/>
        </w:rPr>
      </w:pPr>
      <w:r w:rsidRPr="00F51262">
        <w:rPr>
          <w:rFonts w:ascii="Times New Roman" w:hAnsi="Times New Roman" w:cs="Times New Roman"/>
          <w:sz w:val="28"/>
          <w:szCs w:val="28"/>
        </w:rPr>
        <w:t>технические показатели, освоение объемов тренировочных нагрузок в соответствии с</w:t>
      </w:r>
      <w:r>
        <w:rPr>
          <w:rFonts w:ascii="Times New Roman" w:hAnsi="Times New Roman" w:cs="Times New Roman"/>
          <w:sz w:val="28"/>
          <w:szCs w:val="28"/>
        </w:rPr>
        <w:t xml:space="preserve"> </w:t>
      </w:r>
      <w:r w:rsidRPr="00F51262">
        <w:rPr>
          <w:rFonts w:ascii="Times New Roman" w:hAnsi="Times New Roman" w:cs="Times New Roman"/>
          <w:sz w:val="28"/>
          <w:szCs w:val="28"/>
        </w:rPr>
        <w:t>программными требованиями, освоение теоретического раздела программы.</w:t>
      </w:r>
    </w:p>
    <w:p w:rsidR="00412A9A" w:rsidRDefault="00412A9A" w:rsidP="001034A0">
      <w:pPr>
        <w:spacing w:after="0" w:line="240" w:lineRule="auto"/>
        <w:rPr>
          <w:rFonts w:ascii="Times New Roman" w:eastAsia="Times New Roman" w:hAnsi="Times New Roman" w:cs="Times New Roman"/>
          <w:sz w:val="28"/>
          <w:szCs w:val="28"/>
        </w:rPr>
      </w:pPr>
    </w:p>
    <w:p w:rsidR="00412A9A" w:rsidRDefault="00412A9A" w:rsidP="001034A0">
      <w:pPr>
        <w:spacing w:after="0" w:line="240" w:lineRule="auto"/>
        <w:ind w:firstLine="708"/>
        <w:rPr>
          <w:rFonts w:ascii="Times New Roman" w:eastAsia="Times New Roman" w:hAnsi="Times New Roman" w:cs="Times New Roman"/>
          <w:sz w:val="28"/>
          <w:szCs w:val="28"/>
        </w:rPr>
      </w:pPr>
    </w:p>
    <w:p w:rsidR="003335FE" w:rsidRPr="003335FE" w:rsidRDefault="003335FE" w:rsidP="001034A0">
      <w:pPr>
        <w:spacing w:after="0" w:line="240" w:lineRule="auto"/>
        <w:ind w:firstLine="708"/>
        <w:rPr>
          <w:rFonts w:ascii="Times New Roman" w:eastAsia="Times New Roman" w:hAnsi="Times New Roman" w:cs="Times New Roman"/>
          <w:sz w:val="28"/>
          <w:szCs w:val="28"/>
          <w:u w:val="single"/>
        </w:rPr>
      </w:pPr>
      <w:r w:rsidRPr="003335FE">
        <w:rPr>
          <w:rFonts w:ascii="Times New Roman" w:eastAsia="Times New Roman" w:hAnsi="Times New Roman" w:cs="Times New Roman"/>
          <w:sz w:val="28"/>
          <w:szCs w:val="28"/>
        </w:rPr>
        <w:lastRenderedPageBreak/>
        <w:t>4.2.</w:t>
      </w:r>
      <w:r w:rsidRPr="003335FE">
        <w:rPr>
          <w:rFonts w:ascii="Times New Roman" w:eastAsia="Times New Roman" w:hAnsi="Times New Roman" w:cs="Times New Roman"/>
          <w:sz w:val="28"/>
          <w:szCs w:val="28"/>
          <w:u w:val="single"/>
        </w:rPr>
        <w:t xml:space="preserve"> Требования к результатам реализации Программы на каждом этапе спортивной подготовки, выполнение которых дает основание для перевода спортсмена на следующий этап спортивной подготовки.</w:t>
      </w:r>
    </w:p>
    <w:p w:rsidR="003335FE" w:rsidRPr="003335FE" w:rsidRDefault="003335FE" w:rsidP="001034A0">
      <w:pPr>
        <w:spacing w:after="0" w:line="240" w:lineRule="auto"/>
        <w:ind w:firstLine="708"/>
        <w:rPr>
          <w:rFonts w:ascii="Times New Roman" w:eastAsia="Times New Roman" w:hAnsi="Times New Roman" w:cs="Times New Roman"/>
          <w:sz w:val="28"/>
          <w:szCs w:val="28"/>
          <w:u w:val="single"/>
        </w:rPr>
      </w:pPr>
    </w:p>
    <w:p w:rsidR="003335FE" w:rsidRPr="003335FE" w:rsidRDefault="003335FE" w:rsidP="001034A0">
      <w:pPr>
        <w:spacing w:after="0" w:line="240" w:lineRule="auto"/>
        <w:rPr>
          <w:rFonts w:ascii="Times New Roman" w:eastAsia="Times New Roman" w:hAnsi="Times New Roman" w:cs="Times New Roman"/>
          <w:b/>
          <w:sz w:val="28"/>
          <w:szCs w:val="28"/>
        </w:rPr>
      </w:pPr>
      <w:r w:rsidRPr="003335FE">
        <w:rPr>
          <w:rFonts w:ascii="Times New Roman" w:eastAsia="Times New Roman" w:hAnsi="Times New Roman" w:cs="Times New Roman"/>
          <w:b/>
          <w:sz w:val="28"/>
          <w:szCs w:val="28"/>
        </w:rPr>
        <w:t>На этапе начальной подготовки:</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формирование устойчивого интереса к занятиям спортом;</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формирование широкого круга двигательных умений и навыков;</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освоение основ техники по виду спорта лыжные гонки;</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всестороннее гармоничное развитие физических качеств;</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укрепление здоровья спортсменов;</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отбор перспективных юных спортсменов для дальнейших занятий по виду спорта лыжные гонки.</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Длительность периода 3 года.</w:t>
      </w:r>
    </w:p>
    <w:p w:rsidR="00412A9A" w:rsidRDefault="00412A9A" w:rsidP="001034A0">
      <w:pPr>
        <w:spacing w:after="0"/>
        <w:ind w:left="7080" w:firstLine="708"/>
        <w:outlineLvl w:val="3"/>
        <w:rPr>
          <w:rFonts w:ascii="Times New Roman" w:eastAsia="Times New Roman" w:hAnsi="Times New Roman" w:cs="Times New Roman"/>
          <w:b/>
          <w:bCs/>
          <w:i/>
          <w:sz w:val="28"/>
          <w:szCs w:val="28"/>
        </w:rPr>
      </w:pPr>
    </w:p>
    <w:p w:rsidR="003335FE" w:rsidRPr="00412A9A" w:rsidRDefault="008B1814" w:rsidP="001034A0">
      <w:pPr>
        <w:spacing w:after="0"/>
        <w:ind w:left="7080" w:firstLine="708"/>
        <w:outlineLvl w:val="3"/>
        <w:rPr>
          <w:rFonts w:ascii="Times New Roman" w:eastAsia="Times New Roman" w:hAnsi="Times New Roman" w:cs="Times New Roman"/>
          <w:sz w:val="28"/>
          <w:szCs w:val="28"/>
        </w:rPr>
      </w:pPr>
      <w:r>
        <w:rPr>
          <w:rFonts w:ascii="Times New Roman" w:eastAsia="Times New Roman" w:hAnsi="Times New Roman" w:cs="Times New Roman"/>
          <w:bCs/>
          <w:sz w:val="28"/>
          <w:szCs w:val="28"/>
        </w:rPr>
        <w:t>т</w:t>
      </w:r>
      <w:r w:rsidR="003335FE" w:rsidRPr="00412A9A">
        <w:rPr>
          <w:rFonts w:ascii="Times New Roman" w:eastAsia="Times New Roman" w:hAnsi="Times New Roman" w:cs="Times New Roman"/>
          <w:bCs/>
          <w:sz w:val="28"/>
          <w:szCs w:val="28"/>
        </w:rPr>
        <w:t>аблица № 1</w:t>
      </w:r>
      <w:r w:rsidR="00412A9A" w:rsidRPr="00412A9A">
        <w:rPr>
          <w:rFonts w:ascii="Times New Roman" w:eastAsia="Times New Roman" w:hAnsi="Times New Roman" w:cs="Times New Roman"/>
          <w:bCs/>
          <w:sz w:val="28"/>
          <w:szCs w:val="28"/>
        </w:rPr>
        <w:t>9</w:t>
      </w:r>
    </w:p>
    <w:tbl>
      <w:tblPr>
        <w:tblW w:w="0" w:type="auto"/>
        <w:jc w:val="center"/>
        <w:tblCellSpacing w:w="15" w:type="dxa"/>
        <w:tblInd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966"/>
        <w:gridCol w:w="3620"/>
      </w:tblGrid>
      <w:tr w:rsidR="003335FE" w:rsidRPr="003335FE" w:rsidTr="00412A9A">
        <w:trPr>
          <w:tblCellSpacing w:w="15" w:type="dxa"/>
          <w:jc w:val="center"/>
        </w:trPr>
        <w:tc>
          <w:tcPr>
            <w:tcW w:w="2157" w:type="dxa"/>
            <w:vMerge w:val="restart"/>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b/>
                <w:bCs/>
                <w:sz w:val="24"/>
                <w:szCs w:val="24"/>
              </w:rPr>
            </w:pPr>
            <w:r w:rsidRPr="003335FE">
              <w:rPr>
                <w:rFonts w:ascii="Times New Roman" w:eastAsia="Times New Roman" w:hAnsi="Times New Roman" w:cs="Times New Roman"/>
                <w:b/>
                <w:bCs/>
                <w:sz w:val="24"/>
                <w:szCs w:val="24"/>
              </w:rPr>
              <w:t>Этап подготовки</w:t>
            </w:r>
          </w:p>
        </w:tc>
        <w:tc>
          <w:tcPr>
            <w:tcW w:w="7541" w:type="dxa"/>
            <w:gridSpan w:val="2"/>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b/>
                <w:bCs/>
                <w:sz w:val="24"/>
                <w:szCs w:val="24"/>
              </w:rPr>
            </w:pPr>
            <w:r w:rsidRPr="003335FE">
              <w:rPr>
                <w:rFonts w:ascii="Times New Roman" w:eastAsia="Times New Roman" w:hAnsi="Times New Roman" w:cs="Times New Roman"/>
                <w:b/>
                <w:bCs/>
                <w:sz w:val="24"/>
                <w:szCs w:val="24"/>
              </w:rPr>
              <w:t>Контрольные упражнения (тесты)</w:t>
            </w:r>
          </w:p>
        </w:tc>
      </w:tr>
      <w:tr w:rsidR="003335FE" w:rsidRPr="003335FE" w:rsidTr="00412A9A">
        <w:trPr>
          <w:tblCellSpacing w:w="15" w:type="dxa"/>
          <w:jc w:val="center"/>
        </w:trPr>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b/>
                <w:bCs/>
                <w:sz w:val="24"/>
                <w:szCs w:val="24"/>
              </w:rPr>
            </w:pPr>
          </w:p>
        </w:tc>
        <w:tc>
          <w:tcPr>
            <w:tcW w:w="3936" w:type="dxa"/>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Юноши</w:t>
            </w:r>
          </w:p>
        </w:tc>
        <w:tc>
          <w:tcPr>
            <w:tcW w:w="3575" w:type="dxa"/>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Девушки</w:t>
            </w:r>
          </w:p>
        </w:tc>
      </w:tr>
      <w:tr w:rsidR="003335FE" w:rsidRPr="003335FE" w:rsidTr="00412A9A">
        <w:trPr>
          <w:tblCellSpacing w:w="15" w:type="dxa"/>
          <w:jc w:val="center"/>
        </w:trPr>
        <w:tc>
          <w:tcPr>
            <w:tcW w:w="2157" w:type="dxa"/>
            <w:vMerge w:val="restart"/>
            <w:tcMar>
              <w:top w:w="15" w:type="dxa"/>
              <w:left w:w="15" w:type="dxa"/>
              <w:bottom w:w="15" w:type="dxa"/>
              <w:right w:w="15" w:type="dxa"/>
            </w:tcMar>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НП-1</w:t>
            </w:r>
          </w:p>
        </w:tc>
        <w:tc>
          <w:tcPr>
            <w:tcW w:w="3936"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w:t>
            </w:r>
          </w:p>
        </w:tc>
        <w:tc>
          <w:tcPr>
            <w:tcW w:w="3575"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30 м (не более 6,2 с)</w:t>
            </w:r>
          </w:p>
        </w:tc>
      </w:tr>
      <w:tr w:rsidR="003335FE" w:rsidRPr="003335FE" w:rsidTr="00412A9A">
        <w:trPr>
          <w:tblCellSpacing w:w="15" w:type="dxa"/>
          <w:jc w:val="center"/>
        </w:trPr>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36"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60 м (не более 10,8 с)</w:t>
            </w:r>
          </w:p>
        </w:tc>
        <w:tc>
          <w:tcPr>
            <w:tcW w:w="3575"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w:t>
            </w:r>
          </w:p>
        </w:tc>
      </w:tr>
      <w:tr w:rsidR="003335FE" w:rsidRPr="003335FE" w:rsidTr="00412A9A">
        <w:trPr>
          <w:tblCellSpacing w:w="15" w:type="dxa"/>
          <w:jc w:val="center"/>
        </w:trPr>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36"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Прыжок в длину с места</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менее 145 см)</w:t>
            </w:r>
          </w:p>
        </w:tc>
        <w:tc>
          <w:tcPr>
            <w:tcW w:w="3575"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Прыжок в длину с места</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менее 135см)</w:t>
            </w:r>
          </w:p>
        </w:tc>
      </w:tr>
      <w:tr w:rsidR="003335FE" w:rsidRPr="003335FE" w:rsidTr="00412A9A">
        <w:trPr>
          <w:tblCellSpacing w:w="15" w:type="dxa"/>
          <w:jc w:val="center"/>
        </w:trPr>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36"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Сгибание и разгибание рук в упоре лежа (10раз)</w:t>
            </w:r>
          </w:p>
        </w:tc>
        <w:tc>
          <w:tcPr>
            <w:tcW w:w="3575"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Сгибание и разгибание рук в упоре лежа (5раз)</w:t>
            </w:r>
          </w:p>
        </w:tc>
      </w:tr>
      <w:tr w:rsidR="003335FE" w:rsidRPr="003335FE" w:rsidTr="00412A9A">
        <w:trPr>
          <w:tblCellSpacing w:w="15" w:type="dxa"/>
          <w:jc w:val="center"/>
        </w:trPr>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36"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Подъем корпуса лежа на полу </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(15 раз)</w:t>
            </w:r>
          </w:p>
        </w:tc>
        <w:tc>
          <w:tcPr>
            <w:tcW w:w="3575"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Подъем корпуса лежа на полу</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 (10 раз)</w:t>
            </w:r>
          </w:p>
        </w:tc>
      </w:tr>
    </w:tbl>
    <w:p w:rsidR="003335FE" w:rsidRPr="003335FE" w:rsidRDefault="003335FE" w:rsidP="001034A0">
      <w:pPr>
        <w:spacing w:after="0"/>
        <w:rPr>
          <w:rFonts w:ascii="Times New Roman" w:eastAsia="Times New Roman" w:hAnsi="Times New Roman" w:cs="Times New Roman"/>
          <w:sz w:val="28"/>
          <w:szCs w:val="28"/>
        </w:rPr>
      </w:pPr>
    </w:p>
    <w:p w:rsidR="003335FE" w:rsidRPr="003335FE" w:rsidRDefault="003335FE" w:rsidP="001034A0">
      <w:pPr>
        <w:spacing w:after="0" w:line="240" w:lineRule="auto"/>
        <w:rPr>
          <w:rFonts w:ascii="Times New Roman" w:eastAsia="Times New Roman" w:hAnsi="Times New Roman" w:cs="Times New Roman"/>
          <w:b/>
          <w:sz w:val="28"/>
          <w:szCs w:val="28"/>
        </w:rPr>
      </w:pPr>
      <w:r w:rsidRPr="003335FE">
        <w:rPr>
          <w:rFonts w:ascii="Times New Roman" w:eastAsia="Times New Roman" w:hAnsi="Times New Roman" w:cs="Times New Roman"/>
          <w:b/>
          <w:sz w:val="28"/>
          <w:szCs w:val="28"/>
        </w:rPr>
        <w:t>На тренировочном этапе (этапе спортивной специализации):</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 повышение уровня общей и специальной физической, технической, тактической </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   и психологической подготовки;</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 приобретение опыта и достижение стабильности выступления на официальных </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   спортивных соревнованиях по виду спорта лыжные гонки;</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формирование спортивной мотивации;</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укрепление здоровья спортсменов.</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Длительность периода 5 лет.</w:t>
      </w:r>
    </w:p>
    <w:p w:rsidR="003335FE" w:rsidRPr="00412A9A" w:rsidRDefault="008B1814" w:rsidP="001034A0">
      <w:pPr>
        <w:spacing w:after="0"/>
        <w:ind w:left="708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3335FE" w:rsidRPr="00412A9A">
        <w:rPr>
          <w:rFonts w:ascii="Times New Roman" w:eastAsia="Times New Roman" w:hAnsi="Times New Roman" w:cs="Times New Roman"/>
          <w:sz w:val="28"/>
          <w:szCs w:val="28"/>
        </w:rPr>
        <w:t xml:space="preserve">аблица № </w:t>
      </w:r>
      <w:r w:rsidR="00412A9A" w:rsidRPr="00412A9A">
        <w:rPr>
          <w:rFonts w:ascii="Times New Roman" w:eastAsia="Times New Roman" w:hAnsi="Times New Roman" w:cs="Times New Roman"/>
          <w:sz w:val="28"/>
          <w:szCs w:val="28"/>
        </w:rPr>
        <w:t>20</w:t>
      </w:r>
    </w:p>
    <w:tbl>
      <w:tblPr>
        <w:tblW w:w="0" w:type="auto"/>
        <w:jc w:val="center"/>
        <w:tblCellSpacing w:w="15" w:type="dxa"/>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3983"/>
        <w:gridCol w:w="3607"/>
      </w:tblGrid>
      <w:tr w:rsidR="003335FE" w:rsidRPr="003335FE" w:rsidTr="00320DC7">
        <w:trPr>
          <w:tblCellSpacing w:w="15" w:type="dxa"/>
          <w:jc w:val="center"/>
        </w:trPr>
        <w:tc>
          <w:tcPr>
            <w:tcW w:w="2176" w:type="dxa"/>
            <w:vMerge w:val="restart"/>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b/>
                <w:bCs/>
                <w:sz w:val="24"/>
                <w:szCs w:val="24"/>
              </w:rPr>
            </w:pPr>
            <w:r w:rsidRPr="003335FE">
              <w:rPr>
                <w:rFonts w:ascii="Times New Roman" w:eastAsia="Times New Roman" w:hAnsi="Times New Roman" w:cs="Times New Roman"/>
                <w:b/>
                <w:bCs/>
                <w:sz w:val="24"/>
                <w:szCs w:val="24"/>
              </w:rPr>
              <w:t>Этап подготовки</w:t>
            </w:r>
          </w:p>
        </w:tc>
        <w:tc>
          <w:tcPr>
            <w:tcW w:w="7545" w:type="dxa"/>
            <w:gridSpan w:val="2"/>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b/>
                <w:bCs/>
                <w:sz w:val="24"/>
                <w:szCs w:val="24"/>
              </w:rPr>
            </w:pPr>
            <w:r w:rsidRPr="003335FE">
              <w:rPr>
                <w:rFonts w:ascii="Times New Roman" w:eastAsia="Times New Roman" w:hAnsi="Times New Roman" w:cs="Times New Roman"/>
                <w:b/>
                <w:bCs/>
                <w:sz w:val="24"/>
                <w:szCs w:val="24"/>
              </w:rPr>
              <w:t>Контрольные упражнения (тесты)</w:t>
            </w:r>
          </w:p>
        </w:tc>
      </w:tr>
      <w:tr w:rsidR="003335FE" w:rsidRPr="003335FE" w:rsidTr="00320DC7">
        <w:trPr>
          <w:tblCellSpacing w:w="15" w:type="dxa"/>
          <w:jc w:val="center"/>
        </w:trPr>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b/>
                <w:bCs/>
                <w:sz w:val="24"/>
                <w:szCs w:val="24"/>
              </w:rPr>
            </w:pPr>
          </w:p>
        </w:tc>
        <w:tc>
          <w:tcPr>
            <w:tcW w:w="3953" w:type="dxa"/>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Юноши</w:t>
            </w:r>
          </w:p>
        </w:tc>
        <w:tc>
          <w:tcPr>
            <w:tcW w:w="3562" w:type="dxa"/>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Девушки</w:t>
            </w:r>
          </w:p>
        </w:tc>
      </w:tr>
      <w:tr w:rsidR="003335FE" w:rsidRPr="003335FE" w:rsidTr="00320DC7">
        <w:trPr>
          <w:tblCellSpacing w:w="15" w:type="dxa"/>
          <w:jc w:val="center"/>
        </w:trPr>
        <w:tc>
          <w:tcPr>
            <w:tcW w:w="2176" w:type="dxa"/>
            <w:vMerge w:val="restart"/>
            <w:tcMar>
              <w:top w:w="15" w:type="dxa"/>
              <w:left w:w="15" w:type="dxa"/>
              <w:bottom w:w="15" w:type="dxa"/>
              <w:right w:w="15" w:type="dxa"/>
            </w:tcMar>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Т-1</w:t>
            </w:r>
          </w:p>
        </w:tc>
        <w:tc>
          <w:tcPr>
            <w:tcW w:w="3953"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100 м (не более 16,0 с)</w:t>
            </w:r>
          </w:p>
        </w:tc>
        <w:tc>
          <w:tcPr>
            <w:tcW w:w="3562"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60 м (не более 10,8 с)</w:t>
            </w:r>
          </w:p>
        </w:tc>
      </w:tr>
      <w:tr w:rsidR="003335FE" w:rsidRPr="003335FE" w:rsidTr="00320DC7">
        <w:trPr>
          <w:tblCellSpacing w:w="15" w:type="dxa"/>
          <w:jc w:val="center"/>
        </w:trPr>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53"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Прыжок в длину с места</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менее 170 см)</w:t>
            </w:r>
          </w:p>
        </w:tc>
        <w:tc>
          <w:tcPr>
            <w:tcW w:w="3562"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Прыжок в длину с места</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менее 155 см)</w:t>
            </w:r>
          </w:p>
        </w:tc>
      </w:tr>
      <w:tr w:rsidR="003335FE" w:rsidRPr="003335FE" w:rsidTr="00320DC7">
        <w:trPr>
          <w:tblCellSpacing w:w="15" w:type="dxa"/>
          <w:jc w:val="center"/>
        </w:trPr>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53"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1000 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4 мин. 00 с)</w:t>
            </w:r>
          </w:p>
        </w:tc>
        <w:tc>
          <w:tcPr>
            <w:tcW w:w="3562"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800 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4 мин. 15 с)</w:t>
            </w:r>
          </w:p>
        </w:tc>
      </w:tr>
      <w:tr w:rsidR="003335FE" w:rsidRPr="003335FE" w:rsidTr="00320DC7">
        <w:trPr>
          <w:tblCellSpacing w:w="15" w:type="dxa"/>
          <w:jc w:val="center"/>
        </w:trPr>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53"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5 км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21 мин. 00 с)</w:t>
            </w:r>
          </w:p>
        </w:tc>
        <w:tc>
          <w:tcPr>
            <w:tcW w:w="3562"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3 км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15 мин. 20 с)</w:t>
            </w:r>
          </w:p>
        </w:tc>
      </w:tr>
      <w:tr w:rsidR="003335FE" w:rsidRPr="003335FE" w:rsidTr="00320DC7">
        <w:trPr>
          <w:tblCellSpacing w:w="15" w:type="dxa"/>
          <w:jc w:val="center"/>
        </w:trPr>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53"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свободный стиль 5 км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lastRenderedPageBreak/>
              <w:t>(не более 20 мин. 00 с)</w:t>
            </w:r>
          </w:p>
        </w:tc>
        <w:tc>
          <w:tcPr>
            <w:tcW w:w="3562" w:type="dxa"/>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lastRenderedPageBreak/>
              <w:t>Лыжи, свободный стиль 3 км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lastRenderedPageBreak/>
              <w:t>(не более 14 мин. 30 с)</w:t>
            </w:r>
          </w:p>
        </w:tc>
      </w:tr>
      <w:tr w:rsidR="003335FE" w:rsidRPr="003335FE" w:rsidTr="00320DC7">
        <w:trPr>
          <w:tblCellSpacing w:w="15" w:type="dxa"/>
          <w:jc w:val="center"/>
        </w:trPr>
        <w:tc>
          <w:tcPr>
            <w:tcW w:w="0" w:type="auto"/>
            <w:vMerge/>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53" w:type="dxa"/>
            <w:tcMar>
              <w:top w:w="15" w:type="dxa"/>
              <w:left w:w="15" w:type="dxa"/>
              <w:bottom w:w="15" w:type="dxa"/>
              <w:right w:w="15" w:type="dxa"/>
            </w:tcMar>
            <w:vAlign w:val="center"/>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62" w:type="dxa"/>
            <w:tcMar>
              <w:top w:w="15" w:type="dxa"/>
              <w:left w:w="15" w:type="dxa"/>
              <w:bottom w:w="15" w:type="dxa"/>
              <w:right w:w="15" w:type="dxa"/>
            </w:tcMar>
            <w:vAlign w:val="center"/>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p>
        </w:tc>
      </w:tr>
    </w:tbl>
    <w:tbl>
      <w:tblPr>
        <w:tblpPr w:leftFromText="180" w:rightFromText="180" w:vertAnchor="text" w:horzAnchor="margin" w:tblpX="339" w:tblpY="116"/>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26"/>
        <w:gridCol w:w="3969"/>
        <w:gridCol w:w="3524"/>
      </w:tblGrid>
      <w:tr w:rsidR="00412A9A" w:rsidRPr="003335FE" w:rsidTr="00320DC7">
        <w:trPr>
          <w:gridAfter w:val="1"/>
          <w:wAfter w:w="3479" w:type="dxa"/>
          <w:tblCellSpacing w:w="15" w:type="dxa"/>
        </w:trPr>
        <w:tc>
          <w:tcPr>
            <w:tcW w:w="2081" w:type="dxa"/>
            <w:vMerge w:val="restart"/>
            <w:tcMar>
              <w:top w:w="15" w:type="dxa"/>
              <w:left w:w="15" w:type="dxa"/>
              <w:bottom w:w="15" w:type="dxa"/>
              <w:right w:w="15" w:type="dxa"/>
            </w:tcMar>
            <w:hideMark/>
          </w:tcPr>
          <w:p w:rsidR="00412A9A" w:rsidRPr="003335FE" w:rsidRDefault="00412A9A" w:rsidP="001034A0">
            <w:pPr>
              <w:spacing w:after="0" w:line="240" w:lineRule="auto"/>
              <w:rPr>
                <w:rFonts w:ascii="Times New Roman" w:eastAsia="Times New Roman" w:hAnsi="Times New Roman" w:cs="Times New Roman"/>
                <w:b/>
                <w:bCs/>
                <w:sz w:val="24"/>
                <w:szCs w:val="24"/>
              </w:rPr>
            </w:pPr>
            <w:r w:rsidRPr="003335FE">
              <w:rPr>
                <w:rFonts w:ascii="Times New Roman" w:eastAsia="Times New Roman" w:hAnsi="Times New Roman" w:cs="Times New Roman"/>
                <w:b/>
                <w:bCs/>
                <w:sz w:val="24"/>
                <w:szCs w:val="24"/>
              </w:rPr>
              <w:t>Этап подготовки</w:t>
            </w:r>
          </w:p>
        </w:tc>
        <w:tc>
          <w:tcPr>
            <w:tcW w:w="3939" w:type="dxa"/>
            <w:tcMar>
              <w:top w:w="15" w:type="dxa"/>
              <w:left w:w="15" w:type="dxa"/>
              <w:bottom w:w="15" w:type="dxa"/>
              <w:right w:w="15" w:type="dxa"/>
            </w:tcMar>
            <w:hideMark/>
          </w:tcPr>
          <w:p w:rsidR="00412A9A" w:rsidRPr="003335FE" w:rsidRDefault="00412A9A" w:rsidP="001034A0">
            <w:pPr>
              <w:spacing w:after="0" w:line="240" w:lineRule="auto"/>
              <w:rPr>
                <w:rFonts w:ascii="Times New Roman" w:eastAsia="Times New Roman" w:hAnsi="Times New Roman" w:cs="Times New Roman"/>
                <w:b/>
                <w:bCs/>
                <w:sz w:val="24"/>
                <w:szCs w:val="24"/>
              </w:rPr>
            </w:pPr>
            <w:r w:rsidRPr="003335FE">
              <w:rPr>
                <w:rFonts w:ascii="Times New Roman" w:eastAsia="Times New Roman" w:hAnsi="Times New Roman" w:cs="Times New Roman"/>
                <w:b/>
                <w:bCs/>
                <w:sz w:val="24"/>
                <w:szCs w:val="24"/>
              </w:rPr>
              <w:t>Контрольные упражнения (тесты)</w:t>
            </w:r>
          </w:p>
        </w:tc>
      </w:tr>
      <w:tr w:rsidR="00412A9A" w:rsidRPr="003335FE" w:rsidTr="00320DC7">
        <w:trPr>
          <w:tblCellSpacing w:w="15" w:type="dxa"/>
        </w:trPr>
        <w:tc>
          <w:tcPr>
            <w:tcW w:w="2081" w:type="dxa"/>
            <w:vMerge/>
            <w:vAlign w:val="center"/>
            <w:hideMark/>
          </w:tcPr>
          <w:p w:rsidR="00412A9A" w:rsidRPr="003335FE" w:rsidRDefault="00412A9A" w:rsidP="001034A0">
            <w:pPr>
              <w:spacing w:after="0" w:line="240" w:lineRule="auto"/>
              <w:rPr>
                <w:rFonts w:ascii="Times New Roman" w:eastAsia="Times New Roman" w:hAnsi="Times New Roman" w:cs="Times New Roman"/>
                <w:b/>
                <w:bCs/>
                <w:sz w:val="24"/>
                <w:szCs w:val="24"/>
              </w:rPr>
            </w:pPr>
          </w:p>
        </w:tc>
        <w:tc>
          <w:tcPr>
            <w:tcW w:w="3939" w:type="dxa"/>
            <w:tcMar>
              <w:top w:w="15" w:type="dxa"/>
              <w:left w:w="15" w:type="dxa"/>
              <w:bottom w:w="15" w:type="dxa"/>
              <w:right w:w="15" w:type="dxa"/>
            </w:tcMar>
            <w:hideMark/>
          </w:tcPr>
          <w:p w:rsidR="00412A9A" w:rsidRPr="003335FE" w:rsidRDefault="00412A9A"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Юноши</w:t>
            </w:r>
          </w:p>
        </w:tc>
        <w:tc>
          <w:tcPr>
            <w:tcW w:w="3479" w:type="dxa"/>
            <w:tcMar>
              <w:top w:w="15" w:type="dxa"/>
              <w:left w:w="15" w:type="dxa"/>
              <w:bottom w:w="15" w:type="dxa"/>
              <w:right w:w="15" w:type="dxa"/>
            </w:tcMar>
            <w:hideMark/>
          </w:tcPr>
          <w:p w:rsidR="00412A9A" w:rsidRPr="003335FE" w:rsidRDefault="00412A9A"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Девушки</w:t>
            </w:r>
          </w:p>
        </w:tc>
      </w:tr>
      <w:tr w:rsidR="00412A9A" w:rsidRPr="003335FE" w:rsidTr="00320DC7">
        <w:trPr>
          <w:tblCellSpacing w:w="15" w:type="dxa"/>
        </w:trPr>
        <w:tc>
          <w:tcPr>
            <w:tcW w:w="2081" w:type="dxa"/>
            <w:vMerge w:val="restart"/>
            <w:tcMar>
              <w:top w:w="15" w:type="dxa"/>
              <w:left w:w="15" w:type="dxa"/>
              <w:bottom w:w="15" w:type="dxa"/>
              <w:right w:w="15" w:type="dxa"/>
            </w:tcMar>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Т-2</w:t>
            </w:r>
          </w:p>
        </w:tc>
        <w:tc>
          <w:tcPr>
            <w:tcW w:w="393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100 м (не более 15,9 с)</w:t>
            </w:r>
          </w:p>
        </w:tc>
        <w:tc>
          <w:tcPr>
            <w:tcW w:w="347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60 м (не более 10,7 с)</w:t>
            </w:r>
          </w:p>
        </w:tc>
      </w:tr>
      <w:tr w:rsidR="00412A9A" w:rsidRPr="003335FE" w:rsidTr="00320DC7">
        <w:trPr>
          <w:tblCellSpacing w:w="15" w:type="dxa"/>
        </w:trPr>
        <w:tc>
          <w:tcPr>
            <w:tcW w:w="2081" w:type="dxa"/>
            <w:vMerge/>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p>
        </w:tc>
        <w:tc>
          <w:tcPr>
            <w:tcW w:w="393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Прыжок в длину с места</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менее 180 см)</w:t>
            </w:r>
          </w:p>
        </w:tc>
        <w:tc>
          <w:tcPr>
            <w:tcW w:w="347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Прыжок в длину с места</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менее 160см)</w:t>
            </w:r>
          </w:p>
        </w:tc>
      </w:tr>
      <w:tr w:rsidR="00412A9A" w:rsidRPr="003335FE" w:rsidTr="00320DC7">
        <w:trPr>
          <w:tblCellSpacing w:w="15" w:type="dxa"/>
        </w:trPr>
        <w:tc>
          <w:tcPr>
            <w:tcW w:w="2081" w:type="dxa"/>
            <w:vMerge/>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p>
        </w:tc>
        <w:tc>
          <w:tcPr>
            <w:tcW w:w="393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1000 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3 мин. 50 с)</w:t>
            </w:r>
          </w:p>
        </w:tc>
        <w:tc>
          <w:tcPr>
            <w:tcW w:w="347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800 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4 мин. 05 с)</w:t>
            </w:r>
          </w:p>
        </w:tc>
      </w:tr>
      <w:tr w:rsidR="00412A9A" w:rsidRPr="003335FE" w:rsidTr="00320DC7">
        <w:trPr>
          <w:tblCellSpacing w:w="15" w:type="dxa"/>
        </w:trPr>
        <w:tc>
          <w:tcPr>
            <w:tcW w:w="2081" w:type="dxa"/>
            <w:vMerge/>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p>
        </w:tc>
        <w:tc>
          <w:tcPr>
            <w:tcW w:w="393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5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20 мин. 50 с)</w:t>
            </w:r>
          </w:p>
        </w:tc>
        <w:tc>
          <w:tcPr>
            <w:tcW w:w="347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3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15 мин. 10 с)</w:t>
            </w:r>
          </w:p>
        </w:tc>
      </w:tr>
      <w:tr w:rsidR="00412A9A" w:rsidRPr="003335FE" w:rsidTr="00320DC7">
        <w:trPr>
          <w:tblCellSpacing w:w="15" w:type="dxa"/>
        </w:trPr>
        <w:tc>
          <w:tcPr>
            <w:tcW w:w="2081" w:type="dxa"/>
            <w:vMerge/>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p>
        </w:tc>
        <w:tc>
          <w:tcPr>
            <w:tcW w:w="393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10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44 мин. 10 с)</w:t>
            </w:r>
          </w:p>
        </w:tc>
        <w:tc>
          <w:tcPr>
            <w:tcW w:w="347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5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24 мин. 20 с)</w:t>
            </w:r>
          </w:p>
        </w:tc>
      </w:tr>
      <w:tr w:rsidR="00412A9A" w:rsidRPr="003335FE" w:rsidTr="00320DC7">
        <w:trPr>
          <w:tblCellSpacing w:w="15" w:type="dxa"/>
        </w:trPr>
        <w:tc>
          <w:tcPr>
            <w:tcW w:w="2081" w:type="dxa"/>
            <w:vMerge/>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p>
        </w:tc>
        <w:tc>
          <w:tcPr>
            <w:tcW w:w="393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свободный стиль 5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19 мин. 50 с)</w:t>
            </w:r>
          </w:p>
        </w:tc>
        <w:tc>
          <w:tcPr>
            <w:tcW w:w="3479" w:type="dxa"/>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свободный стиль 3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14 мин.20 с)</w:t>
            </w:r>
          </w:p>
        </w:tc>
      </w:tr>
    </w:tbl>
    <w:tbl>
      <w:tblPr>
        <w:tblpPr w:leftFromText="180" w:rightFromText="180" w:vertAnchor="text" w:horzAnchor="margin" w:tblpY="4603"/>
        <w:tblW w:w="0" w:type="auto"/>
        <w:tblCellSpacing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26"/>
        <w:gridCol w:w="4025"/>
        <w:gridCol w:w="3543"/>
      </w:tblGrid>
      <w:tr w:rsidR="00412A9A" w:rsidRPr="003335FE" w:rsidTr="00B91FD4">
        <w:trPr>
          <w:tblCellSpacing w:w="15" w:type="dxa"/>
        </w:trPr>
        <w:tc>
          <w:tcPr>
            <w:tcW w:w="2081" w:type="dxa"/>
            <w:vMerge w:val="restart"/>
            <w:tcBorders>
              <w:bottom w:val="single" w:sz="6" w:space="0" w:color="auto"/>
              <w:right w:val="single" w:sz="6" w:space="0" w:color="auto"/>
            </w:tcBorders>
            <w:tcMar>
              <w:top w:w="15" w:type="dxa"/>
              <w:left w:w="15" w:type="dxa"/>
              <w:bottom w:w="15" w:type="dxa"/>
              <w:right w:w="15" w:type="dxa"/>
            </w:tcMar>
            <w:hideMark/>
          </w:tcPr>
          <w:p w:rsidR="00412A9A" w:rsidRPr="003335FE" w:rsidRDefault="00412A9A" w:rsidP="001034A0">
            <w:pPr>
              <w:spacing w:after="0" w:line="240" w:lineRule="auto"/>
              <w:rPr>
                <w:rFonts w:ascii="Times New Roman" w:eastAsia="Times New Roman" w:hAnsi="Times New Roman" w:cs="Times New Roman"/>
                <w:b/>
                <w:bCs/>
                <w:sz w:val="24"/>
                <w:szCs w:val="24"/>
              </w:rPr>
            </w:pPr>
            <w:r w:rsidRPr="003335FE">
              <w:rPr>
                <w:rFonts w:ascii="Times New Roman" w:eastAsia="Times New Roman" w:hAnsi="Times New Roman" w:cs="Times New Roman"/>
                <w:b/>
                <w:bCs/>
                <w:sz w:val="24"/>
                <w:szCs w:val="24"/>
              </w:rPr>
              <w:t>Этап подготовки</w:t>
            </w:r>
          </w:p>
        </w:tc>
        <w:tc>
          <w:tcPr>
            <w:tcW w:w="7523" w:type="dxa"/>
            <w:gridSpan w:val="2"/>
            <w:tcBorders>
              <w:left w:val="single" w:sz="6" w:space="0" w:color="auto"/>
              <w:bottom w:val="single" w:sz="6" w:space="0" w:color="auto"/>
            </w:tcBorders>
            <w:tcMar>
              <w:top w:w="15" w:type="dxa"/>
              <w:left w:w="15" w:type="dxa"/>
              <w:bottom w:w="15" w:type="dxa"/>
              <w:right w:w="15" w:type="dxa"/>
            </w:tcMar>
            <w:hideMark/>
          </w:tcPr>
          <w:p w:rsidR="00412A9A" w:rsidRPr="003335FE" w:rsidRDefault="00412A9A" w:rsidP="001034A0">
            <w:pPr>
              <w:spacing w:after="0" w:line="240" w:lineRule="auto"/>
              <w:rPr>
                <w:rFonts w:ascii="Times New Roman" w:eastAsia="Times New Roman" w:hAnsi="Times New Roman" w:cs="Times New Roman"/>
                <w:b/>
                <w:bCs/>
                <w:sz w:val="24"/>
                <w:szCs w:val="24"/>
              </w:rPr>
            </w:pPr>
            <w:r w:rsidRPr="003335FE">
              <w:rPr>
                <w:rFonts w:ascii="Times New Roman" w:eastAsia="Times New Roman" w:hAnsi="Times New Roman" w:cs="Times New Roman"/>
                <w:b/>
                <w:bCs/>
                <w:sz w:val="24"/>
                <w:szCs w:val="24"/>
              </w:rPr>
              <w:t>Контрольные упражнения (тесты)</w:t>
            </w:r>
          </w:p>
        </w:tc>
      </w:tr>
      <w:tr w:rsidR="00412A9A" w:rsidRPr="003335FE" w:rsidTr="00B91FD4">
        <w:trPr>
          <w:tblCellSpacing w:w="15" w:type="dxa"/>
        </w:trPr>
        <w:tc>
          <w:tcPr>
            <w:tcW w:w="2081" w:type="dxa"/>
            <w:vMerge/>
            <w:tcBorders>
              <w:top w:val="single" w:sz="6" w:space="0" w:color="auto"/>
              <w:bottom w:val="single" w:sz="6" w:space="0" w:color="auto"/>
              <w:right w:val="single" w:sz="6" w:space="0" w:color="auto"/>
            </w:tcBorders>
            <w:vAlign w:val="center"/>
            <w:hideMark/>
          </w:tcPr>
          <w:p w:rsidR="00412A9A" w:rsidRPr="003335FE" w:rsidRDefault="00412A9A" w:rsidP="001034A0">
            <w:pPr>
              <w:spacing w:after="0" w:line="240" w:lineRule="auto"/>
              <w:rPr>
                <w:rFonts w:ascii="Times New Roman" w:eastAsia="Times New Roman" w:hAnsi="Times New Roman" w:cs="Times New Roman"/>
                <w:b/>
                <w:bCs/>
                <w:sz w:val="24"/>
                <w:szCs w:val="24"/>
              </w:rPr>
            </w:pPr>
          </w:p>
        </w:tc>
        <w:tc>
          <w:tcPr>
            <w:tcW w:w="39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412A9A" w:rsidRPr="003335FE" w:rsidRDefault="00412A9A"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Юноши</w:t>
            </w:r>
          </w:p>
        </w:tc>
        <w:tc>
          <w:tcPr>
            <w:tcW w:w="3498" w:type="dxa"/>
            <w:tcBorders>
              <w:top w:val="single" w:sz="6" w:space="0" w:color="auto"/>
              <w:left w:val="single" w:sz="6" w:space="0" w:color="auto"/>
              <w:bottom w:val="single" w:sz="6" w:space="0" w:color="auto"/>
            </w:tcBorders>
            <w:tcMar>
              <w:top w:w="15" w:type="dxa"/>
              <w:left w:w="15" w:type="dxa"/>
              <w:bottom w:w="15" w:type="dxa"/>
              <w:right w:w="15" w:type="dxa"/>
            </w:tcMar>
            <w:hideMark/>
          </w:tcPr>
          <w:p w:rsidR="00412A9A" w:rsidRPr="003335FE" w:rsidRDefault="00412A9A"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Девушки</w:t>
            </w:r>
          </w:p>
        </w:tc>
      </w:tr>
      <w:tr w:rsidR="00412A9A" w:rsidRPr="003335FE" w:rsidTr="00B91FD4">
        <w:trPr>
          <w:tblCellSpacing w:w="15" w:type="dxa"/>
        </w:trPr>
        <w:tc>
          <w:tcPr>
            <w:tcW w:w="2081" w:type="dxa"/>
            <w:vMerge w:val="restart"/>
            <w:tcBorders>
              <w:top w:val="single" w:sz="6" w:space="0" w:color="auto"/>
              <w:bottom w:val="single" w:sz="6" w:space="0" w:color="auto"/>
              <w:right w:val="single" w:sz="6" w:space="0" w:color="auto"/>
            </w:tcBorders>
            <w:tcMar>
              <w:top w:w="15" w:type="dxa"/>
              <w:left w:w="15" w:type="dxa"/>
              <w:bottom w:w="15" w:type="dxa"/>
              <w:right w:w="15" w:type="dxa"/>
            </w:tcMar>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Т-3</w:t>
            </w:r>
          </w:p>
        </w:tc>
        <w:tc>
          <w:tcPr>
            <w:tcW w:w="39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100 м (не более 15,7 с)</w:t>
            </w:r>
          </w:p>
        </w:tc>
        <w:tc>
          <w:tcPr>
            <w:tcW w:w="3498" w:type="dxa"/>
            <w:tcBorders>
              <w:top w:val="single" w:sz="6" w:space="0" w:color="auto"/>
              <w:left w:val="single" w:sz="6" w:space="0" w:color="auto"/>
              <w:bottom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60 м (не более 10,6 с)</w:t>
            </w:r>
          </w:p>
        </w:tc>
      </w:tr>
      <w:tr w:rsidR="00412A9A" w:rsidRPr="003335FE" w:rsidTr="00B91FD4">
        <w:trPr>
          <w:tblCellSpacing w:w="15" w:type="dxa"/>
        </w:trPr>
        <w:tc>
          <w:tcPr>
            <w:tcW w:w="2081" w:type="dxa"/>
            <w:vMerge/>
            <w:tcBorders>
              <w:top w:val="single" w:sz="6" w:space="0" w:color="auto"/>
              <w:bottom w:val="single" w:sz="6" w:space="0" w:color="auto"/>
              <w:right w:val="single" w:sz="6" w:space="0" w:color="auto"/>
            </w:tcBorders>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p>
        </w:tc>
        <w:tc>
          <w:tcPr>
            <w:tcW w:w="39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Прыжок в длину с места</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менее 200 см)</w:t>
            </w:r>
          </w:p>
        </w:tc>
        <w:tc>
          <w:tcPr>
            <w:tcW w:w="3498" w:type="dxa"/>
            <w:tcBorders>
              <w:top w:val="single" w:sz="6" w:space="0" w:color="auto"/>
              <w:left w:val="single" w:sz="6" w:space="0" w:color="auto"/>
              <w:bottom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Прыжок в длину с места</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менее 175 см)</w:t>
            </w:r>
          </w:p>
        </w:tc>
      </w:tr>
      <w:tr w:rsidR="00412A9A" w:rsidRPr="003335FE" w:rsidTr="00B91FD4">
        <w:trPr>
          <w:tblCellSpacing w:w="15" w:type="dxa"/>
        </w:trPr>
        <w:tc>
          <w:tcPr>
            <w:tcW w:w="2081" w:type="dxa"/>
            <w:vMerge/>
            <w:tcBorders>
              <w:top w:val="single" w:sz="6" w:space="0" w:color="auto"/>
              <w:bottom w:val="single" w:sz="6" w:space="0" w:color="auto"/>
              <w:right w:val="single" w:sz="6" w:space="0" w:color="auto"/>
            </w:tcBorders>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p>
        </w:tc>
        <w:tc>
          <w:tcPr>
            <w:tcW w:w="39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1000 м (не более 3 мин.40 с)</w:t>
            </w:r>
          </w:p>
        </w:tc>
        <w:tc>
          <w:tcPr>
            <w:tcW w:w="3498" w:type="dxa"/>
            <w:tcBorders>
              <w:top w:val="single" w:sz="6" w:space="0" w:color="auto"/>
              <w:left w:val="single" w:sz="6" w:space="0" w:color="auto"/>
              <w:bottom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800 м (не более 4 мин. 00 с)</w:t>
            </w:r>
          </w:p>
        </w:tc>
      </w:tr>
      <w:tr w:rsidR="00412A9A" w:rsidRPr="003335FE" w:rsidTr="00B91FD4">
        <w:trPr>
          <w:tblCellSpacing w:w="15" w:type="dxa"/>
        </w:trPr>
        <w:tc>
          <w:tcPr>
            <w:tcW w:w="2081" w:type="dxa"/>
            <w:vMerge/>
            <w:tcBorders>
              <w:top w:val="single" w:sz="6" w:space="0" w:color="auto"/>
              <w:bottom w:val="single" w:sz="6" w:space="0" w:color="auto"/>
              <w:right w:val="single" w:sz="6" w:space="0" w:color="auto"/>
            </w:tcBorders>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p>
        </w:tc>
        <w:tc>
          <w:tcPr>
            <w:tcW w:w="39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5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19 мин. 00 с)</w:t>
            </w:r>
          </w:p>
        </w:tc>
        <w:tc>
          <w:tcPr>
            <w:tcW w:w="3498" w:type="dxa"/>
            <w:tcBorders>
              <w:top w:val="single" w:sz="6" w:space="0" w:color="auto"/>
              <w:left w:val="single" w:sz="6" w:space="0" w:color="auto"/>
              <w:bottom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3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14 мин. 20 с)</w:t>
            </w:r>
          </w:p>
        </w:tc>
      </w:tr>
      <w:tr w:rsidR="00412A9A" w:rsidRPr="003335FE" w:rsidTr="00B91FD4">
        <w:trPr>
          <w:tblCellSpacing w:w="15" w:type="dxa"/>
        </w:trPr>
        <w:tc>
          <w:tcPr>
            <w:tcW w:w="2081" w:type="dxa"/>
            <w:vMerge/>
            <w:tcBorders>
              <w:top w:val="single" w:sz="6" w:space="0" w:color="auto"/>
              <w:bottom w:val="single" w:sz="6" w:space="0" w:color="auto"/>
              <w:right w:val="single" w:sz="6" w:space="0" w:color="auto"/>
            </w:tcBorders>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p>
        </w:tc>
        <w:tc>
          <w:tcPr>
            <w:tcW w:w="39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10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42 мин. 00 с)</w:t>
            </w:r>
          </w:p>
        </w:tc>
        <w:tc>
          <w:tcPr>
            <w:tcW w:w="3498" w:type="dxa"/>
            <w:tcBorders>
              <w:top w:val="single" w:sz="6" w:space="0" w:color="auto"/>
              <w:left w:val="single" w:sz="6" w:space="0" w:color="auto"/>
              <w:bottom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5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23 мин. 00 с)</w:t>
            </w:r>
          </w:p>
        </w:tc>
      </w:tr>
      <w:tr w:rsidR="00412A9A" w:rsidRPr="003335FE" w:rsidTr="00B91FD4">
        <w:trPr>
          <w:tblCellSpacing w:w="15" w:type="dxa"/>
        </w:trPr>
        <w:tc>
          <w:tcPr>
            <w:tcW w:w="2081" w:type="dxa"/>
            <w:vMerge/>
            <w:tcBorders>
              <w:top w:val="single" w:sz="6" w:space="0" w:color="auto"/>
              <w:right w:val="single" w:sz="6" w:space="0" w:color="auto"/>
            </w:tcBorders>
            <w:vAlign w:val="center"/>
            <w:hideMark/>
          </w:tcPr>
          <w:p w:rsidR="00412A9A" w:rsidRPr="003335FE" w:rsidRDefault="00412A9A" w:rsidP="001034A0">
            <w:pPr>
              <w:spacing w:after="0" w:line="240" w:lineRule="auto"/>
              <w:rPr>
                <w:rFonts w:ascii="Times New Roman" w:eastAsia="Times New Roman" w:hAnsi="Times New Roman" w:cs="Times New Roman"/>
                <w:sz w:val="24"/>
                <w:szCs w:val="24"/>
              </w:rPr>
            </w:pPr>
          </w:p>
        </w:tc>
        <w:tc>
          <w:tcPr>
            <w:tcW w:w="3995" w:type="dxa"/>
            <w:tcBorders>
              <w:top w:val="single" w:sz="6" w:space="0" w:color="auto"/>
              <w:left w:val="single" w:sz="6" w:space="0" w:color="auto"/>
              <w:right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свободный стиль 5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19 мин. 00 с)</w:t>
            </w:r>
          </w:p>
        </w:tc>
        <w:tc>
          <w:tcPr>
            <w:tcW w:w="3498" w:type="dxa"/>
            <w:tcBorders>
              <w:top w:val="single" w:sz="6" w:space="0" w:color="auto"/>
              <w:left w:val="single" w:sz="6" w:space="0" w:color="auto"/>
            </w:tcBorders>
            <w:tcMar>
              <w:top w:w="15" w:type="dxa"/>
              <w:left w:w="15" w:type="dxa"/>
              <w:bottom w:w="15" w:type="dxa"/>
              <w:right w:w="15" w:type="dxa"/>
            </w:tcMar>
            <w:vAlign w:val="center"/>
            <w:hideMark/>
          </w:tcPr>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свободный стиль 3 км</w:t>
            </w:r>
          </w:p>
          <w:p w:rsidR="00412A9A" w:rsidRPr="003335FE" w:rsidRDefault="00412A9A"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14 мин. 00 с)</w:t>
            </w:r>
          </w:p>
        </w:tc>
      </w:tr>
    </w:tbl>
    <w:p w:rsidR="003335FE" w:rsidRPr="003335FE" w:rsidRDefault="003335FE" w:rsidP="001034A0">
      <w:pPr>
        <w:spacing w:after="0"/>
        <w:rPr>
          <w:rFonts w:ascii="Times New Roman" w:eastAsia="Times New Roman" w:hAnsi="Times New Roman" w:cs="Times New Roman"/>
          <w:sz w:val="28"/>
          <w:szCs w:val="28"/>
        </w:rPr>
      </w:pPr>
    </w:p>
    <w:p w:rsidR="003335FE" w:rsidRPr="00412A9A" w:rsidRDefault="008B1814" w:rsidP="001034A0">
      <w:pPr>
        <w:spacing w:after="0"/>
        <w:ind w:left="708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3335FE" w:rsidRPr="00412A9A">
        <w:rPr>
          <w:rFonts w:ascii="Times New Roman" w:eastAsia="Times New Roman" w:hAnsi="Times New Roman" w:cs="Times New Roman"/>
          <w:sz w:val="28"/>
          <w:szCs w:val="28"/>
        </w:rPr>
        <w:t>аблица № 2</w:t>
      </w:r>
      <w:r w:rsidR="00320DC7">
        <w:rPr>
          <w:rFonts w:ascii="Times New Roman" w:eastAsia="Times New Roman" w:hAnsi="Times New Roman" w:cs="Times New Roman"/>
          <w:sz w:val="28"/>
          <w:szCs w:val="28"/>
        </w:rPr>
        <w:t>1</w:t>
      </w:r>
    </w:p>
    <w:tbl>
      <w:tblPr>
        <w:tblW w:w="0" w:type="auto"/>
        <w:jc w:val="center"/>
        <w:tblCellSpacing w:w="15" w:type="dxa"/>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012"/>
        <w:gridCol w:w="3428"/>
      </w:tblGrid>
      <w:tr w:rsidR="003335FE" w:rsidRPr="003335FE" w:rsidTr="003335FE">
        <w:trPr>
          <w:tblCellSpacing w:w="15" w:type="dxa"/>
          <w:jc w:val="center"/>
        </w:trPr>
        <w:tc>
          <w:tcPr>
            <w:tcW w:w="222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b/>
                <w:bCs/>
                <w:sz w:val="24"/>
                <w:szCs w:val="24"/>
              </w:rPr>
            </w:pPr>
            <w:r w:rsidRPr="003335FE">
              <w:rPr>
                <w:rFonts w:ascii="Times New Roman" w:eastAsia="Times New Roman" w:hAnsi="Times New Roman" w:cs="Times New Roman"/>
                <w:b/>
                <w:bCs/>
                <w:sz w:val="24"/>
                <w:szCs w:val="24"/>
              </w:rPr>
              <w:t>Этап подготовки</w:t>
            </w:r>
          </w:p>
        </w:tc>
        <w:tc>
          <w:tcPr>
            <w:tcW w:w="739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b/>
                <w:bCs/>
                <w:sz w:val="24"/>
                <w:szCs w:val="24"/>
              </w:rPr>
            </w:pPr>
            <w:r w:rsidRPr="003335FE">
              <w:rPr>
                <w:rFonts w:ascii="Times New Roman" w:eastAsia="Times New Roman" w:hAnsi="Times New Roman" w:cs="Times New Roman"/>
                <w:b/>
                <w:bCs/>
                <w:sz w:val="24"/>
                <w:szCs w:val="24"/>
              </w:rPr>
              <w:t>Контрольные упражнения (тесты)</w:t>
            </w:r>
          </w:p>
        </w:tc>
      </w:tr>
      <w:tr w:rsidR="003335FE" w:rsidRPr="003335FE" w:rsidTr="003335FE">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5FE" w:rsidRPr="003335FE" w:rsidRDefault="003335FE" w:rsidP="001034A0">
            <w:pPr>
              <w:spacing w:after="0" w:line="240" w:lineRule="auto"/>
              <w:rPr>
                <w:rFonts w:ascii="Times New Roman" w:eastAsia="Times New Roman" w:hAnsi="Times New Roman" w:cs="Times New Roman"/>
                <w:b/>
                <w:bCs/>
                <w:sz w:val="24"/>
                <w:szCs w:val="24"/>
              </w:rPr>
            </w:pPr>
          </w:p>
        </w:tc>
        <w:tc>
          <w:tcPr>
            <w:tcW w:w="3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Юноши</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Девушки</w:t>
            </w:r>
          </w:p>
        </w:tc>
      </w:tr>
      <w:tr w:rsidR="003335FE" w:rsidRPr="003335FE" w:rsidTr="003335FE">
        <w:trPr>
          <w:tblCellSpacing w:w="15" w:type="dxa"/>
          <w:jc w:val="center"/>
        </w:trPr>
        <w:tc>
          <w:tcPr>
            <w:tcW w:w="222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Т-4</w:t>
            </w:r>
          </w:p>
        </w:tc>
        <w:tc>
          <w:tcPr>
            <w:tcW w:w="3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100 м (не более 15,0 с)</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60 м(не более 10,4 с)</w:t>
            </w:r>
          </w:p>
        </w:tc>
      </w:tr>
      <w:tr w:rsidR="003335FE" w:rsidRPr="003335FE" w:rsidTr="003335FE">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Прыжок в длину с места</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 xml:space="preserve"> (не менее 215 см)</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Прыжок в длину с места</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менее 185 см)</w:t>
            </w:r>
          </w:p>
        </w:tc>
      </w:tr>
      <w:tr w:rsidR="003335FE" w:rsidRPr="003335FE" w:rsidTr="003335FE">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1000 м (не более 3 мин. 30 с)</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Бег 800 м (не более 3 мин. 40 с)</w:t>
            </w:r>
          </w:p>
        </w:tc>
      </w:tr>
      <w:tr w:rsidR="003335FE" w:rsidRPr="003335FE" w:rsidTr="003335FE">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5 км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18 мин. 00 с)</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3 км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13 мин. 20 с)</w:t>
            </w:r>
          </w:p>
        </w:tc>
      </w:tr>
      <w:tr w:rsidR="003335FE" w:rsidRPr="003335FE" w:rsidTr="003335FE">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10 км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40 мин.00 с)</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классический стиль 5 км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21 мин. 00 с)</w:t>
            </w:r>
          </w:p>
        </w:tc>
      </w:tr>
      <w:tr w:rsidR="003335FE" w:rsidRPr="003335FE" w:rsidTr="003335FE">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5FE" w:rsidRPr="003335FE" w:rsidRDefault="003335FE" w:rsidP="001034A0">
            <w:pPr>
              <w:spacing w:after="0" w:line="240" w:lineRule="auto"/>
              <w:rPr>
                <w:rFonts w:ascii="Times New Roman" w:eastAsia="Times New Roman" w:hAnsi="Times New Roman" w:cs="Times New Roman"/>
                <w:sz w:val="24"/>
                <w:szCs w:val="24"/>
              </w:rPr>
            </w:pPr>
          </w:p>
        </w:tc>
        <w:tc>
          <w:tcPr>
            <w:tcW w:w="3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свободный стиль 5 км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18 мин. 00 с)</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Лыжи, свободный стиль 3 км</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4"/>
                <w:szCs w:val="24"/>
              </w:rPr>
            </w:pPr>
            <w:r w:rsidRPr="003335FE">
              <w:rPr>
                <w:rFonts w:ascii="Times New Roman" w:eastAsia="Times New Roman" w:hAnsi="Times New Roman" w:cs="Times New Roman"/>
                <w:sz w:val="24"/>
                <w:szCs w:val="24"/>
              </w:rPr>
              <w:t>(не более 13 мин. 00 с)</w:t>
            </w:r>
          </w:p>
        </w:tc>
      </w:tr>
    </w:tbl>
    <w:p w:rsidR="003335FE" w:rsidRPr="003335FE" w:rsidRDefault="003335FE" w:rsidP="001034A0">
      <w:pPr>
        <w:spacing w:after="0"/>
        <w:rPr>
          <w:rFonts w:ascii="Times New Roman" w:eastAsia="Times New Roman" w:hAnsi="Times New Roman" w:cs="Times New Roman"/>
          <w:sz w:val="28"/>
          <w:szCs w:val="28"/>
        </w:rPr>
      </w:pPr>
    </w:p>
    <w:p w:rsidR="00B91FD4" w:rsidRDefault="00B91FD4" w:rsidP="001034A0">
      <w:pPr>
        <w:spacing w:after="0"/>
        <w:rPr>
          <w:rFonts w:ascii="Times New Roman" w:eastAsia="Times New Roman" w:hAnsi="Times New Roman" w:cs="Times New Roman"/>
          <w:b/>
          <w:sz w:val="28"/>
          <w:szCs w:val="28"/>
        </w:rPr>
      </w:pPr>
    </w:p>
    <w:p w:rsidR="003335FE" w:rsidRPr="003335FE" w:rsidRDefault="003335FE" w:rsidP="001034A0">
      <w:pPr>
        <w:spacing w:after="0"/>
        <w:rPr>
          <w:rFonts w:ascii="Times New Roman" w:eastAsia="Times New Roman" w:hAnsi="Times New Roman" w:cs="Times New Roman"/>
          <w:b/>
          <w:sz w:val="28"/>
          <w:szCs w:val="28"/>
        </w:rPr>
      </w:pPr>
      <w:r w:rsidRPr="003335FE">
        <w:rPr>
          <w:rFonts w:ascii="Times New Roman" w:eastAsia="Times New Roman" w:hAnsi="Times New Roman" w:cs="Times New Roman"/>
          <w:b/>
          <w:sz w:val="28"/>
          <w:szCs w:val="28"/>
        </w:rPr>
        <w:lastRenderedPageBreak/>
        <w:t>На этапе совершенствования спортивного мастерства:</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повышение функциональных возможностей организма спортсменов;</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 совершенствование общих и специальных физических качеств, технической, </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   тактической и психологической подготовки;</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 стабильность демонстрации высоких спортивных результатов на региональных </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   и всероссийских официальных спортивных соревнованиях;</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поддержание высокого уровня спортивной мотивации;</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сохранение здоровья спортсменов.</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Длительность периода без ограничений.</w:t>
      </w:r>
    </w:p>
    <w:p w:rsidR="00320DC7" w:rsidRDefault="00320DC7" w:rsidP="001034A0">
      <w:pPr>
        <w:spacing w:after="0" w:line="240" w:lineRule="auto"/>
        <w:ind w:firstLine="708"/>
        <w:rPr>
          <w:rFonts w:ascii="Times New Roman" w:eastAsia="Times New Roman" w:hAnsi="Times New Roman" w:cs="Times New Roman"/>
          <w:sz w:val="28"/>
          <w:szCs w:val="28"/>
        </w:rPr>
      </w:pPr>
    </w:p>
    <w:p w:rsidR="003335FE" w:rsidRPr="003335FE" w:rsidRDefault="003335FE" w:rsidP="001034A0">
      <w:pPr>
        <w:spacing w:after="0" w:line="240" w:lineRule="auto"/>
        <w:ind w:firstLine="708"/>
        <w:rPr>
          <w:rFonts w:ascii="Times New Roman" w:eastAsia="Times New Roman" w:hAnsi="Times New Roman" w:cs="Times New Roman"/>
          <w:sz w:val="28"/>
          <w:szCs w:val="28"/>
          <w:u w:val="single"/>
        </w:rPr>
      </w:pPr>
      <w:r w:rsidRPr="003335FE">
        <w:rPr>
          <w:rFonts w:ascii="Times New Roman" w:eastAsia="Times New Roman" w:hAnsi="Times New Roman" w:cs="Times New Roman"/>
          <w:sz w:val="28"/>
          <w:szCs w:val="28"/>
        </w:rPr>
        <w:t>4.3.</w:t>
      </w:r>
      <w:r w:rsidRPr="003335FE">
        <w:rPr>
          <w:rFonts w:ascii="Times New Roman" w:eastAsia="Times New Roman" w:hAnsi="Times New Roman" w:cs="Times New Roman"/>
          <w:sz w:val="28"/>
          <w:szCs w:val="28"/>
          <w:u w:val="single"/>
        </w:rPr>
        <w:t xml:space="preserve">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w:t>
      </w:r>
    </w:p>
    <w:p w:rsidR="003335FE" w:rsidRPr="003335FE" w:rsidRDefault="003335FE" w:rsidP="001034A0">
      <w:pPr>
        <w:spacing w:after="0" w:line="240" w:lineRule="auto"/>
        <w:ind w:firstLine="708"/>
        <w:rPr>
          <w:rFonts w:ascii="Times New Roman" w:eastAsia="Times New Roman" w:hAnsi="Times New Roman" w:cs="Times New Roman"/>
          <w:sz w:val="28"/>
          <w:szCs w:val="28"/>
          <w:u w:val="single"/>
        </w:rPr>
      </w:pPr>
      <w:r w:rsidRPr="003335FE">
        <w:rPr>
          <w:rFonts w:ascii="Times New Roman" w:eastAsia="Times New Roman" w:hAnsi="Times New Roman" w:cs="Times New Roman"/>
          <w:sz w:val="28"/>
          <w:szCs w:val="28"/>
          <w:u w:val="single"/>
        </w:rPr>
        <w:t>сроки проведения контроля.</w:t>
      </w:r>
    </w:p>
    <w:p w:rsidR="003335FE" w:rsidRPr="003335FE" w:rsidRDefault="003335FE" w:rsidP="001034A0">
      <w:pPr>
        <w:spacing w:after="0" w:line="240" w:lineRule="auto"/>
        <w:ind w:firstLine="708"/>
        <w:rPr>
          <w:rFonts w:ascii="Times New Roman" w:eastAsia="Times New Roman" w:hAnsi="Times New Roman" w:cs="Times New Roman"/>
          <w:sz w:val="28"/>
          <w:szCs w:val="28"/>
          <w:u w:val="single"/>
        </w:rPr>
      </w:pPr>
    </w:p>
    <w:p w:rsidR="003335FE" w:rsidRPr="003335FE" w:rsidRDefault="003335FE" w:rsidP="001034A0">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Различают следующие виды контроля:</w:t>
      </w:r>
    </w:p>
    <w:p w:rsidR="003335FE" w:rsidRPr="003335FE" w:rsidRDefault="003335FE" w:rsidP="001034A0">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этапный контроль позволяет оценить этапное состояние спортсмена,</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являющегося следствием долговременного тренировочного эффекта;</w:t>
      </w:r>
    </w:p>
    <w:p w:rsidR="003335FE" w:rsidRPr="003335FE" w:rsidRDefault="003335FE" w:rsidP="001034A0">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текущей контроль направлен на оценку состояний, которые являются</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следствием нагрузок серий занятий, тренировочных или соревновательных микроциклов;</w:t>
      </w:r>
    </w:p>
    <w:p w:rsidR="003335FE" w:rsidRPr="003335FE" w:rsidRDefault="003335FE" w:rsidP="001034A0">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оперативный контроль предусматривает оценку срочных реакций</w:t>
      </w:r>
    </w:p>
    <w:p w:rsidR="003335FE" w:rsidRPr="003335FE" w:rsidRDefault="003335FE" w:rsidP="001034A0">
      <w:pPr>
        <w:widowControl w:val="0"/>
        <w:autoSpaceDE w:val="0"/>
        <w:autoSpaceDN w:val="0"/>
        <w:adjustRightInd w:val="0"/>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организма спортсменов на нагрузки в ходе тренировочных занятий и соревнований.</w:t>
      </w:r>
    </w:p>
    <w:p w:rsidR="003335FE" w:rsidRPr="003335FE" w:rsidRDefault="003335FE" w:rsidP="001034A0">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rsidR="003335FE" w:rsidRPr="003335FE" w:rsidRDefault="003335FE" w:rsidP="001034A0">
      <w:pPr>
        <w:widowControl w:val="0"/>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Для </w:t>
      </w:r>
      <w:hyperlink r:id="rId13" w:anchor="_Toc310783268" w:history="1">
        <w:r w:rsidRPr="003335FE">
          <w:rPr>
            <w:rFonts w:ascii="Times New Roman" w:eastAsia="Times New Roman" w:hAnsi="Times New Roman" w:cs="Times New Roman"/>
            <w:sz w:val="28"/>
            <w:szCs w:val="28"/>
          </w:rPr>
          <w:t xml:space="preserve">оценки эффективности спортивной подготовки </w:t>
        </w:r>
      </w:hyperlink>
      <w:r w:rsidRPr="003335FE">
        <w:rPr>
          <w:rFonts w:ascii="Times New Roman" w:eastAsia="Times New Roman" w:hAnsi="Times New Roman" w:cs="Times New Roman"/>
          <w:sz w:val="28"/>
          <w:szCs w:val="28"/>
        </w:rPr>
        <w:t>в школе используются следующие критерии:</w:t>
      </w:r>
    </w:p>
    <w:p w:rsidR="003335FE" w:rsidRPr="003335FE" w:rsidRDefault="003335FE" w:rsidP="001034A0">
      <w:pPr>
        <w:widowControl w:val="0"/>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а) на этапе начальной подготовки:</w:t>
      </w:r>
    </w:p>
    <w:p w:rsidR="003335FE" w:rsidRPr="003335FE" w:rsidRDefault="003335FE" w:rsidP="001034A0">
      <w:pPr>
        <w:widowControl w:val="0"/>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уровень усвоения занимающимися преподаваемого материала;</w:t>
      </w:r>
    </w:p>
    <w:p w:rsidR="003335FE" w:rsidRPr="003335FE" w:rsidRDefault="003335FE" w:rsidP="001034A0">
      <w:pPr>
        <w:widowControl w:val="0"/>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качество физической подготовленности и овладение основами техники и тактики в лыжных гонках;</w:t>
      </w:r>
    </w:p>
    <w:p w:rsidR="003335FE" w:rsidRPr="003335FE" w:rsidRDefault="003335FE" w:rsidP="001034A0">
      <w:pPr>
        <w:widowControl w:val="0"/>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уровень аэробной выносливости, координационных возможностей.</w:t>
      </w:r>
    </w:p>
    <w:p w:rsidR="003335FE" w:rsidRPr="003335FE" w:rsidRDefault="003335FE" w:rsidP="001034A0">
      <w:pPr>
        <w:widowControl w:val="0"/>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б) на тренировочном этапе (этапе спортивной специализации):</w:t>
      </w:r>
    </w:p>
    <w:p w:rsidR="003335FE" w:rsidRPr="003335FE" w:rsidRDefault="003335FE" w:rsidP="001034A0">
      <w:pPr>
        <w:widowControl w:val="0"/>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уровень специальной физической подготовленности, навыков и умений;</w:t>
      </w:r>
    </w:p>
    <w:p w:rsidR="003335FE" w:rsidRPr="003335FE" w:rsidRDefault="003335FE" w:rsidP="001034A0">
      <w:pPr>
        <w:widowControl w:val="0"/>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выполнение спортсменами соревновательных нагрузок, физическая и психологическая соревновательная адаптация;</w:t>
      </w:r>
    </w:p>
    <w:p w:rsidR="003335FE" w:rsidRPr="003335FE" w:rsidRDefault="003335FE" w:rsidP="001034A0">
      <w:pPr>
        <w:widowControl w:val="0"/>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планомерность в повышении волевых качеств и становлении спортивного характера;</w:t>
      </w:r>
    </w:p>
    <w:p w:rsidR="003335FE" w:rsidRPr="003335FE" w:rsidRDefault="003335FE" w:rsidP="001034A0">
      <w:pPr>
        <w:widowControl w:val="0"/>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 выполнение требований для присвоения спортивных разрядов и званий. </w:t>
      </w:r>
    </w:p>
    <w:p w:rsidR="003335FE" w:rsidRPr="003335FE" w:rsidRDefault="003335FE" w:rsidP="001034A0">
      <w:pPr>
        <w:widowControl w:val="0"/>
        <w:tabs>
          <w:tab w:val="left" w:pos="851"/>
          <w:tab w:val="left" w:pos="993"/>
        </w:tabs>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в) на этапе совершенствования спортивного мастерства:</w:t>
      </w:r>
    </w:p>
    <w:p w:rsidR="003335FE" w:rsidRPr="003335FE" w:rsidRDefault="003335FE" w:rsidP="001034A0">
      <w:pPr>
        <w:widowControl w:val="0"/>
        <w:tabs>
          <w:tab w:val="left" w:pos="851"/>
          <w:tab w:val="left" w:pos="993"/>
        </w:tabs>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 уровень общего и специального физического развития, и функционального </w:t>
      </w:r>
      <w:r w:rsidRPr="003335FE">
        <w:rPr>
          <w:rFonts w:ascii="Times New Roman" w:eastAsia="Times New Roman" w:hAnsi="Times New Roman" w:cs="Times New Roman"/>
          <w:sz w:val="28"/>
          <w:szCs w:val="28"/>
        </w:rPr>
        <w:lastRenderedPageBreak/>
        <w:t>состояния организма спортсменов;</w:t>
      </w:r>
    </w:p>
    <w:p w:rsidR="003335FE" w:rsidRPr="003335FE" w:rsidRDefault="003335FE" w:rsidP="001034A0">
      <w:pPr>
        <w:widowControl w:val="0"/>
        <w:tabs>
          <w:tab w:val="left" w:pos="851"/>
          <w:tab w:val="left" w:pos="993"/>
        </w:tabs>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качество выполнения спортсменами объёмов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3335FE" w:rsidRPr="003335FE" w:rsidRDefault="003335FE" w:rsidP="001034A0">
      <w:pPr>
        <w:widowControl w:val="0"/>
        <w:tabs>
          <w:tab w:val="left" w:pos="851"/>
          <w:tab w:val="left" w:pos="993"/>
        </w:tabs>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динамика спортивных достижений, результаты выступлений в официальных всероссийских соревнованиях.</w:t>
      </w:r>
    </w:p>
    <w:p w:rsidR="003335FE" w:rsidRPr="003335FE" w:rsidRDefault="003335FE" w:rsidP="001034A0">
      <w:pPr>
        <w:widowControl w:val="0"/>
        <w:tabs>
          <w:tab w:val="left" w:pos="851"/>
          <w:tab w:val="left" w:pos="993"/>
        </w:tabs>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г) на этапе высшего спортивного мастерства:</w:t>
      </w:r>
    </w:p>
    <w:p w:rsidR="003335FE" w:rsidRPr="003335FE" w:rsidRDefault="003335FE" w:rsidP="001034A0">
      <w:pPr>
        <w:widowControl w:val="0"/>
        <w:tabs>
          <w:tab w:val="left" w:pos="851"/>
          <w:tab w:val="left" w:pos="993"/>
        </w:tabs>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Российской Федерации, субъектов Российской Федерации;</w:t>
      </w:r>
    </w:p>
    <w:p w:rsidR="003335FE" w:rsidRPr="003335FE" w:rsidRDefault="003335FE" w:rsidP="001034A0">
      <w:pPr>
        <w:widowControl w:val="0"/>
        <w:tabs>
          <w:tab w:val="left" w:pos="851"/>
          <w:tab w:val="left" w:pos="993"/>
        </w:tabs>
        <w:suppressAutoHyphens/>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выполнение требований для включения спортсменов в основной и резервный составы спортивных сборных команд Российской Федерации.</w:t>
      </w:r>
    </w:p>
    <w:p w:rsidR="003335FE" w:rsidRPr="003335FE" w:rsidRDefault="003335FE" w:rsidP="001034A0">
      <w:pPr>
        <w:spacing w:after="0" w:line="240" w:lineRule="auto"/>
        <w:ind w:firstLine="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Основными видами контроля являются выполнение контрольных нормативов по физической, спортивно-технической и тактической подготовке (тестирование), успешное выступление в соревнованиях различного ранга, выполнение норм для присвоения спортивных разрядов и спортивного звания. </w:t>
      </w:r>
    </w:p>
    <w:p w:rsidR="003335FE" w:rsidRPr="003335FE" w:rsidRDefault="003335FE" w:rsidP="001034A0">
      <w:pPr>
        <w:spacing w:after="0" w:line="240" w:lineRule="auto"/>
        <w:ind w:firstLine="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Объем и вид технической программы на тренировочном этапе, этапе спортивного совершенствования и высшего спортивного мастерства определяет тренер при сдаче контрольно-переводных нормативов. Оценка производится в баллах от 1 до 10.</w:t>
      </w:r>
    </w:p>
    <w:p w:rsidR="003335FE" w:rsidRPr="003335FE" w:rsidRDefault="003335FE" w:rsidP="001034A0">
      <w:pPr>
        <w:spacing w:after="0" w:line="240" w:lineRule="auto"/>
        <w:ind w:firstLine="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Обычно контроль осуществляется в конце учебного года, основные требования по физической, спортивно-технической и тактической подготовки представлены в таблице № 23.</w:t>
      </w:r>
    </w:p>
    <w:p w:rsidR="003335FE" w:rsidRPr="003335FE" w:rsidRDefault="003335FE" w:rsidP="001034A0">
      <w:pPr>
        <w:spacing w:after="0" w:line="240" w:lineRule="auto"/>
        <w:ind w:firstLine="708"/>
        <w:rPr>
          <w:rFonts w:ascii="Times New Roman" w:eastAsia="Times New Roman" w:hAnsi="Times New Roman" w:cs="Times New Roman"/>
          <w:sz w:val="28"/>
          <w:szCs w:val="28"/>
        </w:rPr>
      </w:pP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Контрольные требования по видам спортивной подготовки </w:t>
      </w: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на конец учебного года</w:t>
      </w:r>
    </w:p>
    <w:p w:rsidR="003335FE" w:rsidRPr="00320DC7" w:rsidRDefault="008B1814" w:rsidP="001034A0">
      <w:pPr>
        <w:spacing w:after="0" w:line="240" w:lineRule="auto"/>
        <w:ind w:left="7788"/>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3335FE" w:rsidRPr="00320DC7">
        <w:rPr>
          <w:rFonts w:ascii="Times New Roman" w:eastAsia="Times New Roman" w:hAnsi="Times New Roman" w:cs="Times New Roman"/>
          <w:sz w:val="28"/>
          <w:szCs w:val="28"/>
        </w:rPr>
        <w:t>аблица № 2</w:t>
      </w:r>
      <w:r w:rsidR="00320DC7" w:rsidRPr="00320DC7">
        <w:rPr>
          <w:rFonts w:ascii="Times New Roman" w:eastAsia="Times New Roman" w:hAnsi="Times New Roman" w:cs="Times New Roman"/>
          <w:sz w:val="28"/>
          <w:szCs w:val="28"/>
        </w:rPr>
        <w:t>2</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9"/>
        <w:gridCol w:w="8328"/>
      </w:tblGrid>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Год подготовки</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 xml:space="preserve">Требования по физической, спортивно-технической </w:t>
            </w:r>
          </w:p>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и тактической подготовке на конец учебного года</w:t>
            </w:r>
          </w:p>
        </w:tc>
      </w:tr>
      <w:tr w:rsidR="003335FE" w:rsidRPr="003335FE" w:rsidTr="003335FE">
        <w:tc>
          <w:tcPr>
            <w:tcW w:w="10137" w:type="dxa"/>
            <w:gridSpan w:val="2"/>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b/>
                <w:sz w:val="24"/>
                <w:szCs w:val="28"/>
              </w:rPr>
            </w:pPr>
            <w:r w:rsidRPr="003335FE">
              <w:rPr>
                <w:rFonts w:ascii="Times New Roman" w:eastAsia="Times New Roman" w:hAnsi="Times New Roman" w:cs="Times New Roman"/>
                <w:b/>
                <w:sz w:val="24"/>
                <w:szCs w:val="28"/>
              </w:rPr>
              <w:t>Этап начальной подготовки</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1 год</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2 год</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3 год</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w:t>
            </w:r>
          </w:p>
        </w:tc>
      </w:tr>
      <w:tr w:rsidR="003335FE" w:rsidRPr="003335FE" w:rsidTr="003335FE">
        <w:tc>
          <w:tcPr>
            <w:tcW w:w="10137" w:type="dxa"/>
            <w:gridSpan w:val="2"/>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b/>
                <w:sz w:val="24"/>
                <w:szCs w:val="28"/>
              </w:rPr>
            </w:pPr>
            <w:r w:rsidRPr="003335FE">
              <w:rPr>
                <w:rFonts w:ascii="Times New Roman" w:eastAsia="Times New Roman" w:hAnsi="Times New Roman" w:cs="Times New Roman"/>
                <w:b/>
                <w:sz w:val="24"/>
                <w:szCs w:val="28"/>
              </w:rPr>
              <w:t>Тренировочный этап (этап спортивной специализации)</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1 год</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 СП</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2 год</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 СП</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3 год</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  СП</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4 год</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 СП</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5 год</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  СП</w:t>
            </w:r>
          </w:p>
        </w:tc>
      </w:tr>
      <w:tr w:rsidR="003335FE" w:rsidRPr="003335FE" w:rsidTr="003335FE">
        <w:tc>
          <w:tcPr>
            <w:tcW w:w="10137" w:type="dxa"/>
            <w:gridSpan w:val="2"/>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b/>
                <w:sz w:val="24"/>
                <w:szCs w:val="28"/>
              </w:rPr>
            </w:pPr>
            <w:r w:rsidRPr="003335FE">
              <w:rPr>
                <w:rFonts w:ascii="Times New Roman" w:eastAsia="Times New Roman" w:hAnsi="Times New Roman" w:cs="Times New Roman"/>
                <w:b/>
                <w:sz w:val="24"/>
                <w:szCs w:val="28"/>
              </w:rPr>
              <w:t>Этап совершенствования спортивного мастерства</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1 год</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 ТП, СП, кандидат в мастера спорта</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2 год</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 ТП, СП, кандидат в мастера спорта</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3 год и далее</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 ТП, СП, подтверждение норматива кандидата в мастера спорта</w:t>
            </w:r>
          </w:p>
        </w:tc>
      </w:tr>
      <w:tr w:rsidR="003335FE" w:rsidRPr="003335FE" w:rsidTr="003335FE">
        <w:tc>
          <w:tcPr>
            <w:tcW w:w="10137" w:type="dxa"/>
            <w:gridSpan w:val="2"/>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b/>
                <w:sz w:val="24"/>
                <w:szCs w:val="28"/>
              </w:rPr>
            </w:pPr>
            <w:r w:rsidRPr="003335FE">
              <w:rPr>
                <w:rFonts w:ascii="Times New Roman" w:eastAsia="Times New Roman" w:hAnsi="Times New Roman" w:cs="Times New Roman"/>
                <w:b/>
                <w:sz w:val="24"/>
                <w:szCs w:val="28"/>
              </w:rPr>
              <w:t>Этап высшего спортивного мастерства</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1 год</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 ТП, СП, выполнение норматива мастера спорта России</w:t>
            </w:r>
          </w:p>
        </w:tc>
      </w:tr>
      <w:tr w:rsidR="003335FE" w:rsidRPr="003335FE" w:rsidTr="003335FE">
        <w:tc>
          <w:tcPr>
            <w:tcW w:w="1809"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lastRenderedPageBreak/>
              <w:t>2 год и далее</w:t>
            </w:r>
          </w:p>
        </w:tc>
        <w:tc>
          <w:tcPr>
            <w:tcW w:w="8328" w:type="dxa"/>
            <w:tcBorders>
              <w:top w:val="double" w:sz="4" w:space="0" w:color="auto"/>
              <w:left w:val="double" w:sz="4" w:space="0" w:color="auto"/>
              <w:bottom w:val="double" w:sz="4" w:space="0" w:color="auto"/>
              <w:right w:val="double" w:sz="4" w:space="0" w:color="auto"/>
            </w:tcBorders>
            <w:hideMark/>
          </w:tcPr>
          <w:p w:rsidR="003335FE" w:rsidRPr="003335FE" w:rsidRDefault="003335FE" w:rsidP="001034A0">
            <w:pPr>
              <w:spacing w:after="0" w:line="240" w:lineRule="auto"/>
              <w:rPr>
                <w:rFonts w:ascii="Times New Roman" w:eastAsia="Times New Roman" w:hAnsi="Times New Roman" w:cs="Times New Roman"/>
                <w:sz w:val="24"/>
                <w:szCs w:val="28"/>
              </w:rPr>
            </w:pPr>
            <w:r w:rsidRPr="003335FE">
              <w:rPr>
                <w:rFonts w:ascii="Times New Roman" w:eastAsia="Times New Roman" w:hAnsi="Times New Roman" w:cs="Times New Roman"/>
                <w:sz w:val="24"/>
                <w:szCs w:val="28"/>
              </w:rPr>
              <w:t>Выполнение нормативов по ОФП, СФП, ТП, СП, мастер спорта России, попадание в списки спортивных сборных команд России</w:t>
            </w:r>
          </w:p>
        </w:tc>
      </w:tr>
    </w:tbl>
    <w:p w:rsidR="003335FE" w:rsidRPr="003335FE" w:rsidRDefault="003335FE" w:rsidP="001034A0">
      <w:pPr>
        <w:spacing w:after="0" w:line="240" w:lineRule="auto"/>
        <w:ind w:firstLine="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 </w:t>
      </w:r>
    </w:p>
    <w:p w:rsidR="003335FE" w:rsidRPr="003335FE" w:rsidRDefault="003335FE" w:rsidP="001034A0">
      <w:pPr>
        <w:spacing w:after="0" w:line="240" w:lineRule="auto"/>
        <w:ind w:left="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Условные обозначения:</w:t>
      </w:r>
    </w:p>
    <w:p w:rsidR="003335FE" w:rsidRPr="003335FE" w:rsidRDefault="003335FE" w:rsidP="001034A0">
      <w:pPr>
        <w:spacing w:after="0" w:line="240" w:lineRule="auto"/>
        <w:ind w:left="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ОФП - общая физическая подготовка;</w:t>
      </w:r>
    </w:p>
    <w:p w:rsidR="003335FE" w:rsidRPr="003335FE" w:rsidRDefault="003335FE" w:rsidP="001034A0">
      <w:pPr>
        <w:spacing w:after="0" w:line="240" w:lineRule="auto"/>
        <w:ind w:left="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СФП - специальная физическая подготовка</w:t>
      </w:r>
      <w:r w:rsidRPr="003335FE">
        <w:rPr>
          <w:rFonts w:ascii="Times New Roman" w:eastAsia="Times New Roman" w:hAnsi="Times New Roman" w:cs="Times New Roman"/>
          <w:sz w:val="28"/>
          <w:szCs w:val="28"/>
          <w:lang w:val="en-US"/>
        </w:rPr>
        <w:t>;</w:t>
      </w:r>
    </w:p>
    <w:p w:rsidR="003335FE" w:rsidRPr="003335FE" w:rsidRDefault="003335FE" w:rsidP="001034A0">
      <w:pPr>
        <w:spacing w:after="0" w:line="240" w:lineRule="auto"/>
        <w:ind w:left="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ТП - техническая программа;</w:t>
      </w:r>
    </w:p>
    <w:p w:rsidR="003335FE" w:rsidRPr="003335FE" w:rsidRDefault="00B91FD4" w:rsidP="001034A0">
      <w:pPr>
        <w:spacing w:after="0" w:line="240" w:lineRule="auto"/>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СП - соревновательная практика.</w:t>
      </w:r>
    </w:p>
    <w:p w:rsidR="003335FE" w:rsidRPr="003335FE" w:rsidRDefault="003335FE" w:rsidP="001034A0">
      <w:pPr>
        <w:spacing w:after="0"/>
        <w:ind w:firstLine="709"/>
        <w:rPr>
          <w:rFonts w:ascii="Times New Roman" w:eastAsia="Times New Roman" w:hAnsi="Times New Roman" w:cs="Times New Roman"/>
          <w:b/>
          <w:sz w:val="28"/>
          <w:szCs w:val="28"/>
        </w:rPr>
      </w:pPr>
    </w:p>
    <w:p w:rsidR="003335FE" w:rsidRPr="003335FE" w:rsidRDefault="003335FE" w:rsidP="001034A0">
      <w:pPr>
        <w:spacing w:after="0" w:line="240" w:lineRule="auto"/>
        <w:rPr>
          <w:rFonts w:ascii="Times New Roman" w:eastAsia="Times New Roman" w:hAnsi="Times New Roman" w:cs="Times New Roman"/>
          <w:sz w:val="28"/>
          <w:szCs w:val="28"/>
          <w:u w:val="single"/>
        </w:rPr>
      </w:pPr>
      <w:r w:rsidRPr="003335FE">
        <w:rPr>
          <w:rFonts w:ascii="Times New Roman" w:eastAsia="Times New Roman" w:hAnsi="Times New Roman" w:cs="Times New Roman"/>
          <w:sz w:val="28"/>
          <w:szCs w:val="28"/>
        </w:rPr>
        <w:t xml:space="preserve">4.4. </w:t>
      </w:r>
      <w:r w:rsidRPr="003335FE">
        <w:rPr>
          <w:rFonts w:ascii="Times New Roman" w:eastAsia="Times New Roman" w:hAnsi="Times New Roman" w:cs="Times New Roman"/>
          <w:sz w:val="28"/>
          <w:szCs w:val="28"/>
          <w:u w:val="single"/>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3335FE" w:rsidRPr="003335FE" w:rsidRDefault="003335FE" w:rsidP="001034A0">
      <w:pPr>
        <w:spacing w:after="0" w:line="240" w:lineRule="auto"/>
        <w:rPr>
          <w:rFonts w:ascii="Times New Roman" w:eastAsia="Times New Roman" w:hAnsi="Times New Roman" w:cs="Times New Roman"/>
          <w:sz w:val="28"/>
          <w:szCs w:val="28"/>
          <w:u w:val="single"/>
        </w:rPr>
      </w:pPr>
    </w:p>
    <w:p w:rsidR="003335FE" w:rsidRPr="003335FE" w:rsidRDefault="003335FE" w:rsidP="001034A0">
      <w:p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ab/>
        <w:t xml:space="preserve">Комплекс контрольных упражнений для оценки общей, специальной физической и технико-тактической подготовки были представлены в таблицах   №18, №19, № 20, № 21, </w:t>
      </w:r>
    </w:p>
    <w:p w:rsidR="003335FE" w:rsidRPr="003335FE" w:rsidRDefault="003335FE" w:rsidP="001034A0">
      <w:pPr>
        <w:spacing w:after="0" w:line="240" w:lineRule="auto"/>
        <w:rPr>
          <w:rFonts w:ascii="Times New Roman" w:eastAsia="Times New Roman" w:hAnsi="Times New Roman" w:cs="Times New Roman"/>
          <w:iCs/>
          <w:sz w:val="28"/>
          <w:szCs w:val="28"/>
        </w:rPr>
      </w:pPr>
      <w:r w:rsidRPr="003335FE">
        <w:rPr>
          <w:rFonts w:ascii="Times New Roman" w:eastAsia="Times New Roman" w:hAnsi="Times New Roman" w:cs="Times New Roman"/>
          <w:sz w:val="28"/>
          <w:szCs w:val="28"/>
        </w:rPr>
        <w:tab/>
      </w:r>
      <w:r w:rsidRPr="003335FE">
        <w:rPr>
          <w:rFonts w:ascii="Times New Roman" w:eastAsia="Times New Roman" w:hAnsi="Times New Roman" w:cs="Times New Roman"/>
          <w:iCs/>
          <w:sz w:val="28"/>
          <w:szCs w:val="28"/>
        </w:rPr>
        <w:t>Тестирование проводится в соответствии с внутренним календарем соревнований учреждения в установленные сроки (обычно в конце года).     Результаты тестирования хранится в учреждении в отделениях по видам спорта.</w:t>
      </w:r>
    </w:p>
    <w:p w:rsidR="003335FE" w:rsidRPr="003335FE" w:rsidRDefault="003335FE" w:rsidP="001034A0">
      <w:pPr>
        <w:spacing w:after="0" w:line="240" w:lineRule="auto"/>
        <w:rPr>
          <w:rFonts w:ascii="Times New Roman" w:eastAsia="Times New Roman" w:hAnsi="Times New Roman" w:cs="Times New Roman"/>
          <w:iCs/>
          <w:sz w:val="28"/>
          <w:szCs w:val="28"/>
        </w:rPr>
      </w:pPr>
      <w:r w:rsidRPr="003335FE">
        <w:rPr>
          <w:rFonts w:ascii="Times New Roman" w:eastAsia="Times New Roman" w:hAnsi="Times New Roman" w:cs="Times New Roman"/>
          <w:iCs/>
          <w:sz w:val="28"/>
          <w:szCs w:val="28"/>
        </w:rPr>
        <w:t xml:space="preserve">         Необходимо учитывать, что тестирование лучше всего проводить в утренние часы до тренировки, в аналогичных для всех спортсменов условиях. Предварительно проводится 15-минутная разминка. Для 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 соревновательный метод. Предварительно все спортсмены должны быть осмотрены врачом и иметь допуск к тренировочному процессу.</w:t>
      </w:r>
    </w:p>
    <w:p w:rsidR="003335FE" w:rsidRPr="003335FE" w:rsidRDefault="003335FE" w:rsidP="001034A0">
      <w:pPr>
        <w:spacing w:after="0" w:line="240" w:lineRule="auto"/>
        <w:rPr>
          <w:rFonts w:ascii="Times New Roman" w:eastAsia="Times New Roman" w:hAnsi="Times New Roman" w:cs="Times New Roman"/>
          <w:b/>
          <w:sz w:val="28"/>
          <w:szCs w:val="28"/>
        </w:rPr>
      </w:pPr>
    </w:p>
    <w:p w:rsidR="003335FE" w:rsidRPr="003335FE" w:rsidRDefault="003335FE" w:rsidP="001034A0">
      <w:pPr>
        <w:spacing w:after="0" w:line="240" w:lineRule="auto"/>
        <w:rPr>
          <w:rFonts w:ascii="Times New Roman" w:eastAsia="Times New Roman" w:hAnsi="Times New Roman" w:cs="Times New Roman"/>
          <w:b/>
          <w:sz w:val="28"/>
          <w:szCs w:val="28"/>
        </w:rPr>
      </w:pPr>
      <w:r w:rsidRPr="003335FE">
        <w:rPr>
          <w:rFonts w:ascii="Times New Roman" w:eastAsia="Times New Roman" w:hAnsi="Times New Roman" w:cs="Times New Roman"/>
          <w:b/>
          <w:sz w:val="28"/>
          <w:szCs w:val="28"/>
        </w:rPr>
        <w:t xml:space="preserve">Методические указания по организации и проведению тестирования </w:t>
      </w:r>
    </w:p>
    <w:p w:rsidR="003335FE" w:rsidRPr="003335FE" w:rsidRDefault="003335FE" w:rsidP="001034A0">
      <w:pPr>
        <w:spacing w:after="0" w:line="240" w:lineRule="auto"/>
        <w:rPr>
          <w:rFonts w:ascii="Times New Roman" w:eastAsia="Times New Roman" w:hAnsi="Times New Roman" w:cs="Times New Roman"/>
          <w:b/>
          <w:sz w:val="28"/>
          <w:szCs w:val="28"/>
        </w:rPr>
      </w:pPr>
    </w:p>
    <w:p w:rsidR="003335FE" w:rsidRPr="003335FE" w:rsidRDefault="003335FE" w:rsidP="001034A0">
      <w:pPr>
        <w:shd w:val="clear" w:color="auto" w:fill="FFFFFF"/>
        <w:spacing w:after="0" w:line="240" w:lineRule="auto"/>
        <w:ind w:firstLine="708"/>
        <w:rPr>
          <w:rFonts w:ascii="Times New Roman" w:eastAsia="Times New Roman" w:hAnsi="Times New Roman" w:cs="Times New Roman"/>
          <w:b/>
          <w:sz w:val="28"/>
          <w:szCs w:val="28"/>
        </w:rPr>
      </w:pPr>
      <w:r w:rsidRPr="003335FE">
        <w:rPr>
          <w:rFonts w:ascii="Times New Roman" w:eastAsia="Times New Roman" w:hAnsi="Times New Roman" w:cs="Times New Roman"/>
          <w:b/>
          <w:sz w:val="28"/>
          <w:szCs w:val="28"/>
        </w:rPr>
        <w:t>Начальная подготовка</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Прием нормативов общей физической и специальной физической подготовки для зачисления в группы на этапе начальной подготовки осуществляется перед началом тренировочного года за 10-20 рабочих дней до комплектования списочного состава групп проходящих спортивную подготовку. Прием нормативов для зачисления спортсменов в другое время возможен при наличии свободных мест в группах начальной подготовки.</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Нормативы для определения уровня развития физического качества «быстрота», включающие в себя бег на 30 м и бег на 60 м, рекомендуется принимать на легкоатлетическом стадионе в летнее время, или легкоатлетическом манеже в зимнее время года. При отсутствии доступа к данным спортивным объектам, может быть использован спортивный зал или ровная грунтовая дорога с твердым покрытием.</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lastRenderedPageBreak/>
        <w:t>1). Бег на 30 м, 60 м. Спортсмены стартуют по одному с позиции низкого или высокого старта. Отсечка времени начинается «по движению», в момент выноса бедра маховой ноги вперед, то есть спортсмен стартует без команды и заканчивается при пересечении спортсменом финишной черты.</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Норматив для определения уровня развития скоростно-силовых физических качеств, прыжок в длину с места, рекомендуется принимать на легкоатлетическом стадионе в летнее время, легкоатлетическом манеже, или спортивном зале в зимнее время года.</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2). Прыжок в длину с места. Спортсмены по очереди встают на край ямы с песком, или при ее отсутствии на линию напольного покрытия, и используя мах руками отталкиваются двумя ногами, стараясь приземлиться как можно дальше от линии отталкивания. Замер производится метрической рулеткой, ноль которой располагается на линии отталкивания. Результат спортсмена при приземлении в яму с песком фиксируется по краю следа ближнего к линии отталкивания. При приземлении спортсмена на ровную поверхность (паркет спортивного зала, беговая дорожка, грунт) по визуальной линии касания спортсменом поверхности. За точку измерения берется ближайшее место, которого коснулся спортсмен к линии отталкивания.</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3). Сгибание и разгибание рук в упоре лежа. Спортсмен становится в упор лежа на ровной площадке. По команде выполняет сгибание рук,  касаясь лежащей платформы высотой 5 м грудью. Далее выполняет полное выпрямление рук. Плечи, таз, ноги находятся на одной прямой. </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4). Подъем корпуса лежа на полу. Исходное положение лежа на полу, руки за головой в замке, локти в стороны, ноги согнуты в коленном суставе. По команде спортсмен выполняет подъем туловища до касания коленей грудью. Далее принимает исходное положение. Фиксируется количество касаний грудью коленей.</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По итогам сдачи всех нормативов оформляется итоговый протокол, подписанный членами приемной комиссии.</w:t>
      </w:r>
    </w:p>
    <w:p w:rsidR="003335FE" w:rsidRPr="003335FE" w:rsidRDefault="003335FE" w:rsidP="001034A0">
      <w:pPr>
        <w:spacing w:after="0"/>
        <w:ind w:firstLine="709"/>
        <w:rPr>
          <w:rFonts w:ascii="Times New Roman" w:eastAsia="Times New Roman" w:hAnsi="Times New Roman" w:cs="Times New Roman"/>
          <w:sz w:val="28"/>
          <w:szCs w:val="28"/>
        </w:rPr>
      </w:pPr>
    </w:p>
    <w:p w:rsidR="003335FE" w:rsidRPr="003335FE" w:rsidRDefault="003335FE" w:rsidP="001034A0">
      <w:pPr>
        <w:spacing w:after="0"/>
        <w:rPr>
          <w:rFonts w:ascii="Times New Roman" w:eastAsia="Times New Roman" w:hAnsi="Times New Roman" w:cs="Times New Roman"/>
          <w:b/>
          <w:i/>
          <w:sz w:val="28"/>
          <w:szCs w:val="28"/>
        </w:rPr>
      </w:pPr>
      <w:r w:rsidRPr="003335FE">
        <w:rPr>
          <w:rFonts w:ascii="Times New Roman" w:eastAsia="Times New Roman" w:hAnsi="Times New Roman" w:cs="Times New Roman"/>
          <w:b/>
          <w:sz w:val="28"/>
          <w:szCs w:val="28"/>
        </w:rPr>
        <w:t>Тренировочный этап (этап спортивной специализации)</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Прием нормативов для определения уровня развития физического качества «быстрота», скоростно-силовых качеств и выносливости для зачисления в группы на тренировочном этапе (этапе спортивной специализации) проводится по тем же критериям, что и для групп начальной подготовки, с учетом более высоких требований к показываемым результатам. </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Норматив для определения уровня развития физического качества «выносливость», включающий в себя бег на 1000 м. у мужчин и 800 м. у женщин рекомендуется принимать на легкоатлетическом стадионе в летнее время, или легкоатлетическом манеже в зимнее время года. При отсутствии доступа к данным спортивным объектам, может быть использована ровная грунтовая дорога с твердым </w:t>
      </w:r>
      <w:r w:rsidRPr="003335FE">
        <w:rPr>
          <w:rFonts w:ascii="Times New Roman" w:eastAsia="Times New Roman" w:hAnsi="Times New Roman" w:cs="Times New Roman"/>
          <w:sz w:val="28"/>
          <w:szCs w:val="28"/>
        </w:rPr>
        <w:lastRenderedPageBreak/>
        <w:t xml:space="preserve">покрытием в лесопарковой зоне, или асфальтовая дорога без </w:t>
      </w:r>
      <w:proofErr w:type="spellStart"/>
      <w:r w:rsidRPr="003335FE">
        <w:rPr>
          <w:rFonts w:ascii="Times New Roman" w:eastAsia="Times New Roman" w:hAnsi="Times New Roman" w:cs="Times New Roman"/>
          <w:sz w:val="28"/>
          <w:szCs w:val="28"/>
        </w:rPr>
        <w:t>автотрафика</w:t>
      </w:r>
      <w:proofErr w:type="spellEnd"/>
      <w:r w:rsidRPr="003335FE">
        <w:rPr>
          <w:rFonts w:ascii="Times New Roman" w:eastAsia="Times New Roman" w:hAnsi="Times New Roman" w:cs="Times New Roman"/>
          <w:sz w:val="28"/>
          <w:szCs w:val="28"/>
        </w:rPr>
        <w:t xml:space="preserve">. Важным условием принятия норматива вне стандартизированных спортивных объектов, является точный замер дистанции. Рекомендуется применять стометровую рулетку, или </w:t>
      </w:r>
      <w:r w:rsidRPr="003335FE">
        <w:rPr>
          <w:rFonts w:ascii="Times New Roman" w:eastAsia="Times New Roman" w:hAnsi="Times New Roman" w:cs="Times New Roman"/>
          <w:sz w:val="28"/>
          <w:szCs w:val="28"/>
          <w:lang w:val="en-US"/>
        </w:rPr>
        <w:t>GPS</w:t>
      </w:r>
      <w:r w:rsidRPr="003335FE">
        <w:rPr>
          <w:rFonts w:ascii="Times New Roman" w:eastAsia="Times New Roman" w:hAnsi="Times New Roman" w:cs="Times New Roman"/>
          <w:sz w:val="28"/>
          <w:szCs w:val="28"/>
        </w:rPr>
        <w:t xml:space="preserve"> устройства для минимизации погрешности при измерении.</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1). Бег на 1000 и 800 метров. Спортсмены стартуют вместе по сдвоенной команде «внимание, марш». Отсечка времени при сдаче данного норматива начинается по команде «марш» и заканчивается при пересечении спортсменом финишной черты.</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Нормативы для определения уровня развития физического качества «выносливость», включающие в себя бег на лыжах на 5 и 10 км. классическим и свободным стилем у мужчин, на 3 и 5 км. классическим и свободным стилем у женщин принимаются только на специальных подготовленных лыжных трассах в условиях достаточного снежного покрова. </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Спортсмены, сдающие норматив стартуют вместе по сдвоенной команде «внимание, марш». Отсечка времени при сдаче данного норматива начинается по команде «марш» и заканчивается при пересечении спортсменом финишной черты.</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В обязательную техническую программу для зачисления в группы на тренировочном этапе (этапе спортивной специализации) входит:</w:t>
      </w:r>
    </w:p>
    <w:p w:rsidR="003335FE" w:rsidRPr="003335FE" w:rsidRDefault="003335FE" w:rsidP="001034A0">
      <w:pPr>
        <w:numPr>
          <w:ilvl w:val="0"/>
          <w:numId w:val="41"/>
        </w:num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Коньковый ход без палок</w:t>
      </w:r>
    </w:p>
    <w:p w:rsidR="003335FE" w:rsidRPr="003335FE" w:rsidRDefault="003335FE" w:rsidP="001034A0">
      <w:pPr>
        <w:numPr>
          <w:ilvl w:val="0"/>
          <w:numId w:val="41"/>
        </w:num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Спуск в высокой стойке.</w:t>
      </w:r>
    </w:p>
    <w:p w:rsidR="003335FE" w:rsidRPr="003335FE" w:rsidRDefault="003335FE" w:rsidP="001034A0">
      <w:pPr>
        <w:numPr>
          <w:ilvl w:val="0"/>
          <w:numId w:val="41"/>
        </w:num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Подъём «ёлочкой».</w:t>
      </w:r>
    </w:p>
    <w:p w:rsidR="003335FE" w:rsidRPr="003335FE" w:rsidRDefault="003335FE" w:rsidP="001034A0">
      <w:pPr>
        <w:numPr>
          <w:ilvl w:val="0"/>
          <w:numId w:val="41"/>
        </w:num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Переход с одновременных ходов на попеременные.</w:t>
      </w:r>
    </w:p>
    <w:p w:rsidR="003335FE" w:rsidRPr="003335FE" w:rsidRDefault="003335FE" w:rsidP="001034A0">
      <w:pPr>
        <w:numPr>
          <w:ilvl w:val="0"/>
          <w:numId w:val="41"/>
        </w:num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Повороты на месте и в движении.</w:t>
      </w:r>
    </w:p>
    <w:p w:rsidR="003335FE" w:rsidRPr="003335FE" w:rsidRDefault="003335FE" w:rsidP="001034A0">
      <w:pPr>
        <w:numPr>
          <w:ilvl w:val="0"/>
          <w:numId w:val="41"/>
        </w:numPr>
        <w:spacing w:after="0" w:line="240" w:lineRule="auto"/>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Торможение «упором»</w:t>
      </w:r>
    </w:p>
    <w:p w:rsidR="003335FE" w:rsidRPr="003335FE" w:rsidRDefault="003335FE" w:rsidP="001034A0">
      <w:pPr>
        <w:spacing w:after="0"/>
        <w:ind w:left="720"/>
        <w:rPr>
          <w:rFonts w:ascii="Times New Roman" w:eastAsia="Times New Roman" w:hAnsi="Times New Roman" w:cs="Times New Roman"/>
          <w:sz w:val="28"/>
          <w:szCs w:val="28"/>
        </w:rPr>
      </w:pPr>
    </w:p>
    <w:p w:rsidR="003335FE" w:rsidRPr="003335FE" w:rsidRDefault="003335FE" w:rsidP="001034A0">
      <w:pPr>
        <w:shd w:val="clear" w:color="auto" w:fill="FFFFFF"/>
        <w:spacing w:after="0"/>
        <w:rPr>
          <w:rFonts w:ascii="Times New Roman" w:eastAsia="Times New Roman" w:hAnsi="Times New Roman" w:cs="Times New Roman"/>
          <w:b/>
          <w:sz w:val="28"/>
          <w:szCs w:val="28"/>
        </w:rPr>
      </w:pPr>
      <w:r w:rsidRPr="003335FE">
        <w:rPr>
          <w:rFonts w:ascii="Times New Roman" w:eastAsia="Times New Roman" w:hAnsi="Times New Roman" w:cs="Times New Roman"/>
          <w:b/>
          <w:sz w:val="28"/>
          <w:szCs w:val="28"/>
        </w:rPr>
        <w:t>Этап совершенствования спортивного мастерства</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Прием нормативов для определения уровня развития физического качества «быстрота», скоростно-силовых качеств и выносливости для зачисления в группы на этапе совершенствования спортивного мастерства проводится по тем же критериям, что и для групп тренировочного этапа, с учетом более высоких требований к показываемым результатам и добавлением сдачи норматива по кроссовому бегу.  </w:t>
      </w:r>
    </w:p>
    <w:p w:rsidR="003335FE" w:rsidRPr="003335FE" w:rsidRDefault="003335FE" w:rsidP="001034A0">
      <w:pPr>
        <w:spacing w:after="0"/>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Норматив для определения уровня развития физического качества «выносливость», включающий в кросс на 3000 м. у мужчин и 2000 м. у женщин рекомендуется принимать в летнее время на лыжных трассах. При отсутствии доступа к данным спортивным объектам, может быть использована ровная грунтовая дорога с твердым покрытием в лесопарковой зоне. Важным условием принятия норматива вне стандартизированных спортивных объектов, является точный замер дистанции. Рекомендуется применять стометровую рулетку, или </w:t>
      </w:r>
      <w:r w:rsidRPr="003335FE">
        <w:rPr>
          <w:rFonts w:ascii="Times New Roman" w:eastAsia="Times New Roman" w:hAnsi="Times New Roman" w:cs="Times New Roman"/>
          <w:sz w:val="28"/>
          <w:szCs w:val="28"/>
          <w:lang w:val="en-US"/>
        </w:rPr>
        <w:t>GPS</w:t>
      </w:r>
      <w:r w:rsidRPr="003335FE">
        <w:rPr>
          <w:rFonts w:ascii="Times New Roman" w:eastAsia="Times New Roman" w:hAnsi="Times New Roman" w:cs="Times New Roman"/>
          <w:sz w:val="28"/>
          <w:szCs w:val="28"/>
        </w:rPr>
        <w:t xml:space="preserve"> устройства для минимизации погрешности при измерении.</w:t>
      </w:r>
    </w:p>
    <w:p w:rsidR="003335FE" w:rsidRPr="003335FE" w:rsidRDefault="003335FE" w:rsidP="001034A0">
      <w:pPr>
        <w:spacing w:after="0"/>
        <w:ind w:firstLine="708"/>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 xml:space="preserve">1). Кросс 3000 и 2000 метров. Спортсмены стартуют вместе по сдвоенной команде «внимание, марш». Отсечка времени при сдаче данного норматива </w:t>
      </w:r>
      <w:r w:rsidRPr="003335FE">
        <w:rPr>
          <w:rFonts w:ascii="Times New Roman" w:eastAsia="Times New Roman" w:hAnsi="Times New Roman" w:cs="Times New Roman"/>
          <w:sz w:val="28"/>
          <w:szCs w:val="28"/>
        </w:rPr>
        <w:lastRenderedPageBreak/>
        <w:t>начинается по команде «марш» и заканчивается при пересечении спортсменом финишной черты.</w:t>
      </w:r>
    </w:p>
    <w:p w:rsidR="003335FE" w:rsidRPr="003335FE" w:rsidRDefault="003335FE" w:rsidP="001034A0">
      <w:pPr>
        <w:spacing w:after="0" w:line="240" w:lineRule="auto"/>
        <w:ind w:firstLine="709"/>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В обязательную техническую программу для зачисления в группы на этап совершенствования спортивного мастерства входит:</w:t>
      </w:r>
    </w:p>
    <w:p w:rsidR="003335FE" w:rsidRPr="003335FE" w:rsidRDefault="003335FE" w:rsidP="001034A0">
      <w:pPr>
        <w:numPr>
          <w:ilvl w:val="0"/>
          <w:numId w:val="42"/>
        </w:numPr>
        <w:spacing w:after="0" w:line="240" w:lineRule="auto"/>
        <w:ind w:left="709" w:hanging="283"/>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Коньковый ход «под одну ногу»</w:t>
      </w:r>
    </w:p>
    <w:p w:rsidR="003335FE" w:rsidRPr="003335FE" w:rsidRDefault="003335FE" w:rsidP="001034A0">
      <w:pPr>
        <w:numPr>
          <w:ilvl w:val="0"/>
          <w:numId w:val="42"/>
        </w:numPr>
        <w:spacing w:after="0" w:line="240" w:lineRule="auto"/>
        <w:ind w:left="709" w:hanging="283"/>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Коньковый ход «под обе ноги»</w:t>
      </w:r>
    </w:p>
    <w:p w:rsidR="003335FE" w:rsidRPr="003335FE" w:rsidRDefault="003335FE" w:rsidP="001034A0">
      <w:pPr>
        <w:numPr>
          <w:ilvl w:val="0"/>
          <w:numId w:val="42"/>
        </w:numPr>
        <w:spacing w:after="0" w:line="240" w:lineRule="auto"/>
        <w:ind w:left="709" w:hanging="283"/>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Классический попеременный ход в подъем</w:t>
      </w:r>
    </w:p>
    <w:p w:rsidR="0023244D" w:rsidRPr="00320DC7" w:rsidRDefault="003335FE" w:rsidP="001034A0">
      <w:pPr>
        <w:numPr>
          <w:ilvl w:val="0"/>
          <w:numId w:val="42"/>
        </w:numPr>
        <w:spacing w:after="0" w:line="240" w:lineRule="auto"/>
        <w:ind w:left="709" w:hanging="283"/>
        <w:rPr>
          <w:rFonts w:ascii="Times New Roman" w:eastAsia="Times New Roman" w:hAnsi="Times New Roman" w:cs="Times New Roman"/>
          <w:sz w:val="28"/>
          <w:szCs w:val="28"/>
        </w:rPr>
      </w:pPr>
      <w:r w:rsidRPr="003335FE">
        <w:rPr>
          <w:rFonts w:ascii="Times New Roman" w:eastAsia="Times New Roman" w:hAnsi="Times New Roman" w:cs="Times New Roman"/>
          <w:sz w:val="28"/>
          <w:szCs w:val="28"/>
        </w:rPr>
        <w:t>Л</w:t>
      </w:r>
      <w:r w:rsidR="00320DC7">
        <w:rPr>
          <w:rFonts w:ascii="Times New Roman" w:eastAsia="Times New Roman" w:hAnsi="Times New Roman" w:cs="Times New Roman"/>
          <w:sz w:val="28"/>
          <w:szCs w:val="28"/>
        </w:rPr>
        <w:t>евые/правые повороты на скорости</w:t>
      </w: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B91FD4" w:rsidRDefault="00B91FD4" w:rsidP="001034A0">
      <w:pPr>
        <w:autoSpaceDE w:val="0"/>
        <w:autoSpaceDN w:val="0"/>
        <w:adjustRightInd w:val="0"/>
        <w:spacing w:after="0"/>
        <w:rPr>
          <w:rFonts w:ascii="Times New Roman" w:hAnsi="Times New Roman" w:cs="Times New Roman"/>
          <w:b/>
          <w:bCs/>
          <w:sz w:val="28"/>
          <w:szCs w:val="28"/>
        </w:rPr>
      </w:pPr>
    </w:p>
    <w:p w:rsidR="00C467FE" w:rsidRPr="00C467FE" w:rsidRDefault="0023244D" w:rsidP="001034A0">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lang w:val="en-US"/>
        </w:rPr>
        <w:t>V</w:t>
      </w:r>
      <w:r w:rsidRPr="0023244D">
        <w:rPr>
          <w:rFonts w:ascii="Times New Roman" w:hAnsi="Times New Roman" w:cs="Times New Roman"/>
          <w:b/>
          <w:bCs/>
          <w:sz w:val="28"/>
          <w:szCs w:val="28"/>
        </w:rPr>
        <w:t>.</w:t>
      </w:r>
      <w:r w:rsidR="00C467FE" w:rsidRPr="00C467FE">
        <w:rPr>
          <w:rFonts w:ascii="Times New Roman" w:hAnsi="Times New Roman" w:cs="Times New Roman"/>
          <w:b/>
          <w:bCs/>
          <w:sz w:val="28"/>
          <w:szCs w:val="28"/>
        </w:rPr>
        <w:t xml:space="preserve"> Перечень информационного обеспечения.</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 xml:space="preserve">1. </w:t>
      </w:r>
      <w:proofErr w:type="spellStart"/>
      <w:r w:rsidRPr="00C467FE">
        <w:rPr>
          <w:rFonts w:ascii="Times New Roman" w:hAnsi="Times New Roman" w:cs="Times New Roman"/>
          <w:sz w:val="28"/>
          <w:szCs w:val="28"/>
        </w:rPr>
        <w:t>Бутин</w:t>
      </w:r>
      <w:proofErr w:type="spellEnd"/>
      <w:r w:rsidR="00D9131F">
        <w:rPr>
          <w:rFonts w:ascii="Times New Roman" w:hAnsi="Times New Roman" w:cs="Times New Roman"/>
          <w:sz w:val="28"/>
          <w:szCs w:val="28"/>
        </w:rPr>
        <w:t>,</w:t>
      </w:r>
      <w:r w:rsidRPr="00C467FE">
        <w:rPr>
          <w:rFonts w:ascii="Times New Roman" w:hAnsi="Times New Roman" w:cs="Times New Roman"/>
          <w:sz w:val="28"/>
          <w:szCs w:val="28"/>
        </w:rPr>
        <w:t xml:space="preserve"> </w:t>
      </w:r>
      <w:r w:rsidR="00D9131F">
        <w:rPr>
          <w:rFonts w:ascii="Times New Roman" w:hAnsi="Times New Roman" w:cs="Times New Roman"/>
          <w:sz w:val="28"/>
          <w:szCs w:val="28"/>
        </w:rPr>
        <w:t xml:space="preserve">И.М. </w:t>
      </w:r>
      <w:r w:rsidRPr="00C467FE">
        <w:rPr>
          <w:rFonts w:ascii="Times New Roman" w:hAnsi="Times New Roman" w:cs="Times New Roman"/>
          <w:sz w:val="28"/>
          <w:szCs w:val="28"/>
        </w:rPr>
        <w:t>Лыжный спорт</w:t>
      </w:r>
      <w:r w:rsidR="00D9131F">
        <w:rPr>
          <w:rFonts w:ascii="Times New Roman" w:hAnsi="Times New Roman" w:cs="Times New Roman"/>
          <w:sz w:val="28"/>
          <w:szCs w:val="28"/>
        </w:rPr>
        <w:t xml:space="preserve">. / И.М. </w:t>
      </w:r>
      <w:proofErr w:type="spellStart"/>
      <w:r w:rsidR="00D9131F" w:rsidRPr="00C467FE">
        <w:rPr>
          <w:rFonts w:ascii="Times New Roman" w:hAnsi="Times New Roman" w:cs="Times New Roman"/>
          <w:sz w:val="28"/>
          <w:szCs w:val="28"/>
        </w:rPr>
        <w:t>Бутин</w:t>
      </w:r>
      <w:proofErr w:type="spellEnd"/>
      <w:r w:rsidR="00257280">
        <w:rPr>
          <w:rFonts w:ascii="Times New Roman" w:hAnsi="Times New Roman" w:cs="Times New Roman"/>
          <w:sz w:val="28"/>
          <w:szCs w:val="28"/>
        </w:rPr>
        <w:t xml:space="preserve">. - </w:t>
      </w:r>
      <w:proofErr w:type="spellStart"/>
      <w:r w:rsidR="00257280">
        <w:rPr>
          <w:rFonts w:ascii="Times New Roman" w:hAnsi="Times New Roman" w:cs="Times New Roman"/>
          <w:sz w:val="28"/>
          <w:szCs w:val="28"/>
        </w:rPr>
        <w:t>М.</w:t>
      </w:r>
      <w:r w:rsidRPr="00C467FE">
        <w:rPr>
          <w:rFonts w:ascii="Times New Roman" w:hAnsi="Times New Roman" w:cs="Times New Roman"/>
          <w:sz w:val="28"/>
          <w:szCs w:val="28"/>
        </w:rPr>
        <w:t>Издательский</w:t>
      </w:r>
      <w:proofErr w:type="spellEnd"/>
      <w:r w:rsidRPr="00C467FE">
        <w:rPr>
          <w:rFonts w:ascii="Times New Roman" w:hAnsi="Times New Roman" w:cs="Times New Roman"/>
          <w:sz w:val="28"/>
          <w:szCs w:val="28"/>
        </w:rPr>
        <w:t xml:space="preserve"> центр "Академия", 2000.</w:t>
      </w:r>
      <w:r w:rsidR="00D9131F">
        <w:rPr>
          <w:rFonts w:ascii="Times New Roman" w:hAnsi="Times New Roman" w:cs="Times New Roman"/>
          <w:sz w:val="28"/>
          <w:szCs w:val="28"/>
        </w:rPr>
        <w:t>г -</w:t>
      </w:r>
      <w:r w:rsidRPr="00C467FE">
        <w:rPr>
          <w:rFonts w:ascii="Times New Roman" w:hAnsi="Times New Roman" w:cs="Times New Roman"/>
          <w:sz w:val="28"/>
          <w:szCs w:val="28"/>
        </w:rPr>
        <w:t xml:space="preserve"> 240-265</w:t>
      </w:r>
      <w:r w:rsidR="00D9131F">
        <w:rPr>
          <w:rFonts w:ascii="Times New Roman" w:hAnsi="Times New Roman" w:cs="Times New Roman"/>
          <w:sz w:val="28"/>
          <w:szCs w:val="28"/>
        </w:rPr>
        <w:t xml:space="preserve">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 xml:space="preserve">2. </w:t>
      </w:r>
      <w:proofErr w:type="spellStart"/>
      <w:r w:rsidRPr="00C467FE">
        <w:rPr>
          <w:rFonts w:ascii="Times New Roman" w:hAnsi="Times New Roman" w:cs="Times New Roman"/>
          <w:sz w:val="28"/>
          <w:szCs w:val="28"/>
        </w:rPr>
        <w:t>Верхошанский</w:t>
      </w:r>
      <w:proofErr w:type="spellEnd"/>
      <w:r w:rsidR="00D9131F">
        <w:rPr>
          <w:rFonts w:ascii="Times New Roman" w:hAnsi="Times New Roman" w:cs="Times New Roman"/>
          <w:sz w:val="28"/>
          <w:szCs w:val="28"/>
        </w:rPr>
        <w:t>,</w:t>
      </w:r>
      <w:r w:rsidRPr="00C467FE">
        <w:rPr>
          <w:rFonts w:ascii="Times New Roman" w:hAnsi="Times New Roman" w:cs="Times New Roman"/>
          <w:sz w:val="28"/>
          <w:szCs w:val="28"/>
        </w:rPr>
        <w:t xml:space="preserve"> Ю.В. Основы специальной физической подготовки</w:t>
      </w:r>
      <w:r>
        <w:rPr>
          <w:rFonts w:ascii="Times New Roman" w:hAnsi="Times New Roman" w:cs="Times New Roman"/>
          <w:sz w:val="28"/>
          <w:szCs w:val="28"/>
        </w:rPr>
        <w:t xml:space="preserve"> </w:t>
      </w:r>
      <w:r w:rsidRPr="00C467FE">
        <w:rPr>
          <w:rFonts w:ascii="Times New Roman" w:hAnsi="Times New Roman" w:cs="Times New Roman"/>
          <w:sz w:val="28"/>
          <w:szCs w:val="28"/>
        </w:rPr>
        <w:t>спортсменов.</w:t>
      </w:r>
      <w:r w:rsidR="00D22C6A">
        <w:rPr>
          <w:rFonts w:ascii="Times New Roman" w:hAnsi="Times New Roman" w:cs="Times New Roman"/>
          <w:sz w:val="28"/>
          <w:szCs w:val="28"/>
        </w:rPr>
        <w:t xml:space="preserve"> </w:t>
      </w:r>
      <w:r w:rsidR="00C4166D" w:rsidRPr="00C467FE">
        <w:rPr>
          <w:rFonts w:ascii="Times New Roman" w:hAnsi="Times New Roman" w:cs="Times New Roman"/>
          <w:sz w:val="28"/>
          <w:szCs w:val="28"/>
        </w:rPr>
        <w:t>Физкультура и спорт</w:t>
      </w:r>
      <w:r w:rsidR="00C4166D">
        <w:rPr>
          <w:rFonts w:ascii="Times New Roman" w:hAnsi="Times New Roman" w:cs="Times New Roman"/>
          <w:sz w:val="28"/>
          <w:szCs w:val="28"/>
        </w:rPr>
        <w:t xml:space="preserve">. </w:t>
      </w:r>
      <w:r w:rsidR="00D9131F">
        <w:rPr>
          <w:rFonts w:ascii="Times New Roman" w:hAnsi="Times New Roman" w:cs="Times New Roman"/>
          <w:sz w:val="28"/>
          <w:szCs w:val="28"/>
        </w:rPr>
        <w:t xml:space="preserve">/ </w:t>
      </w:r>
      <w:r w:rsidRPr="00C467FE">
        <w:rPr>
          <w:rFonts w:ascii="Times New Roman" w:hAnsi="Times New Roman" w:cs="Times New Roman"/>
          <w:sz w:val="28"/>
          <w:szCs w:val="28"/>
        </w:rPr>
        <w:t xml:space="preserve"> </w:t>
      </w:r>
      <w:r w:rsidR="00D9131F" w:rsidRPr="00C467FE">
        <w:rPr>
          <w:rFonts w:ascii="Times New Roman" w:hAnsi="Times New Roman" w:cs="Times New Roman"/>
          <w:sz w:val="28"/>
          <w:szCs w:val="28"/>
        </w:rPr>
        <w:t xml:space="preserve">Ю.В. </w:t>
      </w:r>
      <w:proofErr w:type="spellStart"/>
      <w:r w:rsidR="00D9131F" w:rsidRPr="00C467FE">
        <w:rPr>
          <w:rFonts w:ascii="Times New Roman" w:hAnsi="Times New Roman" w:cs="Times New Roman"/>
          <w:sz w:val="28"/>
          <w:szCs w:val="28"/>
        </w:rPr>
        <w:t>Верхошанский</w:t>
      </w:r>
      <w:proofErr w:type="spellEnd"/>
      <w:r w:rsidR="00D9131F">
        <w:rPr>
          <w:rFonts w:ascii="Times New Roman" w:hAnsi="Times New Roman" w:cs="Times New Roman"/>
          <w:sz w:val="28"/>
          <w:szCs w:val="28"/>
        </w:rPr>
        <w:t>.</w:t>
      </w:r>
      <w:r w:rsidR="00D9131F" w:rsidRPr="00C467FE">
        <w:rPr>
          <w:rFonts w:ascii="Times New Roman" w:hAnsi="Times New Roman" w:cs="Times New Roman"/>
          <w:sz w:val="28"/>
          <w:szCs w:val="28"/>
        </w:rPr>
        <w:t xml:space="preserve"> </w:t>
      </w:r>
      <w:r w:rsidR="00D9131F">
        <w:rPr>
          <w:rFonts w:ascii="Times New Roman" w:hAnsi="Times New Roman" w:cs="Times New Roman"/>
          <w:sz w:val="28"/>
          <w:szCs w:val="28"/>
        </w:rPr>
        <w:t>- М.</w:t>
      </w:r>
      <w:r w:rsidRPr="00C467FE">
        <w:rPr>
          <w:rFonts w:ascii="Times New Roman" w:hAnsi="Times New Roman" w:cs="Times New Roman"/>
          <w:sz w:val="28"/>
          <w:szCs w:val="28"/>
        </w:rPr>
        <w:t>, 1988.</w:t>
      </w:r>
      <w:r w:rsidR="00D9131F">
        <w:rPr>
          <w:rFonts w:ascii="Times New Roman" w:hAnsi="Times New Roman" w:cs="Times New Roman"/>
          <w:sz w:val="28"/>
          <w:szCs w:val="28"/>
        </w:rPr>
        <w:t>г – 46-52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3. Волков</w:t>
      </w:r>
      <w:r w:rsidR="00D9131F">
        <w:rPr>
          <w:rFonts w:ascii="Times New Roman" w:hAnsi="Times New Roman" w:cs="Times New Roman"/>
          <w:sz w:val="28"/>
          <w:szCs w:val="28"/>
        </w:rPr>
        <w:t>,</w:t>
      </w:r>
      <w:r w:rsidR="000C4FB2">
        <w:rPr>
          <w:rFonts w:ascii="Times New Roman" w:hAnsi="Times New Roman" w:cs="Times New Roman"/>
          <w:sz w:val="28"/>
          <w:szCs w:val="28"/>
        </w:rPr>
        <w:t xml:space="preserve"> В.М. </w:t>
      </w:r>
      <w:r w:rsidR="000C4FB2" w:rsidRPr="00C467FE">
        <w:rPr>
          <w:rFonts w:ascii="Times New Roman" w:hAnsi="Times New Roman" w:cs="Times New Roman"/>
          <w:sz w:val="28"/>
          <w:szCs w:val="28"/>
        </w:rPr>
        <w:t>Физкультура и</w:t>
      </w:r>
      <w:r w:rsidR="000C4FB2">
        <w:rPr>
          <w:rFonts w:ascii="Times New Roman" w:hAnsi="Times New Roman" w:cs="Times New Roman"/>
          <w:sz w:val="28"/>
          <w:szCs w:val="28"/>
        </w:rPr>
        <w:t xml:space="preserve"> </w:t>
      </w:r>
      <w:r w:rsidR="000C4FB2" w:rsidRPr="00C467FE">
        <w:rPr>
          <w:rFonts w:ascii="Times New Roman" w:hAnsi="Times New Roman" w:cs="Times New Roman"/>
          <w:sz w:val="28"/>
          <w:szCs w:val="28"/>
        </w:rPr>
        <w:t>спорт</w:t>
      </w:r>
      <w:r w:rsidR="000C4FB2">
        <w:rPr>
          <w:rFonts w:ascii="Times New Roman" w:hAnsi="Times New Roman" w:cs="Times New Roman"/>
          <w:sz w:val="28"/>
          <w:szCs w:val="28"/>
        </w:rPr>
        <w:t>.</w:t>
      </w:r>
      <w:r w:rsidR="00D22C6A">
        <w:rPr>
          <w:rFonts w:ascii="Times New Roman" w:hAnsi="Times New Roman" w:cs="Times New Roman"/>
          <w:sz w:val="28"/>
          <w:szCs w:val="28"/>
        </w:rPr>
        <w:t xml:space="preserve"> </w:t>
      </w:r>
      <w:r w:rsidRPr="00C467FE">
        <w:rPr>
          <w:rFonts w:ascii="Times New Roman" w:hAnsi="Times New Roman" w:cs="Times New Roman"/>
          <w:sz w:val="28"/>
          <w:szCs w:val="28"/>
        </w:rPr>
        <w:t xml:space="preserve">Восстановительные процессы в спорте. </w:t>
      </w:r>
      <w:r w:rsidR="00D9131F">
        <w:rPr>
          <w:rFonts w:ascii="Times New Roman" w:hAnsi="Times New Roman" w:cs="Times New Roman"/>
          <w:sz w:val="28"/>
          <w:szCs w:val="28"/>
        </w:rPr>
        <w:t xml:space="preserve">/ </w:t>
      </w:r>
      <w:r w:rsidR="00D9131F" w:rsidRPr="00C467FE">
        <w:rPr>
          <w:rFonts w:ascii="Times New Roman" w:hAnsi="Times New Roman" w:cs="Times New Roman"/>
          <w:sz w:val="28"/>
          <w:szCs w:val="28"/>
        </w:rPr>
        <w:t>В.М.</w:t>
      </w:r>
      <w:r w:rsidR="00D9131F" w:rsidRPr="00D9131F">
        <w:rPr>
          <w:rFonts w:ascii="Times New Roman" w:hAnsi="Times New Roman" w:cs="Times New Roman"/>
          <w:sz w:val="28"/>
          <w:szCs w:val="28"/>
        </w:rPr>
        <w:t xml:space="preserve"> </w:t>
      </w:r>
      <w:r w:rsidR="00D9131F" w:rsidRPr="00C467FE">
        <w:rPr>
          <w:rFonts w:ascii="Times New Roman" w:hAnsi="Times New Roman" w:cs="Times New Roman"/>
          <w:sz w:val="28"/>
          <w:szCs w:val="28"/>
        </w:rPr>
        <w:t>Волков</w:t>
      </w:r>
      <w:r w:rsidR="00D9131F">
        <w:rPr>
          <w:rFonts w:ascii="Times New Roman" w:hAnsi="Times New Roman" w:cs="Times New Roman"/>
          <w:sz w:val="28"/>
          <w:szCs w:val="28"/>
        </w:rPr>
        <w:t xml:space="preserve">. </w:t>
      </w:r>
      <w:r w:rsidRPr="00C467FE">
        <w:rPr>
          <w:rFonts w:ascii="Times New Roman" w:hAnsi="Times New Roman" w:cs="Times New Roman"/>
          <w:sz w:val="28"/>
          <w:szCs w:val="28"/>
        </w:rPr>
        <w:t>- М</w:t>
      </w:r>
      <w:r w:rsidR="005F3D93">
        <w:rPr>
          <w:rFonts w:ascii="Times New Roman" w:hAnsi="Times New Roman" w:cs="Times New Roman"/>
          <w:sz w:val="28"/>
          <w:szCs w:val="28"/>
        </w:rPr>
        <w:t>.</w:t>
      </w:r>
      <w:r w:rsidRPr="00C467FE">
        <w:rPr>
          <w:rFonts w:ascii="Times New Roman" w:hAnsi="Times New Roman" w:cs="Times New Roman"/>
          <w:sz w:val="28"/>
          <w:szCs w:val="28"/>
        </w:rPr>
        <w:t>, 1977.</w:t>
      </w:r>
      <w:r w:rsidR="005F3D93">
        <w:rPr>
          <w:rFonts w:ascii="Times New Roman" w:hAnsi="Times New Roman" w:cs="Times New Roman"/>
          <w:sz w:val="28"/>
          <w:szCs w:val="28"/>
        </w:rPr>
        <w:t>г – 62-67 с.</w:t>
      </w:r>
    </w:p>
    <w:p w:rsidR="00C467FE" w:rsidRPr="00C467FE" w:rsidRDefault="000C4FB2"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005F3D93" w:rsidRPr="00C467FE">
        <w:rPr>
          <w:rFonts w:ascii="Times New Roman" w:hAnsi="Times New Roman" w:cs="Times New Roman"/>
          <w:sz w:val="28"/>
          <w:szCs w:val="28"/>
        </w:rPr>
        <w:t>Тихвинск</w:t>
      </w:r>
      <w:r w:rsidR="005F3D93">
        <w:rPr>
          <w:rFonts w:ascii="Times New Roman" w:hAnsi="Times New Roman" w:cs="Times New Roman"/>
          <w:sz w:val="28"/>
          <w:szCs w:val="28"/>
        </w:rPr>
        <w:t>ий, С.Б.</w:t>
      </w:r>
      <w:r w:rsidR="005F3D93" w:rsidRPr="00C467FE">
        <w:rPr>
          <w:rFonts w:ascii="Times New Roman" w:hAnsi="Times New Roman" w:cs="Times New Roman"/>
          <w:sz w:val="28"/>
          <w:szCs w:val="28"/>
        </w:rPr>
        <w:t xml:space="preserve"> </w:t>
      </w:r>
      <w:r>
        <w:rPr>
          <w:rFonts w:ascii="Times New Roman" w:hAnsi="Times New Roman" w:cs="Times New Roman"/>
          <w:sz w:val="28"/>
          <w:szCs w:val="28"/>
        </w:rPr>
        <w:t xml:space="preserve">Детская спортивная медицина. </w:t>
      </w:r>
      <w:r w:rsidR="00C467FE" w:rsidRPr="00C467FE">
        <w:rPr>
          <w:rFonts w:ascii="Times New Roman" w:hAnsi="Times New Roman" w:cs="Times New Roman"/>
          <w:sz w:val="28"/>
          <w:szCs w:val="28"/>
        </w:rPr>
        <w:t xml:space="preserve">/ </w:t>
      </w:r>
      <w:r>
        <w:rPr>
          <w:rFonts w:ascii="Times New Roman" w:hAnsi="Times New Roman" w:cs="Times New Roman"/>
          <w:sz w:val="28"/>
          <w:szCs w:val="28"/>
        </w:rPr>
        <w:t>С.</w:t>
      </w:r>
      <w:r w:rsidR="005F3D93">
        <w:rPr>
          <w:rFonts w:ascii="Times New Roman" w:hAnsi="Times New Roman" w:cs="Times New Roman"/>
          <w:sz w:val="28"/>
          <w:szCs w:val="28"/>
        </w:rPr>
        <w:t>В. Хрущев</w:t>
      </w:r>
      <w:r w:rsidR="00C467FE" w:rsidRPr="00C467FE">
        <w:rPr>
          <w:rFonts w:ascii="Times New Roman" w:hAnsi="Times New Roman" w:cs="Times New Roman"/>
          <w:sz w:val="28"/>
          <w:szCs w:val="28"/>
        </w:rPr>
        <w:t>.</w:t>
      </w:r>
      <w:r w:rsidR="005F3D93">
        <w:rPr>
          <w:rFonts w:ascii="Times New Roman" w:hAnsi="Times New Roman" w:cs="Times New Roman"/>
          <w:sz w:val="28"/>
          <w:szCs w:val="28"/>
        </w:rPr>
        <w:t xml:space="preserve"> - </w:t>
      </w:r>
      <w:r>
        <w:rPr>
          <w:rFonts w:ascii="Times New Roman" w:hAnsi="Times New Roman" w:cs="Times New Roman"/>
          <w:sz w:val="28"/>
          <w:szCs w:val="28"/>
        </w:rPr>
        <w:t xml:space="preserve">М., </w:t>
      </w:r>
      <w:r w:rsidR="00C467FE" w:rsidRPr="00C467FE">
        <w:rPr>
          <w:rFonts w:ascii="Times New Roman" w:hAnsi="Times New Roman" w:cs="Times New Roman"/>
          <w:sz w:val="28"/>
          <w:szCs w:val="28"/>
        </w:rPr>
        <w:t>1991.</w:t>
      </w:r>
      <w:r>
        <w:rPr>
          <w:rFonts w:ascii="Times New Roman" w:hAnsi="Times New Roman" w:cs="Times New Roman"/>
          <w:sz w:val="28"/>
          <w:szCs w:val="28"/>
        </w:rPr>
        <w:t xml:space="preserve">г </w:t>
      </w:r>
      <w:r w:rsidR="005F3D93">
        <w:rPr>
          <w:rFonts w:ascii="Times New Roman" w:hAnsi="Times New Roman" w:cs="Times New Roman"/>
          <w:sz w:val="28"/>
          <w:szCs w:val="28"/>
        </w:rPr>
        <w:t>– 61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5. Евстратов</w:t>
      </w:r>
      <w:r w:rsidR="00BC4F84">
        <w:rPr>
          <w:rFonts w:ascii="Times New Roman" w:hAnsi="Times New Roman" w:cs="Times New Roman"/>
          <w:sz w:val="28"/>
          <w:szCs w:val="28"/>
        </w:rPr>
        <w:t xml:space="preserve">, В.Д. </w:t>
      </w:r>
      <w:r w:rsidR="00BC4F84" w:rsidRPr="00C467FE">
        <w:rPr>
          <w:rFonts w:ascii="Times New Roman" w:hAnsi="Times New Roman" w:cs="Times New Roman"/>
          <w:sz w:val="28"/>
          <w:szCs w:val="28"/>
        </w:rPr>
        <w:t>Коньковый ход? Не</w:t>
      </w:r>
      <w:r w:rsidR="00BC4F84">
        <w:rPr>
          <w:rFonts w:ascii="Times New Roman" w:hAnsi="Times New Roman" w:cs="Times New Roman"/>
          <w:sz w:val="28"/>
          <w:szCs w:val="28"/>
        </w:rPr>
        <w:t xml:space="preserve"> только...</w:t>
      </w:r>
      <w:r w:rsidR="00BC4F84" w:rsidRPr="00C467FE">
        <w:rPr>
          <w:rFonts w:ascii="Times New Roman" w:hAnsi="Times New Roman" w:cs="Times New Roman"/>
          <w:sz w:val="28"/>
          <w:szCs w:val="28"/>
        </w:rPr>
        <w:t>Физкультура и спорт</w:t>
      </w:r>
      <w:r w:rsidR="00BC4F84">
        <w:rPr>
          <w:rFonts w:ascii="Times New Roman" w:hAnsi="Times New Roman" w:cs="Times New Roman"/>
          <w:sz w:val="28"/>
          <w:szCs w:val="28"/>
        </w:rPr>
        <w:t>.</w:t>
      </w:r>
      <w:r w:rsidR="00BC4F84" w:rsidRPr="00BC4F84">
        <w:rPr>
          <w:rFonts w:ascii="Times New Roman" w:hAnsi="Times New Roman" w:cs="Times New Roman"/>
          <w:sz w:val="28"/>
          <w:szCs w:val="28"/>
        </w:rPr>
        <w:t xml:space="preserve"> </w:t>
      </w:r>
      <w:r w:rsidR="00BC4F84">
        <w:rPr>
          <w:rFonts w:ascii="Times New Roman" w:hAnsi="Times New Roman" w:cs="Times New Roman"/>
          <w:sz w:val="28"/>
          <w:szCs w:val="28"/>
        </w:rPr>
        <w:t xml:space="preserve">/ </w:t>
      </w:r>
      <w:r w:rsidRPr="00C467FE">
        <w:rPr>
          <w:rFonts w:ascii="Times New Roman" w:hAnsi="Times New Roman" w:cs="Times New Roman"/>
          <w:sz w:val="28"/>
          <w:szCs w:val="28"/>
        </w:rPr>
        <w:t xml:space="preserve"> </w:t>
      </w:r>
      <w:r w:rsidR="00BC4F84" w:rsidRPr="00C467FE">
        <w:rPr>
          <w:rFonts w:ascii="Times New Roman" w:hAnsi="Times New Roman" w:cs="Times New Roman"/>
          <w:sz w:val="28"/>
          <w:szCs w:val="28"/>
        </w:rPr>
        <w:t>П.М.</w:t>
      </w:r>
      <w:r w:rsidR="00BC4F84">
        <w:rPr>
          <w:rFonts w:ascii="Times New Roman" w:hAnsi="Times New Roman" w:cs="Times New Roman"/>
          <w:sz w:val="28"/>
          <w:szCs w:val="28"/>
        </w:rPr>
        <w:t xml:space="preserve"> </w:t>
      </w:r>
      <w:proofErr w:type="spellStart"/>
      <w:r w:rsidRPr="00C467FE">
        <w:rPr>
          <w:rFonts w:ascii="Times New Roman" w:hAnsi="Times New Roman" w:cs="Times New Roman"/>
          <w:sz w:val="28"/>
          <w:szCs w:val="28"/>
        </w:rPr>
        <w:t>Виролайнен</w:t>
      </w:r>
      <w:proofErr w:type="spellEnd"/>
      <w:r w:rsidRPr="00C467FE">
        <w:rPr>
          <w:rFonts w:ascii="Times New Roman" w:hAnsi="Times New Roman" w:cs="Times New Roman"/>
          <w:sz w:val="28"/>
          <w:szCs w:val="28"/>
        </w:rPr>
        <w:t xml:space="preserve">, </w:t>
      </w:r>
      <w:r w:rsidR="00BC4F84" w:rsidRPr="00C467FE">
        <w:rPr>
          <w:rFonts w:ascii="Times New Roman" w:hAnsi="Times New Roman" w:cs="Times New Roman"/>
          <w:sz w:val="28"/>
          <w:szCs w:val="28"/>
        </w:rPr>
        <w:t xml:space="preserve">Г.Б </w:t>
      </w:r>
      <w:proofErr w:type="spellStart"/>
      <w:r w:rsidRPr="00C467FE">
        <w:rPr>
          <w:rFonts w:ascii="Times New Roman" w:hAnsi="Times New Roman" w:cs="Times New Roman"/>
          <w:sz w:val="28"/>
          <w:szCs w:val="28"/>
        </w:rPr>
        <w:t>Чукардин</w:t>
      </w:r>
      <w:proofErr w:type="spellEnd"/>
      <w:r w:rsidR="00BC4F84">
        <w:rPr>
          <w:rFonts w:ascii="Times New Roman" w:hAnsi="Times New Roman" w:cs="Times New Roman"/>
          <w:sz w:val="28"/>
          <w:szCs w:val="28"/>
        </w:rPr>
        <w:t>.</w:t>
      </w:r>
      <w:r w:rsidRPr="00C467FE">
        <w:rPr>
          <w:rFonts w:ascii="Times New Roman" w:hAnsi="Times New Roman" w:cs="Times New Roman"/>
          <w:sz w:val="28"/>
          <w:szCs w:val="28"/>
        </w:rPr>
        <w:t xml:space="preserve"> </w:t>
      </w:r>
      <w:r w:rsidR="00BC4F84">
        <w:rPr>
          <w:rFonts w:ascii="Times New Roman" w:hAnsi="Times New Roman" w:cs="Times New Roman"/>
          <w:sz w:val="28"/>
          <w:szCs w:val="28"/>
        </w:rPr>
        <w:t>- М.</w:t>
      </w:r>
      <w:r w:rsidRPr="00C467FE">
        <w:rPr>
          <w:rFonts w:ascii="Times New Roman" w:hAnsi="Times New Roman" w:cs="Times New Roman"/>
          <w:sz w:val="28"/>
          <w:szCs w:val="28"/>
        </w:rPr>
        <w:t>, 1988.</w:t>
      </w:r>
      <w:r w:rsidR="00BC4F84">
        <w:rPr>
          <w:rFonts w:ascii="Times New Roman" w:hAnsi="Times New Roman" w:cs="Times New Roman"/>
          <w:sz w:val="28"/>
          <w:szCs w:val="28"/>
        </w:rPr>
        <w:t>г – 78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6. Ермаков</w:t>
      </w:r>
      <w:r w:rsidR="008E4103">
        <w:rPr>
          <w:rFonts w:ascii="Times New Roman" w:hAnsi="Times New Roman" w:cs="Times New Roman"/>
          <w:sz w:val="28"/>
          <w:szCs w:val="28"/>
        </w:rPr>
        <w:t>,</w:t>
      </w:r>
      <w:r w:rsidRPr="00C467FE">
        <w:rPr>
          <w:rFonts w:ascii="Times New Roman" w:hAnsi="Times New Roman" w:cs="Times New Roman"/>
          <w:sz w:val="28"/>
          <w:szCs w:val="28"/>
        </w:rPr>
        <w:t xml:space="preserve"> В.В. Техника лыжных ходов.</w:t>
      </w:r>
      <w:r w:rsidR="00262765">
        <w:rPr>
          <w:rFonts w:ascii="Times New Roman" w:hAnsi="Times New Roman" w:cs="Times New Roman"/>
          <w:sz w:val="28"/>
          <w:szCs w:val="28"/>
        </w:rPr>
        <w:t xml:space="preserve"> / </w:t>
      </w:r>
      <w:r w:rsidR="00262765" w:rsidRPr="00C467FE">
        <w:rPr>
          <w:rFonts w:ascii="Times New Roman" w:hAnsi="Times New Roman" w:cs="Times New Roman"/>
          <w:sz w:val="28"/>
          <w:szCs w:val="28"/>
        </w:rPr>
        <w:t>В.В.</w:t>
      </w:r>
      <w:r w:rsidR="00262765">
        <w:rPr>
          <w:rFonts w:ascii="Times New Roman" w:hAnsi="Times New Roman" w:cs="Times New Roman"/>
          <w:sz w:val="28"/>
          <w:szCs w:val="28"/>
        </w:rPr>
        <w:t xml:space="preserve"> </w:t>
      </w:r>
      <w:r w:rsidR="00262765" w:rsidRPr="00C467FE">
        <w:rPr>
          <w:rFonts w:ascii="Times New Roman" w:hAnsi="Times New Roman" w:cs="Times New Roman"/>
          <w:sz w:val="28"/>
          <w:szCs w:val="28"/>
        </w:rPr>
        <w:t>Ермаков</w:t>
      </w:r>
      <w:r w:rsidR="00262765">
        <w:rPr>
          <w:rFonts w:ascii="Times New Roman" w:hAnsi="Times New Roman" w:cs="Times New Roman"/>
          <w:sz w:val="28"/>
          <w:szCs w:val="28"/>
        </w:rPr>
        <w:t>.</w:t>
      </w:r>
      <w:r w:rsidR="00262765" w:rsidRPr="00C467FE">
        <w:rPr>
          <w:rFonts w:ascii="Times New Roman" w:hAnsi="Times New Roman" w:cs="Times New Roman"/>
          <w:sz w:val="28"/>
          <w:szCs w:val="28"/>
        </w:rPr>
        <w:t xml:space="preserve"> </w:t>
      </w:r>
      <w:r w:rsidR="00262765">
        <w:rPr>
          <w:rFonts w:ascii="Times New Roman" w:hAnsi="Times New Roman" w:cs="Times New Roman"/>
          <w:sz w:val="28"/>
          <w:szCs w:val="28"/>
        </w:rPr>
        <w:t xml:space="preserve"> – Смоленск.</w:t>
      </w:r>
      <w:r w:rsidRPr="00C467FE">
        <w:rPr>
          <w:rFonts w:ascii="Times New Roman" w:hAnsi="Times New Roman" w:cs="Times New Roman"/>
          <w:sz w:val="28"/>
          <w:szCs w:val="28"/>
        </w:rPr>
        <w:t>, 1989.</w:t>
      </w:r>
      <w:r w:rsidR="00262765">
        <w:rPr>
          <w:rFonts w:ascii="Times New Roman" w:hAnsi="Times New Roman" w:cs="Times New Roman"/>
          <w:sz w:val="28"/>
          <w:szCs w:val="28"/>
        </w:rPr>
        <w:t>г – 36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 xml:space="preserve">7. </w:t>
      </w:r>
      <w:r w:rsidR="00262765" w:rsidRPr="00C467FE">
        <w:rPr>
          <w:rFonts w:ascii="Times New Roman" w:hAnsi="Times New Roman" w:cs="Times New Roman"/>
          <w:sz w:val="28"/>
          <w:szCs w:val="28"/>
        </w:rPr>
        <w:t>Евстратов</w:t>
      </w:r>
      <w:r w:rsidR="004E356D">
        <w:rPr>
          <w:rFonts w:ascii="Times New Roman" w:hAnsi="Times New Roman" w:cs="Times New Roman"/>
          <w:sz w:val="28"/>
          <w:szCs w:val="28"/>
        </w:rPr>
        <w:t xml:space="preserve">, </w:t>
      </w:r>
      <w:r w:rsidR="00262765" w:rsidRPr="00C467FE">
        <w:rPr>
          <w:rFonts w:ascii="Times New Roman" w:hAnsi="Times New Roman" w:cs="Times New Roman"/>
          <w:sz w:val="28"/>
          <w:szCs w:val="28"/>
        </w:rPr>
        <w:t>В.Д</w:t>
      </w:r>
      <w:r w:rsidR="00262765">
        <w:rPr>
          <w:rFonts w:ascii="Times New Roman" w:hAnsi="Times New Roman" w:cs="Times New Roman"/>
          <w:sz w:val="28"/>
          <w:szCs w:val="28"/>
        </w:rPr>
        <w:t xml:space="preserve">. </w:t>
      </w:r>
      <w:r w:rsidRPr="00C467FE">
        <w:rPr>
          <w:rFonts w:ascii="Times New Roman" w:hAnsi="Times New Roman" w:cs="Times New Roman"/>
          <w:sz w:val="28"/>
          <w:szCs w:val="28"/>
        </w:rPr>
        <w:t>Лыжный спорт</w:t>
      </w:r>
      <w:r w:rsidR="00262765">
        <w:rPr>
          <w:rFonts w:ascii="Times New Roman" w:hAnsi="Times New Roman" w:cs="Times New Roman"/>
          <w:sz w:val="28"/>
          <w:szCs w:val="28"/>
        </w:rPr>
        <w:t>.</w:t>
      </w:r>
      <w:r w:rsidR="00D22C6A">
        <w:rPr>
          <w:rFonts w:ascii="Times New Roman" w:hAnsi="Times New Roman" w:cs="Times New Roman"/>
          <w:sz w:val="28"/>
          <w:szCs w:val="28"/>
        </w:rPr>
        <w:t xml:space="preserve"> </w:t>
      </w:r>
      <w:r w:rsidR="00262765" w:rsidRPr="00C467FE">
        <w:rPr>
          <w:rFonts w:ascii="Times New Roman" w:hAnsi="Times New Roman" w:cs="Times New Roman"/>
          <w:sz w:val="28"/>
          <w:szCs w:val="28"/>
        </w:rPr>
        <w:t>Физкультура и спорт</w:t>
      </w:r>
      <w:r w:rsidR="00262765">
        <w:rPr>
          <w:rFonts w:ascii="Times New Roman" w:hAnsi="Times New Roman" w:cs="Times New Roman"/>
          <w:sz w:val="28"/>
          <w:szCs w:val="28"/>
        </w:rPr>
        <w:t>.</w:t>
      </w:r>
      <w:r w:rsidR="00262765" w:rsidRPr="00C467FE">
        <w:rPr>
          <w:rFonts w:ascii="Times New Roman" w:hAnsi="Times New Roman" w:cs="Times New Roman"/>
          <w:sz w:val="28"/>
          <w:szCs w:val="28"/>
        </w:rPr>
        <w:t xml:space="preserve"> </w:t>
      </w:r>
      <w:r w:rsidRPr="00C467FE">
        <w:rPr>
          <w:rFonts w:ascii="Times New Roman" w:hAnsi="Times New Roman" w:cs="Times New Roman"/>
          <w:sz w:val="28"/>
          <w:szCs w:val="28"/>
        </w:rPr>
        <w:t>/</w:t>
      </w:r>
      <w:r w:rsidR="00262765">
        <w:rPr>
          <w:rFonts w:ascii="Times New Roman" w:hAnsi="Times New Roman" w:cs="Times New Roman"/>
          <w:sz w:val="28"/>
          <w:szCs w:val="28"/>
        </w:rPr>
        <w:t xml:space="preserve"> Г.Б. </w:t>
      </w:r>
      <w:proofErr w:type="spellStart"/>
      <w:r w:rsidR="00262765">
        <w:rPr>
          <w:rFonts w:ascii="Times New Roman" w:hAnsi="Times New Roman" w:cs="Times New Roman"/>
          <w:sz w:val="28"/>
          <w:szCs w:val="28"/>
        </w:rPr>
        <w:t>Чукардин</w:t>
      </w:r>
      <w:proofErr w:type="spellEnd"/>
      <w:r w:rsidR="00262765">
        <w:rPr>
          <w:rFonts w:ascii="Times New Roman" w:hAnsi="Times New Roman" w:cs="Times New Roman"/>
          <w:sz w:val="28"/>
          <w:szCs w:val="28"/>
        </w:rPr>
        <w:t>, Б.И. Сергеев</w:t>
      </w:r>
      <w:r w:rsidRPr="00C467FE">
        <w:rPr>
          <w:rFonts w:ascii="Times New Roman" w:hAnsi="Times New Roman" w:cs="Times New Roman"/>
          <w:sz w:val="28"/>
          <w:szCs w:val="28"/>
        </w:rPr>
        <w:t>. -</w:t>
      </w:r>
      <w:r>
        <w:rPr>
          <w:rFonts w:ascii="Times New Roman" w:hAnsi="Times New Roman" w:cs="Times New Roman"/>
          <w:sz w:val="28"/>
          <w:szCs w:val="28"/>
        </w:rPr>
        <w:t xml:space="preserve"> </w:t>
      </w:r>
      <w:r w:rsidR="00262765">
        <w:rPr>
          <w:rFonts w:ascii="Times New Roman" w:hAnsi="Times New Roman" w:cs="Times New Roman"/>
          <w:sz w:val="28"/>
          <w:szCs w:val="28"/>
        </w:rPr>
        <w:t>М.</w:t>
      </w:r>
      <w:r w:rsidRPr="00C467FE">
        <w:rPr>
          <w:rFonts w:ascii="Times New Roman" w:hAnsi="Times New Roman" w:cs="Times New Roman"/>
          <w:sz w:val="28"/>
          <w:szCs w:val="28"/>
        </w:rPr>
        <w:t>, 1989.</w:t>
      </w:r>
      <w:r w:rsidR="00262765">
        <w:rPr>
          <w:rFonts w:ascii="Times New Roman" w:hAnsi="Times New Roman" w:cs="Times New Roman"/>
          <w:sz w:val="28"/>
          <w:szCs w:val="28"/>
        </w:rPr>
        <w:t>г – 122-125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 xml:space="preserve">8. </w:t>
      </w:r>
      <w:proofErr w:type="spellStart"/>
      <w:r w:rsidRPr="00C467FE">
        <w:rPr>
          <w:rFonts w:ascii="Times New Roman" w:hAnsi="Times New Roman" w:cs="Times New Roman"/>
          <w:sz w:val="28"/>
          <w:szCs w:val="28"/>
        </w:rPr>
        <w:t>Манжосов</w:t>
      </w:r>
      <w:proofErr w:type="spellEnd"/>
      <w:r w:rsidR="00C10B60">
        <w:rPr>
          <w:rFonts w:ascii="Times New Roman" w:hAnsi="Times New Roman" w:cs="Times New Roman"/>
          <w:sz w:val="28"/>
          <w:szCs w:val="28"/>
        </w:rPr>
        <w:t>, В.Н.</w:t>
      </w:r>
      <w:r w:rsidRPr="00C467FE">
        <w:rPr>
          <w:rFonts w:ascii="Times New Roman" w:hAnsi="Times New Roman" w:cs="Times New Roman"/>
          <w:sz w:val="28"/>
          <w:szCs w:val="28"/>
        </w:rPr>
        <w:t xml:space="preserve"> Лыжный спорт.</w:t>
      </w:r>
      <w:r w:rsidR="00C10B60">
        <w:rPr>
          <w:rFonts w:ascii="Times New Roman" w:hAnsi="Times New Roman" w:cs="Times New Roman"/>
          <w:sz w:val="28"/>
          <w:szCs w:val="28"/>
        </w:rPr>
        <w:t xml:space="preserve"> /</w:t>
      </w:r>
      <w:r w:rsidR="00C10B60" w:rsidRPr="00C10B60">
        <w:rPr>
          <w:rFonts w:ascii="Times New Roman" w:hAnsi="Times New Roman" w:cs="Times New Roman"/>
          <w:sz w:val="28"/>
          <w:szCs w:val="28"/>
        </w:rPr>
        <w:t xml:space="preserve"> </w:t>
      </w:r>
      <w:r w:rsidR="00C10B60">
        <w:rPr>
          <w:rFonts w:ascii="Times New Roman" w:hAnsi="Times New Roman" w:cs="Times New Roman"/>
          <w:sz w:val="28"/>
          <w:szCs w:val="28"/>
        </w:rPr>
        <w:t xml:space="preserve">И.Г. </w:t>
      </w:r>
      <w:r w:rsidR="00C10B60" w:rsidRPr="00C467FE">
        <w:rPr>
          <w:rFonts w:ascii="Times New Roman" w:hAnsi="Times New Roman" w:cs="Times New Roman"/>
          <w:sz w:val="28"/>
          <w:szCs w:val="28"/>
        </w:rPr>
        <w:t>Огольцов</w:t>
      </w:r>
      <w:r w:rsidR="00C10B60">
        <w:rPr>
          <w:rFonts w:ascii="Times New Roman" w:hAnsi="Times New Roman" w:cs="Times New Roman"/>
          <w:sz w:val="28"/>
          <w:szCs w:val="28"/>
        </w:rPr>
        <w:t>,</w:t>
      </w:r>
      <w:r w:rsidR="00C10B60" w:rsidRPr="00C467FE">
        <w:rPr>
          <w:rFonts w:ascii="Times New Roman" w:hAnsi="Times New Roman" w:cs="Times New Roman"/>
          <w:sz w:val="28"/>
          <w:szCs w:val="28"/>
        </w:rPr>
        <w:t xml:space="preserve"> Г.А. Смирнов</w:t>
      </w:r>
      <w:r w:rsidR="004E356D">
        <w:rPr>
          <w:rFonts w:ascii="Times New Roman" w:hAnsi="Times New Roman" w:cs="Times New Roman"/>
          <w:sz w:val="28"/>
          <w:szCs w:val="28"/>
        </w:rPr>
        <w:t>.</w:t>
      </w:r>
      <w:r w:rsidR="00C10B60" w:rsidRPr="00C467FE">
        <w:rPr>
          <w:rFonts w:ascii="Times New Roman" w:hAnsi="Times New Roman" w:cs="Times New Roman"/>
          <w:sz w:val="28"/>
          <w:szCs w:val="28"/>
        </w:rPr>
        <w:t xml:space="preserve"> </w:t>
      </w:r>
      <w:r w:rsidRPr="00C467FE">
        <w:rPr>
          <w:rFonts w:ascii="Times New Roman" w:hAnsi="Times New Roman" w:cs="Times New Roman"/>
          <w:sz w:val="28"/>
          <w:szCs w:val="28"/>
        </w:rPr>
        <w:t>-</w:t>
      </w:r>
      <w:r w:rsidR="00C10B60">
        <w:rPr>
          <w:rFonts w:ascii="Times New Roman" w:hAnsi="Times New Roman" w:cs="Times New Roman"/>
          <w:sz w:val="28"/>
          <w:szCs w:val="28"/>
        </w:rPr>
        <w:t xml:space="preserve"> М.,</w:t>
      </w:r>
      <w:r w:rsidRPr="00C467FE">
        <w:rPr>
          <w:rFonts w:ascii="Times New Roman" w:hAnsi="Times New Roman" w:cs="Times New Roman"/>
          <w:sz w:val="28"/>
          <w:szCs w:val="28"/>
        </w:rPr>
        <w:t xml:space="preserve"> 1979.</w:t>
      </w:r>
      <w:r w:rsidR="00643BB6">
        <w:rPr>
          <w:rFonts w:ascii="Times New Roman" w:hAnsi="Times New Roman" w:cs="Times New Roman"/>
          <w:sz w:val="28"/>
          <w:szCs w:val="28"/>
        </w:rPr>
        <w:t>г – 83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 xml:space="preserve">9. </w:t>
      </w:r>
      <w:proofErr w:type="spellStart"/>
      <w:r w:rsidRPr="00C467FE">
        <w:rPr>
          <w:rFonts w:ascii="Times New Roman" w:hAnsi="Times New Roman" w:cs="Times New Roman"/>
          <w:sz w:val="28"/>
          <w:szCs w:val="28"/>
        </w:rPr>
        <w:t>Манжосов</w:t>
      </w:r>
      <w:proofErr w:type="spellEnd"/>
      <w:r w:rsidR="00C4166D">
        <w:rPr>
          <w:rFonts w:ascii="Times New Roman" w:hAnsi="Times New Roman" w:cs="Times New Roman"/>
          <w:sz w:val="28"/>
          <w:szCs w:val="28"/>
        </w:rPr>
        <w:t>,</w:t>
      </w:r>
      <w:r w:rsidRPr="00C467FE">
        <w:rPr>
          <w:rFonts w:ascii="Times New Roman" w:hAnsi="Times New Roman" w:cs="Times New Roman"/>
          <w:sz w:val="28"/>
          <w:szCs w:val="28"/>
        </w:rPr>
        <w:t xml:space="preserve"> В.Н. Тренировка лыжника-гонщика.</w:t>
      </w:r>
      <w:r w:rsidR="00D22C6A">
        <w:rPr>
          <w:rFonts w:ascii="Times New Roman" w:hAnsi="Times New Roman" w:cs="Times New Roman"/>
          <w:sz w:val="28"/>
          <w:szCs w:val="28"/>
        </w:rPr>
        <w:t xml:space="preserve"> </w:t>
      </w:r>
      <w:r w:rsidR="00C4166D" w:rsidRPr="00C467FE">
        <w:rPr>
          <w:rFonts w:ascii="Times New Roman" w:hAnsi="Times New Roman" w:cs="Times New Roman"/>
          <w:sz w:val="28"/>
          <w:szCs w:val="28"/>
        </w:rPr>
        <w:t>Физкультура и спорт</w:t>
      </w:r>
      <w:r w:rsidR="00C4166D">
        <w:rPr>
          <w:rFonts w:ascii="Times New Roman" w:hAnsi="Times New Roman" w:cs="Times New Roman"/>
          <w:sz w:val="28"/>
          <w:szCs w:val="28"/>
        </w:rPr>
        <w:t xml:space="preserve">. / В.Н. </w:t>
      </w:r>
      <w:proofErr w:type="spellStart"/>
      <w:r w:rsidR="00C4166D">
        <w:rPr>
          <w:rFonts w:ascii="Times New Roman" w:hAnsi="Times New Roman" w:cs="Times New Roman"/>
          <w:sz w:val="28"/>
          <w:szCs w:val="28"/>
        </w:rPr>
        <w:t>Манжосов</w:t>
      </w:r>
      <w:proofErr w:type="spellEnd"/>
      <w:r w:rsidR="00C4166D">
        <w:rPr>
          <w:rFonts w:ascii="Times New Roman" w:hAnsi="Times New Roman" w:cs="Times New Roman"/>
          <w:sz w:val="28"/>
          <w:szCs w:val="28"/>
        </w:rPr>
        <w:t>. - М.</w:t>
      </w:r>
      <w:r w:rsidRPr="00C467FE">
        <w:rPr>
          <w:rFonts w:ascii="Times New Roman" w:hAnsi="Times New Roman" w:cs="Times New Roman"/>
          <w:sz w:val="28"/>
          <w:szCs w:val="28"/>
        </w:rPr>
        <w:t>,</w:t>
      </w:r>
      <w:r>
        <w:rPr>
          <w:rFonts w:ascii="Times New Roman" w:hAnsi="Times New Roman" w:cs="Times New Roman"/>
          <w:sz w:val="28"/>
          <w:szCs w:val="28"/>
        </w:rPr>
        <w:t xml:space="preserve"> </w:t>
      </w:r>
      <w:r w:rsidRPr="00C467FE">
        <w:rPr>
          <w:rFonts w:ascii="Times New Roman" w:hAnsi="Times New Roman" w:cs="Times New Roman"/>
          <w:sz w:val="28"/>
          <w:szCs w:val="28"/>
        </w:rPr>
        <w:t>1986.</w:t>
      </w:r>
      <w:r w:rsidR="00C4166D">
        <w:rPr>
          <w:rFonts w:ascii="Times New Roman" w:hAnsi="Times New Roman" w:cs="Times New Roman"/>
          <w:sz w:val="28"/>
          <w:szCs w:val="28"/>
        </w:rPr>
        <w:t>г – 83-91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10. Мищенко</w:t>
      </w:r>
      <w:r w:rsidR="004E356D">
        <w:rPr>
          <w:rFonts w:ascii="Times New Roman" w:hAnsi="Times New Roman" w:cs="Times New Roman"/>
          <w:sz w:val="28"/>
          <w:szCs w:val="28"/>
        </w:rPr>
        <w:t>,</w:t>
      </w:r>
      <w:r w:rsidRPr="00C467FE">
        <w:rPr>
          <w:rFonts w:ascii="Times New Roman" w:hAnsi="Times New Roman" w:cs="Times New Roman"/>
          <w:sz w:val="28"/>
          <w:szCs w:val="28"/>
        </w:rPr>
        <w:t xml:space="preserve"> В.С. Функциональные возможности спортсменов. </w:t>
      </w:r>
      <w:r w:rsidR="004E356D">
        <w:rPr>
          <w:rFonts w:ascii="Times New Roman" w:hAnsi="Times New Roman" w:cs="Times New Roman"/>
          <w:sz w:val="28"/>
          <w:szCs w:val="28"/>
        </w:rPr>
        <w:t>/ В.С. Мищенко. –Киев.,</w:t>
      </w:r>
      <w:r w:rsidRPr="00C467FE">
        <w:rPr>
          <w:rFonts w:ascii="Times New Roman" w:hAnsi="Times New Roman" w:cs="Times New Roman"/>
          <w:sz w:val="28"/>
          <w:szCs w:val="28"/>
        </w:rPr>
        <w:t xml:space="preserve"> 1990.</w:t>
      </w:r>
      <w:r w:rsidR="004E356D">
        <w:rPr>
          <w:rFonts w:ascii="Times New Roman" w:hAnsi="Times New Roman" w:cs="Times New Roman"/>
          <w:sz w:val="28"/>
          <w:szCs w:val="28"/>
        </w:rPr>
        <w:t>г – 23-33 с.</w:t>
      </w:r>
    </w:p>
    <w:p w:rsidR="00C467FE" w:rsidRPr="00C467FE" w:rsidRDefault="004E356D" w:rsidP="001034A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11.Набатникова, М.Я. </w:t>
      </w:r>
      <w:r w:rsidR="00C467FE" w:rsidRPr="00C467FE">
        <w:rPr>
          <w:rFonts w:ascii="Times New Roman" w:hAnsi="Times New Roman" w:cs="Times New Roman"/>
          <w:sz w:val="28"/>
          <w:szCs w:val="28"/>
        </w:rPr>
        <w:t>Основы управления подготовкой юных спортсменов</w:t>
      </w:r>
      <w:r>
        <w:rPr>
          <w:rFonts w:ascii="Times New Roman" w:hAnsi="Times New Roman" w:cs="Times New Roman"/>
          <w:sz w:val="28"/>
          <w:szCs w:val="28"/>
        </w:rPr>
        <w:t>.</w:t>
      </w:r>
      <w:r w:rsidRPr="004E356D">
        <w:rPr>
          <w:rFonts w:ascii="Times New Roman" w:hAnsi="Times New Roman" w:cs="Times New Roman"/>
          <w:sz w:val="28"/>
          <w:szCs w:val="28"/>
        </w:rPr>
        <w:t xml:space="preserve"> </w:t>
      </w:r>
      <w:r w:rsidRPr="00C467FE">
        <w:rPr>
          <w:rFonts w:ascii="Times New Roman" w:hAnsi="Times New Roman" w:cs="Times New Roman"/>
          <w:sz w:val="28"/>
          <w:szCs w:val="28"/>
        </w:rPr>
        <w:t>Физкультура и спорт</w:t>
      </w:r>
      <w:r>
        <w:rPr>
          <w:rFonts w:ascii="Times New Roman" w:hAnsi="Times New Roman" w:cs="Times New Roman"/>
          <w:sz w:val="28"/>
          <w:szCs w:val="28"/>
        </w:rPr>
        <w:t>.</w:t>
      </w:r>
      <w:r w:rsidRPr="00C467FE">
        <w:rPr>
          <w:rFonts w:ascii="Times New Roman" w:hAnsi="Times New Roman" w:cs="Times New Roman"/>
          <w:sz w:val="28"/>
          <w:szCs w:val="28"/>
        </w:rPr>
        <w:t xml:space="preserve"> </w:t>
      </w:r>
      <w:r w:rsidR="00C467FE" w:rsidRPr="00C467FE">
        <w:rPr>
          <w:rFonts w:ascii="Times New Roman" w:hAnsi="Times New Roman" w:cs="Times New Roman"/>
          <w:sz w:val="28"/>
          <w:szCs w:val="28"/>
        </w:rPr>
        <w:t>/ М.Я.</w:t>
      </w:r>
      <w:r w:rsidR="00C467FE">
        <w:rPr>
          <w:rFonts w:ascii="Times New Roman" w:hAnsi="Times New Roman" w:cs="Times New Roman"/>
          <w:sz w:val="28"/>
          <w:szCs w:val="28"/>
        </w:rPr>
        <w:t xml:space="preserve"> </w:t>
      </w:r>
      <w:proofErr w:type="spellStart"/>
      <w:r>
        <w:rPr>
          <w:rFonts w:ascii="Times New Roman" w:hAnsi="Times New Roman" w:cs="Times New Roman"/>
          <w:sz w:val="28"/>
          <w:szCs w:val="28"/>
        </w:rPr>
        <w:t>Набатникова</w:t>
      </w:r>
      <w:proofErr w:type="spellEnd"/>
      <w:r>
        <w:rPr>
          <w:rFonts w:ascii="Times New Roman" w:hAnsi="Times New Roman" w:cs="Times New Roman"/>
          <w:sz w:val="28"/>
          <w:szCs w:val="28"/>
        </w:rPr>
        <w:t>. - М.</w:t>
      </w:r>
      <w:r w:rsidR="00C467FE" w:rsidRPr="00C467FE">
        <w:rPr>
          <w:rFonts w:ascii="Times New Roman" w:hAnsi="Times New Roman" w:cs="Times New Roman"/>
          <w:sz w:val="28"/>
          <w:szCs w:val="28"/>
        </w:rPr>
        <w:t>, 1982.</w:t>
      </w:r>
      <w:r>
        <w:rPr>
          <w:rFonts w:ascii="Times New Roman" w:hAnsi="Times New Roman" w:cs="Times New Roman"/>
          <w:sz w:val="28"/>
          <w:szCs w:val="28"/>
        </w:rPr>
        <w:t>г – 74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 xml:space="preserve">12. </w:t>
      </w:r>
      <w:proofErr w:type="spellStart"/>
      <w:r w:rsidRPr="00C467FE">
        <w:rPr>
          <w:rFonts w:ascii="Times New Roman" w:hAnsi="Times New Roman" w:cs="Times New Roman"/>
          <w:sz w:val="28"/>
          <w:szCs w:val="28"/>
        </w:rPr>
        <w:t>Поварницин</w:t>
      </w:r>
      <w:proofErr w:type="spellEnd"/>
      <w:r w:rsidR="004E356D">
        <w:rPr>
          <w:rFonts w:ascii="Times New Roman" w:hAnsi="Times New Roman" w:cs="Times New Roman"/>
          <w:sz w:val="28"/>
          <w:szCs w:val="28"/>
        </w:rPr>
        <w:t>,</w:t>
      </w:r>
      <w:r w:rsidRPr="00C467FE">
        <w:rPr>
          <w:rFonts w:ascii="Times New Roman" w:hAnsi="Times New Roman" w:cs="Times New Roman"/>
          <w:sz w:val="28"/>
          <w:szCs w:val="28"/>
        </w:rPr>
        <w:t xml:space="preserve"> А</w:t>
      </w:r>
      <w:r w:rsidR="004E356D">
        <w:rPr>
          <w:rFonts w:ascii="Times New Roman" w:hAnsi="Times New Roman" w:cs="Times New Roman"/>
          <w:sz w:val="28"/>
          <w:szCs w:val="28"/>
        </w:rPr>
        <w:t>.</w:t>
      </w:r>
      <w:r w:rsidRPr="00C467FE">
        <w:rPr>
          <w:rFonts w:ascii="Times New Roman" w:hAnsi="Times New Roman" w:cs="Times New Roman"/>
          <w:sz w:val="28"/>
          <w:szCs w:val="28"/>
        </w:rPr>
        <w:t>Л. Волевая подготовка лыжника-гонщика.</w:t>
      </w:r>
      <w:r w:rsidR="00D22C6A">
        <w:rPr>
          <w:rFonts w:ascii="Times New Roman" w:hAnsi="Times New Roman" w:cs="Times New Roman"/>
          <w:sz w:val="28"/>
          <w:szCs w:val="28"/>
        </w:rPr>
        <w:t xml:space="preserve"> </w:t>
      </w:r>
      <w:r w:rsidR="004E356D" w:rsidRPr="00C467FE">
        <w:rPr>
          <w:rFonts w:ascii="Times New Roman" w:hAnsi="Times New Roman" w:cs="Times New Roman"/>
          <w:sz w:val="28"/>
          <w:szCs w:val="28"/>
        </w:rPr>
        <w:t>Физкультура и</w:t>
      </w:r>
      <w:r w:rsidR="004E356D">
        <w:rPr>
          <w:rFonts w:ascii="Times New Roman" w:hAnsi="Times New Roman" w:cs="Times New Roman"/>
          <w:sz w:val="28"/>
          <w:szCs w:val="28"/>
        </w:rPr>
        <w:t xml:space="preserve"> </w:t>
      </w:r>
      <w:r w:rsidR="004E356D" w:rsidRPr="00C467FE">
        <w:rPr>
          <w:rFonts w:ascii="Times New Roman" w:hAnsi="Times New Roman" w:cs="Times New Roman"/>
          <w:sz w:val="28"/>
          <w:szCs w:val="28"/>
        </w:rPr>
        <w:t>спорт</w:t>
      </w:r>
      <w:r w:rsidR="004E356D">
        <w:rPr>
          <w:rFonts w:ascii="Times New Roman" w:hAnsi="Times New Roman" w:cs="Times New Roman"/>
          <w:sz w:val="28"/>
          <w:szCs w:val="28"/>
        </w:rPr>
        <w:t>. / А.Л. Поварницын. -</w:t>
      </w:r>
      <w:r w:rsidRPr="00C467FE">
        <w:rPr>
          <w:rFonts w:ascii="Times New Roman" w:hAnsi="Times New Roman" w:cs="Times New Roman"/>
          <w:sz w:val="28"/>
          <w:szCs w:val="28"/>
        </w:rPr>
        <w:t xml:space="preserve"> М., 1976.</w:t>
      </w:r>
      <w:r w:rsidR="004E356D">
        <w:rPr>
          <w:rFonts w:ascii="Times New Roman" w:hAnsi="Times New Roman" w:cs="Times New Roman"/>
          <w:sz w:val="28"/>
          <w:szCs w:val="28"/>
        </w:rPr>
        <w:t>г – 67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13. Раменская</w:t>
      </w:r>
      <w:r w:rsidR="004E356D">
        <w:rPr>
          <w:rFonts w:ascii="Times New Roman" w:hAnsi="Times New Roman" w:cs="Times New Roman"/>
          <w:sz w:val="28"/>
          <w:szCs w:val="28"/>
        </w:rPr>
        <w:t>,</w:t>
      </w:r>
      <w:r w:rsidRPr="00C467FE">
        <w:rPr>
          <w:rFonts w:ascii="Times New Roman" w:hAnsi="Times New Roman" w:cs="Times New Roman"/>
          <w:sz w:val="28"/>
          <w:szCs w:val="28"/>
        </w:rPr>
        <w:t xml:space="preserve"> Т.И. Техническая подготовка лыжника.</w:t>
      </w:r>
      <w:r w:rsidR="00307945" w:rsidRPr="00307945">
        <w:rPr>
          <w:rFonts w:ascii="Times New Roman" w:hAnsi="Times New Roman" w:cs="Times New Roman"/>
          <w:sz w:val="28"/>
          <w:szCs w:val="28"/>
        </w:rPr>
        <w:t xml:space="preserve"> </w:t>
      </w:r>
      <w:r w:rsidR="00307945" w:rsidRPr="00C467FE">
        <w:rPr>
          <w:rFonts w:ascii="Times New Roman" w:hAnsi="Times New Roman" w:cs="Times New Roman"/>
          <w:sz w:val="28"/>
          <w:szCs w:val="28"/>
        </w:rPr>
        <w:t>Физкультура и</w:t>
      </w:r>
      <w:r w:rsidR="00307945">
        <w:rPr>
          <w:rFonts w:ascii="Times New Roman" w:hAnsi="Times New Roman" w:cs="Times New Roman"/>
          <w:sz w:val="28"/>
          <w:szCs w:val="28"/>
        </w:rPr>
        <w:t xml:space="preserve"> </w:t>
      </w:r>
      <w:r w:rsidR="00307945" w:rsidRPr="00C467FE">
        <w:rPr>
          <w:rFonts w:ascii="Times New Roman" w:hAnsi="Times New Roman" w:cs="Times New Roman"/>
          <w:sz w:val="28"/>
          <w:szCs w:val="28"/>
        </w:rPr>
        <w:t>спорт</w:t>
      </w:r>
      <w:r w:rsidR="00307945">
        <w:rPr>
          <w:rFonts w:ascii="Times New Roman" w:hAnsi="Times New Roman" w:cs="Times New Roman"/>
          <w:sz w:val="28"/>
          <w:szCs w:val="28"/>
        </w:rPr>
        <w:t>. / Т.И. Раменская. - М.</w:t>
      </w:r>
      <w:r w:rsidRPr="00C467FE">
        <w:rPr>
          <w:rFonts w:ascii="Times New Roman" w:hAnsi="Times New Roman" w:cs="Times New Roman"/>
          <w:sz w:val="28"/>
          <w:szCs w:val="28"/>
        </w:rPr>
        <w:t>, 1999.</w:t>
      </w:r>
      <w:r w:rsidR="00307945">
        <w:rPr>
          <w:rFonts w:ascii="Times New Roman" w:hAnsi="Times New Roman" w:cs="Times New Roman"/>
          <w:sz w:val="28"/>
          <w:szCs w:val="28"/>
        </w:rPr>
        <w:t>г – 84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 xml:space="preserve">14. </w:t>
      </w:r>
      <w:r w:rsidR="00307945" w:rsidRPr="00C467FE">
        <w:rPr>
          <w:rFonts w:ascii="Times New Roman" w:hAnsi="Times New Roman" w:cs="Times New Roman"/>
          <w:sz w:val="28"/>
          <w:szCs w:val="28"/>
        </w:rPr>
        <w:t>Суслова</w:t>
      </w:r>
      <w:r w:rsidR="00307945">
        <w:rPr>
          <w:rFonts w:ascii="Times New Roman" w:hAnsi="Times New Roman" w:cs="Times New Roman"/>
          <w:sz w:val="28"/>
          <w:szCs w:val="28"/>
        </w:rPr>
        <w:t>,</w:t>
      </w:r>
      <w:r w:rsidR="00307945" w:rsidRPr="00307945">
        <w:rPr>
          <w:rFonts w:ascii="Times New Roman" w:hAnsi="Times New Roman" w:cs="Times New Roman"/>
          <w:sz w:val="28"/>
          <w:szCs w:val="28"/>
        </w:rPr>
        <w:t xml:space="preserve"> </w:t>
      </w:r>
      <w:r w:rsidR="00307945" w:rsidRPr="00C467FE">
        <w:rPr>
          <w:rFonts w:ascii="Times New Roman" w:hAnsi="Times New Roman" w:cs="Times New Roman"/>
          <w:sz w:val="28"/>
          <w:szCs w:val="28"/>
        </w:rPr>
        <w:t>Ф.П</w:t>
      </w:r>
      <w:r w:rsidR="00307945">
        <w:rPr>
          <w:rFonts w:ascii="Times New Roman" w:hAnsi="Times New Roman" w:cs="Times New Roman"/>
          <w:sz w:val="28"/>
          <w:szCs w:val="28"/>
        </w:rPr>
        <w:t>.</w:t>
      </w:r>
      <w:r w:rsidR="00307945" w:rsidRPr="00C467FE">
        <w:rPr>
          <w:rFonts w:ascii="Times New Roman" w:hAnsi="Times New Roman" w:cs="Times New Roman"/>
          <w:sz w:val="28"/>
          <w:szCs w:val="28"/>
        </w:rPr>
        <w:t xml:space="preserve"> </w:t>
      </w:r>
      <w:r w:rsidRPr="00C467FE">
        <w:rPr>
          <w:rFonts w:ascii="Times New Roman" w:hAnsi="Times New Roman" w:cs="Times New Roman"/>
          <w:sz w:val="28"/>
          <w:szCs w:val="28"/>
        </w:rPr>
        <w:t>Современная система спортивной подготовки /</w:t>
      </w:r>
      <w:r w:rsidR="00307945">
        <w:rPr>
          <w:rFonts w:ascii="Times New Roman" w:hAnsi="Times New Roman" w:cs="Times New Roman"/>
          <w:sz w:val="28"/>
          <w:szCs w:val="28"/>
        </w:rPr>
        <w:t xml:space="preserve"> </w:t>
      </w:r>
      <w:r w:rsidRPr="00C467FE">
        <w:rPr>
          <w:rFonts w:ascii="Times New Roman" w:hAnsi="Times New Roman" w:cs="Times New Roman"/>
          <w:sz w:val="28"/>
          <w:szCs w:val="28"/>
        </w:rPr>
        <w:t>В.Л.</w:t>
      </w:r>
      <w:r>
        <w:rPr>
          <w:rFonts w:ascii="Times New Roman" w:hAnsi="Times New Roman" w:cs="Times New Roman"/>
          <w:sz w:val="28"/>
          <w:szCs w:val="28"/>
        </w:rPr>
        <w:t xml:space="preserve"> </w:t>
      </w:r>
      <w:r w:rsidR="00307945">
        <w:rPr>
          <w:rFonts w:ascii="Times New Roman" w:hAnsi="Times New Roman" w:cs="Times New Roman"/>
          <w:sz w:val="28"/>
          <w:szCs w:val="28"/>
        </w:rPr>
        <w:t xml:space="preserve">Сыча, Б.Н. </w:t>
      </w:r>
      <w:proofErr w:type="spellStart"/>
      <w:r w:rsidR="00307945">
        <w:rPr>
          <w:rFonts w:ascii="Times New Roman" w:hAnsi="Times New Roman" w:cs="Times New Roman"/>
          <w:sz w:val="28"/>
          <w:szCs w:val="28"/>
        </w:rPr>
        <w:t>Шустина</w:t>
      </w:r>
      <w:proofErr w:type="spellEnd"/>
      <w:r w:rsidR="00307945">
        <w:rPr>
          <w:rFonts w:ascii="Times New Roman" w:hAnsi="Times New Roman" w:cs="Times New Roman"/>
          <w:sz w:val="28"/>
          <w:szCs w:val="28"/>
        </w:rPr>
        <w:t>. - М.</w:t>
      </w:r>
      <w:r w:rsidRPr="00C467FE">
        <w:rPr>
          <w:rFonts w:ascii="Times New Roman" w:hAnsi="Times New Roman" w:cs="Times New Roman"/>
          <w:sz w:val="28"/>
          <w:szCs w:val="28"/>
        </w:rPr>
        <w:t>, 1995.</w:t>
      </w:r>
      <w:r w:rsidR="00307945">
        <w:rPr>
          <w:rFonts w:ascii="Times New Roman" w:hAnsi="Times New Roman" w:cs="Times New Roman"/>
          <w:sz w:val="28"/>
          <w:szCs w:val="28"/>
        </w:rPr>
        <w:t>г 74-78 с.</w:t>
      </w:r>
    </w:p>
    <w:p w:rsidR="00C467FE" w:rsidRPr="00C467FE" w:rsidRDefault="00C467FE" w:rsidP="001034A0">
      <w:pPr>
        <w:autoSpaceDE w:val="0"/>
        <w:autoSpaceDN w:val="0"/>
        <w:adjustRightInd w:val="0"/>
        <w:spacing w:after="0"/>
        <w:rPr>
          <w:rFonts w:ascii="Times New Roman" w:hAnsi="Times New Roman" w:cs="Times New Roman"/>
          <w:sz w:val="28"/>
          <w:szCs w:val="28"/>
        </w:rPr>
      </w:pPr>
      <w:r w:rsidRPr="00C467FE">
        <w:rPr>
          <w:rFonts w:ascii="Times New Roman" w:hAnsi="Times New Roman" w:cs="Times New Roman"/>
          <w:sz w:val="28"/>
          <w:szCs w:val="28"/>
        </w:rPr>
        <w:t>15. Филин</w:t>
      </w:r>
      <w:r w:rsidR="00307945">
        <w:rPr>
          <w:rFonts w:ascii="Times New Roman" w:hAnsi="Times New Roman" w:cs="Times New Roman"/>
          <w:sz w:val="28"/>
          <w:szCs w:val="28"/>
        </w:rPr>
        <w:t>,</w:t>
      </w:r>
      <w:r w:rsidRPr="00C467FE">
        <w:rPr>
          <w:rFonts w:ascii="Times New Roman" w:hAnsi="Times New Roman" w:cs="Times New Roman"/>
          <w:sz w:val="28"/>
          <w:szCs w:val="28"/>
        </w:rPr>
        <w:t xml:space="preserve"> В.П., </w:t>
      </w:r>
      <w:r w:rsidR="00307945">
        <w:rPr>
          <w:rFonts w:ascii="Times New Roman" w:hAnsi="Times New Roman" w:cs="Times New Roman"/>
          <w:sz w:val="28"/>
          <w:szCs w:val="28"/>
        </w:rPr>
        <w:t>Основы юношеского спорта.</w:t>
      </w:r>
      <w:r w:rsidR="00D22C6A">
        <w:rPr>
          <w:rFonts w:ascii="Times New Roman" w:hAnsi="Times New Roman" w:cs="Times New Roman"/>
          <w:sz w:val="28"/>
          <w:szCs w:val="28"/>
        </w:rPr>
        <w:t xml:space="preserve"> </w:t>
      </w:r>
      <w:r w:rsidR="00307945" w:rsidRPr="00C467FE">
        <w:rPr>
          <w:rFonts w:ascii="Times New Roman" w:hAnsi="Times New Roman" w:cs="Times New Roman"/>
          <w:sz w:val="28"/>
          <w:szCs w:val="28"/>
        </w:rPr>
        <w:t>Физкультура и</w:t>
      </w:r>
      <w:r w:rsidR="00307945">
        <w:rPr>
          <w:rFonts w:ascii="Times New Roman" w:hAnsi="Times New Roman" w:cs="Times New Roman"/>
          <w:sz w:val="28"/>
          <w:szCs w:val="28"/>
        </w:rPr>
        <w:t xml:space="preserve"> </w:t>
      </w:r>
      <w:r w:rsidR="00307945" w:rsidRPr="00C467FE">
        <w:rPr>
          <w:rFonts w:ascii="Times New Roman" w:hAnsi="Times New Roman" w:cs="Times New Roman"/>
          <w:sz w:val="28"/>
          <w:szCs w:val="28"/>
        </w:rPr>
        <w:t>спорт</w:t>
      </w:r>
      <w:r w:rsidR="00307945">
        <w:rPr>
          <w:rFonts w:ascii="Times New Roman" w:hAnsi="Times New Roman" w:cs="Times New Roman"/>
          <w:sz w:val="28"/>
          <w:szCs w:val="28"/>
        </w:rPr>
        <w:t>. /</w:t>
      </w:r>
      <w:r w:rsidR="00307945" w:rsidRPr="00307945">
        <w:rPr>
          <w:rFonts w:ascii="Times New Roman" w:hAnsi="Times New Roman" w:cs="Times New Roman"/>
          <w:sz w:val="28"/>
          <w:szCs w:val="28"/>
        </w:rPr>
        <w:t xml:space="preserve"> </w:t>
      </w:r>
      <w:r w:rsidR="00307945" w:rsidRPr="00C467FE">
        <w:rPr>
          <w:rFonts w:ascii="Times New Roman" w:hAnsi="Times New Roman" w:cs="Times New Roman"/>
          <w:sz w:val="28"/>
          <w:szCs w:val="28"/>
        </w:rPr>
        <w:t>Н.А. Фомин</w:t>
      </w:r>
      <w:r w:rsidR="00307945">
        <w:rPr>
          <w:rFonts w:ascii="Times New Roman" w:hAnsi="Times New Roman" w:cs="Times New Roman"/>
          <w:sz w:val="28"/>
          <w:szCs w:val="28"/>
        </w:rPr>
        <w:t>.</w:t>
      </w:r>
      <w:r w:rsidR="00307945" w:rsidRPr="00C467FE">
        <w:rPr>
          <w:rFonts w:ascii="Times New Roman" w:hAnsi="Times New Roman" w:cs="Times New Roman"/>
          <w:sz w:val="28"/>
          <w:szCs w:val="28"/>
        </w:rPr>
        <w:t xml:space="preserve"> </w:t>
      </w:r>
      <w:r w:rsidR="00307945">
        <w:rPr>
          <w:rFonts w:ascii="Times New Roman" w:hAnsi="Times New Roman" w:cs="Times New Roman"/>
          <w:sz w:val="28"/>
          <w:szCs w:val="28"/>
        </w:rPr>
        <w:t>- М.</w:t>
      </w:r>
      <w:r w:rsidRPr="00C467FE">
        <w:rPr>
          <w:rFonts w:ascii="Times New Roman" w:hAnsi="Times New Roman" w:cs="Times New Roman"/>
          <w:sz w:val="28"/>
          <w:szCs w:val="28"/>
        </w:rPr>
        <w:t>, 1980.</w:t>
      </w:r>
      <w:r w:rsidR="00307945">
        <w:rPr>
          <w:rFonts w:ascii="Times New Roman" w:hAnsi="Times New Roman" w:cs="Times New Roman"/>
          <w:sz w:val="28"/>
          <w:szCs w:val="28"/>
        </w:rPr>
        <w:t>г – 43-52 с.</w:t>
      </w:r>
    </w:p>
    <w:p w:rsidR="00C467FE" w:rsidRPr="00C467FE" w:rsidRDefault="00C467FE" w:rsidP="001034A0">
      <w:pPr>
        <w:autoSpaceDE w:val="0"/>
        <w:autoSpaceDN w:val="0"/>
        <w:adjustRightInd w:val="0"/>
        <w:spacing w:after="0"/>
        <w:rPr>
          <w:rFonts w:ascii="Times New Roman" w:hAnsi="Times New Roman" w:cs="Times New Roman"/>
          <w:sz w:val="28"/>
          <w:szCs w:val="28"/>
        </w:rPr>
      </w:pPr>
    </w:p>
    <w:p w:rsidR="00C467FE" w:rsidRDefault="00C467FE" w:rsidP="001034A0">
      <w:pPr>
        <w:autoSpaceDE w:val="0"/>
        <w:autoSpaceDN w:val="0"/>
        <w:adjustRightInd w:val="0"/>
        <w:spacing w:after="0"/>
        <w:rPr>
          <w:rFonts w:ascii="Times New Roman" w:hAnsi="Times New Roman" w:cs="Times New Roman"/>
          <w:sz w:val="24"/>
          <w:szCs w:val="24"/>
        </w:rPr>
      </w:pPr>
    </w:p>
    <w:p w:rsidR="00F95F25" w:rsidRDefault="00F95F25" w:rsidP="001034A0">
      <w:pPr>
        <w:autoSpaceDE w:val="0"/>
        <w:autoSpaceDN w:val="0"/>
        <w:adjustRightInd w:val="0"/>
        <w:spacing w:after="0"/>
        <w:rPr>
          <w:rFonts w:ascii="Times New Roman" w:hAnsi="Times New Roman" w:cs="Times New Roman"/>
          <w:sz w:val="24"/>
          <w:szCs w:val="24"/>
        </w:rPr>
      </w:pPr>
    </w:p>
    <w:p w:rsidR="00F95F25" w:rsidRDefault="00F95F25" w:rsidP="001034A0">
      <w:pPr>
        <w:autoSpaceDE w:val="0"/>
        <w:autoSpaceDN w:val="0"/>
        <w:adjustRightInd w:val="0"/>
        <w:spacing w:after="0"/>
        <w:rPr>
          <w:rFonts w:ascii="Times New Roman" w:hAnsi="Times New Roman" w:cs="Times New Roman"/>
          <w:sz w:val="24"/>
          <w:szCs w:val="24"/>
        </w:rPr>
      </w:pPr>
    </w:p>
    <w:p w:rsidR="00F95F25" w:rsidRDefault="00F95F25" w:rsidP="001034A0">
      <w:pPr>
        <w:autoSpaceDE w:val="0"/>
        <w:autoSpaceDN w:val="0"/>
        <w:adjustRightInd w:val="0"/>
        <w:spacing w:after="0"/>
        <w:rPr>
          <w:rFonts w:ascii="Times New Roman" w:hAnsi="Times New Roman" w:cs="Times New Roman"/>
          <w:sz w:val="24"/>
          <w:szCs w:val="24"/>
        </w:rPr>
      </w:pPr>
    </w:p>
    <w:p w:rsidR="00F95F25" w:rsidRDefault="00F95F25" w:rsidP="001034A0">
      <w:pPr>
        <w:autoSpaceDE w:val="0"/>
        <w:autoSpaceDN w:val="0"/>
        <w:adjustRightInd w:val="0"/>
        <w:spacing w:after="0"/>
        <w:rPr>
          <w:rFonts w:ascii="Times New Roman" w:hAnsi="Times New Roman" w:cs="Times New Roman"/>
          <w:sz w:val="24"/>
          <w:szCs w:val="24"/>
        </w:rPr>
      </w:pPr>
    </w:p>
    <w:p w:rsidR="00F95F25" w:rsidRDefault="00F95F25" w:rsidP="001034A0">
      <w:pPr>
        <w:autoSpaceDE w:val="0"/>
        <w:autoSpaceDN w:val="0"/>
        <w:adjustRightInd w:val="0"/>
        <w:spacing w:after="0"/>
        <w:rPr>
          <w:rFonts w:ascii="Times New Roman" w:hAnsi="Times New Roman" w:cs="Times New Roman"/>
          <w:sz w:val="24"/>
          <w:szCs w:val="24"/>
        </w:rPr>
      </w:pPr>
    </w:p>
    <w:p w:rsidR="00F95F25" w:rsidRDefault="00F95F25" w:rsidP="001034A0">
      <w:pPr>
        <w:autoSpaceDE w:val="0"/>
        <w:autoSpaceDN w:val="0"/>
        <w:adjustRightInd w:val="0"/>
        <w:spacing w:after="0"/>
        <w:rPr>
          <w:rFonts w:ascii="Times New Roman" w:hAnsi="Times New Roman" w:cs="Times New Roman"/>
          <w:sz w:val="24"/>
          <w:szCs w:val="24"/>
        </w:rPr>
      </w:pPr>
    </w:p>
    <w:p w:rsidR="00F95F25" w:rsidRDefault="00F95F25" w:rsidP="001034A0">
      <w:pPr>
        <w:autoSpaceDE w:val="0"/>
        <w:autoSpaceDN w:val="0"/>
        <w:adjustRightInd w:val="0"/>
        <w:spacing w:after="0"/>
        <w:rPr>
          <w:rFonts w:ascii="Times New Roman" w:hAnsi="Times New Roman" w:cs="Times New Roman"/>
          <w:sz w:val="24"/>
          <w:szCs w:val="24"/>
        </w:rPr>
      </w:pPr>
    </w:p>
    <w:p w:rsidR="00F95F25" w:rsidRDefault="00F95F25" w:rsidP="001034A0">
      <w:pPr>
        <w:autoSpaceDE w:val="0"/>
        <w:autoSpaceDN w:val="0"/>
        <w:adjustRightInd w:val="0"/>
        <w:spacing w:after="0"/>
        <w:rPr>
          <w:rFonts w:ascii="Times New Roman" w:hAnsi="Times New Roman" w:cs="Times New Roman"/>
          <w:sz w:val="24"/>
          <w:szCs w:val="24"/>
        </w:rPr>
      </w:pPr>
    </w:p>
    <w:p w:rsidR="00F95F25" w:rsidRDefault="00F95F25" w:rsidP="001034A0">
      <w:pPr>
        <w:autoSpaceDE w:val="0"/>
        <w:autoSpaceDN w:val="0"/>
        <w:adjustRightInd w:val="0"/>
        <w:spacing w:after="0"/>
        <w:rPr>
          <w:rFonts w:ascii="Times New Roman" w:hAnsi="Times New Roman" w:cs="Times New Roman"/>
          <w:sz w:val="24"/>
          <w:szCs w:val="24"/>
        </w:rPr>
      </w:pPr>
    </w:p>
    <w:p w:rsidR="00F95F25" w:rsidRDefault="00F95F25" w:rsidP="001034A0">
      <w:pPr>
        <w:autoSpaceDE w:val="0"/>
        <w:autoSpaceDN w:val="0"/>
        <w:adjustRightInd w:val="0"/>
        <w:spacing w:after="0"/>
        <w:rPr>
          <w:rFonts w:ascii="Times New Roman" w:hAnsi="Times New Roman" w:cs="Times New Roman"/>
          <w:sz w:val="24"/>
          <w:szCs w:val="24"/>
        </w:rPr>
      </w:pPr>
    </w:p>
    <w:p w:rsidR="00F95F25" w:rsidRPr="00A648C5" w:rsidRDefault="00F95F25" w:rsidP="00F51262">
      <w:pPr>
        <w:autoSpaceDE w:val="0"/>
        <w:autoSpaceDN w:val="0"/>
        <w:adjustRightInd w:val="0"/>
        <w:spacing w:after="0"/>
        <w:jc w:val="both"/>
        <w:rPr>
          <w:rFonts w:ascii="Times New Roman" w:hAnsi="Times New Roman" w:cs="Times New Roman"/>
          <w:sz w:val="24"/>
          <w:szCs w:val="24"/>
        </w:rPr>
      </w:pPr>
    </w:p>
    <w:sectPr w:rsidR="00F95F25" w:rsidRPr="00A648C5" w:rsidSect="000E6861">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37" w:rsidRDefault="002A4037" w:rsidP="00374EFC">
      <w:pPr>
        <w:spacing w:after="0" w:line="240" w:lineRule="auto"/>
      </w:pPr>
      <w:r>
        <w:separator/>
      </w:r>
    </w:p>
  </w:endnote>
  <w:endnote w:type="continuationSeparator" w:id="0">
    <w:p w:rsidR="002A4037" w:rsidRDefault="002A4037" w:rsidP="0037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656153"/>
      <w:docPartObj>
        <w:docPartGallery w:val="Page Numbers (Bottom of Page)"/>
        <w:docPartUnique/>
      </w:docPartObj>
    </w:sdtPr>
    <w:sdtEndPr/>
    <w:sdtContent>
      <w:p w:rsidR="008B1814" w:rsidRDefault="008B1814">
        <w:pPr>
          <w:pStyle w:val="a8"/>
          <w:jc w:val="center"/>
        </w:pPr>
        <w:r>
          <w:fldChar w:fldCharType="begin"/>
        </w:r>
        <w:r>
          <w:instrText>PAGE   \* MERGEFORMAT</w:instrText>
        </w:r>
        <w:r>
          <w:fldChar w:fldCharType="separate"/>
        </w:r>
        <w:r w:rsidR="00C745F8">
          <w:rPr>
            <w:noProof/>
          </w:rPr>
          <w:t>1</w:t>
        </w:r>
        <w:r>
          <w:fldChar w:fldCharType="end"/>
        </w:r>
      </w:p>
    </w:sdtContent>
  </w:sdt>
  <w:p w:rsidR="008B1814" w:rsidRDefault="008B181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57501"/>
      <w:docPartObj>
        <w:docPartGallery w:val="Page Numbers (Bottom of Page)"/>
        <w:docPartUnique/>
      </w:docPartObj>
    </w:sdtPr>
    <w:sdtEndPr/>
    <w:sdtContent>
      <w:p w:rsidR="008B1814" w:rsidRDefault="008B1814">
        <w:pPr>
          <w:pStyle w:val="a8"/>
          <w:jc w:val="center"/>
        </w:pPr>
        <w:r>
          <w:fldChar w:fldCharType="begin"/>
        </w:r>
        <w:r>
          <w:instrText>PAGE   \* MERGEFORMAT</w:instrText>
        </w:r>
        <w:r>
          <w:fldChar w:fldCharType="separate"/>
        </w:r>
        <w:r w:rsidR="00C745F8">
          <w:rPr>
            <w:noProof/>
          </w:rPr>
          <w:t>78</w:t>
        </w:r>
        <w:r>
          <w:fldChar w:fldCharType="end"/>
        </w:r>
      </w:p>
    </w:sdtContent>
  </w:sdt>
  <w:p w:rsidR="003335FE" w:rsidRDefault="003335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37" w:rsidRDefault="002A4037" w:rsidP="00374EFC">
      <w:pPr>
        <w:spacing w:after="0" w:line="240" w:lineRule="auto"/>
      </w:pPr>
      <w:r>
        <w:separator/>
      </w:r>
    </w:p>
  </w:footnote>
  <w:footnote w:type="continuationSeparator" w:id="0">
    <w:p w:rsidR="002A4037" w:rsidRDefault="002A4037" w:rsidP="00374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5E84594A"/>
    <w:lvl w:ilvl="0" w:tplc="FFFFFFFF">
      <w:start w:val="1"/>
      <w:numFmt w:val="bullet"/>
      <w:lvlText w:val="и"/>
      <w:lvlJc w:val="left"/>
    </w:lvl>
    <w:lvl w:ilvl="1" w:tplc="B64404D2">
      <w:start w:val="8"/>
      <w:numFmt w:val="decimal"/>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1A32234A"/>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3B0FD37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68EB2F6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4962813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143306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FFFCA1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1A27709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7FB7E0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4"/>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5"/>
    <w:multiLevelType w:val="hybridMultilevel"/>
    <w:tmpl w:val="6F6DD9A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6"/>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7"/>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0"/>
    <w:multiLevelType w:val="hybridMultilevel"/>
    <w:tmpl w:val="46B7D44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7"/>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8"/>
    <w:multiLevelType w:val="hybridMultilevel"/>
    <w:tmpl w:val="53584BC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9"/>
    <w:multiLevelType w:val="hybridMultilevel"/>
    <w:tmpl w:val="415E286C"/>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A"/>
    <w:multiLevelType w:val="hybridMultilevel"/>
    <w:tmpl w:val="7C58FD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B"/>
    <w:multiLevelType w:val="hybridMultilevel"/>
    <w:tmpl w:val="23D86AA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C"/>
    <w:multiLevelType w:val="hybridMultilevel"/>
    <w:tmpl w:val="45E6D48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47E"/>
    <w:multiLevelType w:val="hybridMultilevel"/>
    <w:tmpl w:val="41303F74"/>
    <w:lvl w:ilvl="0" w:tplc="B18CBA38">
      <w:start w:val="1"/>
      <w:numFmt w:val="bullet"/>
      <w:lvlText w:val=""/>
      <w:lvlJc w:val="left"/>
    </w:lvl>
    <w:lvl w:ilvl="1" w:tplc="81E487DE">
      <w:numFmt w:val="decimal"/>
      <w:lvlText w:val=""/>
      <w:lvlJc w:val="left"/>
    </w:lvl>
    <w:lvl w:ilvl="2" w:tplc="BE6CC30A">
      <w:numFmt w:val="decimal"/>
      <w:lvlText w:val=""/>
      <w:lvlJc w:val="left"/>
    </w:lvl>
    <w:lvl w:ilvl="3" w:tplc="DAF8EE96">
      <w:numFmt w:val="decimal"/>
      <w:lvlText w:val=""/>
      <w:lvlJc w:val="left"/>
    </w:lvl>
    <w:lvl w:ilvl="4" w:tplc="B9AEBC60">
      <w:numFmt w:val="decimal"/>
      <w:lvlText w:val=""/>
      <w:lvlJc w:val="left"/>
    </w:lvl>
    <w:lvl w:ilvl="5" w:tplc="2A44BBC6">
      <w:numFmt w:val="decimal"/>
      <w:lvlText w:val=""/>
      <w:lvlJc w:val="left"/>
    </w:lvl>
    <w:lvl w:ilvl="6" w:tplc="40EE50D0">
      <w:numFmt w:val="decimal"/>
      <w:lvlText w:val=""/>
      <w:lvlJc w:val="left"/>
    </w:lvl>
    <w:lvl w:ilvl="7" w:tplc="BC300EC6">
      <w:numFmt w:val="decimal"/>
      <w:lvlText w:val=""/>
      <w:lvlJc w:val="left"/>
    </w:lvl>
    <w:lvl w:ilvl="8" w:tplc="3E50E7D6">
      <w:numFmt w:val="decimal"/>
      <w:lvlText w:val=""/>
      <w:lvlJc w:val="left"/>
    </w:lvl>
  </w:abstractNum>
  <w:abstractNum w:abstractNumId="24">
    <w:nsid w:val="00000902"/>
    <w:multiLevelType w:val="hybridMultilevel"/>
    <w:tmpl w:val="0A76CBB8"/>
    <w:lvl w:ilvl="0" w:tplc="D63C4F54">
      <w:start w:val="1"/>
      <w:numFmt w:val="bullet"/>
      <w:lvlText w:val="и"/>
      <w:lvlJc w:val="left"/>
    </w:lvl>
    <w:lvl w:ilvl="1" w:tplc="AABA3E7A">
      <w:numFmt w:val="decimal"/>
      <w:lvlText w:val=""/>
      <w:lvlJc w:val="left"/>
    </w:lvl>
    <w:lvl w:ilvl="2" w:tplc="183872AC">
      <w:numFmt w:val="decimal"/>
      <w:lvlText w:val=""/>
      <w:lvlJc w:val="left"/>
    </w:lvl>
    <w:lvl w:ilvl="3" w:tplc="B0AA19E4">
      <w:numFmt w:val="decimal"/>
      <w:lvlText w:val=""/>
      <w:lvlJc w:val="left"/>
    </w:lvl>
    <w:lvl w:ilvl="4" w:tplc="9AC27CBE">
      <w:numFmt w:val="decimal"/>
      <w:lvlText w:val=""/>
      <w:lvlJc w:val="left"/>
    </w:lvl>
    <w:lvl w:ilvl="5" w:tplc="0A56CEA4">
      <w:numFmt w:val="decimal"/>
      <w:lvlText w:val=""/>
      <w:lvlJc w:val="left"/>
    </w:lvl>
    <w:lvl w:ilvl="6" w:tplc="045814C0">
      <w:numFmt w:val="decimal"/>
      <w:lvlText w:val=""/>
      <w:lvlJc w:val="left"/>
    </w:lvl>
    <w:lvl w:ilvl="7" w:tplc="6D5A998A">
      <w:numFmt w:val="decimal"/>
      <w:lvlText w:val=""/>
      <w:lvlJc w:val="left"/>
    </w:lvl>
    <w:lvl w:ilvl="8" w:tplc="D9AAF474">
      <w:numFmt w:val="decimal"/>
      <w:lvlText w:val=""/>
      <w:lvlJc w:val="left"/>
    </w:lvl>
  </w:abstractNum>
  <w:abstractNum w:abstractNumId="25">
    <w:nsid w:val="00000FBF"/>
    <w:multiLevelType w:val="hybridMultilevel"/>
    <w:tmpl w:val="5C742CE8"/>
    <w:lvl w:ilvl="0" w:tplc="376EF764">
      <w:start w:val="1"/>
      <w:numFmt w:val="bullet"/>
      <w:lvlText w:val="и"/>
      <w:lvlJc w:val="left"/>
    </w:lvl>
    <w:lvl w:ilvl="1" w:tplc="3E443D5A">
      <w:numFmt w:val="decimal"/>
      <w:lvlText w:val=""/>
      <w:lvlJc w:val="left"/>
    </w:lvl>
    <w:lvl w:ilvl="2" w:tplc="FC981844">
      <w:numFmt w:val="decimal"/>
      <w:lvlText w:val=""/>
      <w:lvlJc w:val="left"/>
    </w:lvl>
    <w:lvl w:ilvl="3" w:tplc="355A0C52">
      <w:numFmt w:val="decimal"/>
      <w:lvlText w:val=""/>
      <w:lvlJc w:val="left"/>
    </w:lvl>
    <w:lvl w:ilvl="4" w:tplc="E2B01E2C">
      <w:numFmt w:val="decimal"/>
      <w:lvlText w:val=""/>
      <w:lvlJc w:val="left"/>
    </w:lvl>
    <w:lvl w:ilvl="5" w:tplc="DBEEBB36">
      <w:numFmt w:val="decimal"/>
      <w:lvlText w:val=""/>
      <w:lvlJc w:val="left"/>
    </w:lvl>
    <w:lvl w:ilvl="6" w:tplc="7CC4133A">
      <w:numFmt w:val="decimal"/>
      <w:lvlText w:val=""/>
      <w:lvlJc w:val="left"/>
    </w:lvl>
    <w:lvl w:ilvl="7" w:tplc="E84AF002">
      <w:numFmt w:val="decimal"/>
      <w:lvlText w:val=""/>
      <w:lvlJc w:val="left"/>
    </w:lvl>
    <w:lvl w:ilvl="8" w:tplc="178C9784">
      <w:numFmt w:val="decimal"/>
      <w:lvlText w:val=""/>
      <w:lvlJc w:val="left"/>
    </w:lvl>
  </w:abstractNum>
  <w:abstractNum w:abstractNumId="26">
    <w:nsid w:val="0000121F"/>
    <w:multiLevelType w:val="hybridMultilevel"/>
    <w:tmpl w:val="159C788C"/>
    <w:lvl w:ilvl="0" w:tplc="10DE7C14">
      <w:start w:val="1"/>
      <w:numFmt w:val="bullet"/>
      <w:lvlText w:val="-"/>
      <w:lvlJc w:val="left"/>
    </w:lvl>
    <w:lvl w:ilvl="1" w:tplc="B002B14E">
      <w:numFmt w:val="decimal"/>
      <w:lvlText w:val=""/>
      <w:lvlJc w:val="left"/>
    </w:lvl>
    <w:lvl w:ilvl="2" w:tplc="9FBC603E">
      <w:numFmt w:val="decimal"/>
      <w:lvlText w:val=""/>
      <w:lvlJc w:val="left"/>
    </w:lvl>
    <w:lvl w:ilvl="3" w:tplc="B090F366">
      <w:numFmt w:val="decimal"/>
      <w:lvlText w:val=""/>
      <w:lvlJc w:val="left"/>
    </w:lvl>
    <w:lvl w:ilvl="4" w:tplc="21F8AAE0">
      <w:numFmt w:val="decimal"/>
      <w:lvlText w:val=""/>
      <w:lvlJc w:val="left"/>
    </w:lvl>
    <w:lvl w:ilvl="5" w:tplc="D3CA6534">
      <w:numFmt w:val="decimal"/>
      <w:lvlText w:val=""/>
      <w:lvlJc w:val="left"/>
    </w:lvl>
    <w:lvl w:ilvl="6" w:tplc="DDAED5D2">
      <w:numFmt w:val="decimal"/>
      <w:lvlText w:val=""/>
      <w:lvlJc w:val="left"/>
    </w:lvl>
    <w:lvl w:ilvl="7" w:tplc="6BB46B64">
      <w:numFmt w:val="decimal"/>
      <w:lvlText w:val=""/>
      <w:lvlJc w:val="left"/>
    </w:lvl>
    <w:lvl w:ilvl="8" w:tplc="44444D5A">
      <w:numFmt w:val="decimal"/>
      <w:lvlText w:val=""/>
      <w:lvlJc w:val="left"/>
    </w:lvl>
  </w:abstractNum>
  <w:abstractNum w:abstractNumId="27">
    <w:nsid w:val="000012E1"/>
    <w:multiLevelType w:val="hybridMultilevel"/>
    <w:tmpl w:val="C5282D78"/>
    <w:lvl w:ilvl="0" w:tplc="AFAA78BE">
      <w:start w:val="1"/>
      <w:numFmt w:val="bullet"/>
      <w:lvlText w:val="-"/>
      <w:lvlJc w:val="left"/>
    </w:lvl>
    <w:lvl w:ilvl="1" w:tplc="A650D9E8">
      <w:numFmt w:val="decimal"/>
      <w:lvlText w:val=""/>
      <w:lvlJc w:val="left"/>
    </w:lvl>
    <w:lvl w:ilvl="2" w:tplc="22F8F5C6">
      <w:numFmt w:val="decimal"/>
      <w:lvlText w:val=""/>
      <w:lvlJc w:val="left"/>
    </w:lvl>
    <w:lvl w:ilvl="3" w:tplc="5DB2DEA2">
      <w:numFmt w:val="decimal"/>
      <w:lvlText w:val=""/>
      <w:lvlJc w:val="left"/>
    </w:lvl>
    <w:lvl w:ilvl="4" w:tplc="95568D84">
      <w:numFmt w:val="decimal"/>
      <w:lvlText w:val=""/>
      <w:lvlJc w:val="left"/>
    </w:lvl>
    <w:lvl w:ilvl="5" w:tplc="892278BC">
      <w:numFmt w:val="decimal"/>
      <w:lvlText w:val=""/>
      <w:lvlJc w:val="left"/>
    </w:lvl>
    <w:lvl w:ilvl="6" w:tplc="52D2CA82">
      <w:numFmt w:val="decimal"/>
      <w:lvlText w:val=""/>
      <w:lvlJc w:val="left"/>
    </w:lvl>
    <w:lvl w:ilvl="7" w:tplc="52A88D22">
      <w:numFmt w:val="decimal"/>
      <w:lvlText w:val=""/>
      <w:lvlJc w:val="left"/>
    </w:lvl>
    <w:lvl w:ilvl="8" w:tplc="E0745E4A">
      <w:numFmt w:val="decimal"/>
      <w:lvlText w:val=""/>
      <w:lvlJc w:val="left"/>
    </w:lvl>
  </w:abstractNum>
  <w:abstractNum w:abstractNumId="28">
    <w:nsid w:val="00002F14"/>
    <w:multiLevelType w:val="hybridMultilevel"/>
    <w:tmpl w:val="3E70B1AC"/>
    <w:lvl w:ilvl="0" w:tplc="954CF958">
      <w:start w:val="1"/>
      <w:numFmt w:val="bullet"/>
      <w:lvlText w:val=""/>
      <w:lvlJc w:val="left"/>
    </w:lvl>
    <w:lvl w:ilvl="1" w:tplc="714AC79E">
      <w:numFmt w:val="decimal"/>
      <w:lvlText w:val=""/>
      <w:lvlJc w:val="left"/>
    </w:lvl>
    <w:lvl w:ilvl="2" w:tplc="6E7E7024">
      <w:numFmt w:val="decimal"/>
      <w:lvlText w:val=""/>
      <w:lvlJc w:val="left"/>
    </w:lvl>
    <w:lvl w:ilvl="3" w:tplc="B68CB8B4">
      <w:numFmt w:val="decimal"/>
      <w:lvlText w:val=""/>
      <w:lvlJc w:val="left"/>
    </w:lvl>
    <w:lvl w:ilvl="4" w:tplc="67CEADEE">
      <w:numFmt w:val="decimal"/>
      <w:lvlText w:val=""/>
      <w:lvlJc w:val="left"/>
    </w:lvl>
    <w:lvl w:ilvl="5" w:tplc="36D4EE4E">
      <w:numFmt w:val="decimal"/>
      <w:lvlText w:val=""/>
      <w:lvlJc w:val="left"/>
    </w:lvl>
    <w:lvl w:ilvl="6" w:tplc="A64883DC">
      <w:numFmt w:val="decimal"/>
      <w:lvlText w:val=""/>
      <w:lvlJc w:val="left"/>
    </w:lvl>
    <w:lvl w:ilvl="7" w:tplc="0BFACF6C">
      <w:numFmt w:val="decimal"/>
      <w:lvlText w:val=""/>
      <w:lvlJc w:val="left"/>
    </w:lvl>
    <w:lvl w:ilvl="8" w:tplc="078E2A4E">
      <w:numFmt w:val="decimal"/>
      <w:lvlText w:val=""/>
      <w:lvlJc w:val="left"/>
    </w:lvl>
  </w:abstractNum>
  <w:abstractNum w:abstractNumId="29">
    <w:nsid w:val="00003CD6"/>
    <w:multiLevelType w:val="hybridMultilevel"/>
    <w:tmpl w:val="F8628498"/>
    <w:lvl w:ilvl="0" w:tplc="2618B130">
      <w:start w:val="1"/>
      <w:numFmt w:val="bullet"/>
      <w:lvlText w:val="-"/>
      <w:lvlJc w:val="left"/>
    </w:lvl>
    <w:lvl w:ilvl="1" w:tplc="0592214E">
      <w:numFmt w:val="decimal"/>
      <w:lvlText w:val=""/>
      <w:lvlJc w:val="left"/>
    </w:lvl>
    <w:lvl w:ilvl="2" w:tplc="344002D6">
      <w:numFmt w:val="decimal"/>
      <w:lvlText w:val=""/>
      <w:lvlJc w:val="left"/>
    </w:lvl>
    <w:lvl w:ilvl="3" w:tplc="358E10A6">
      <w:numFmt w:val="decimal"/>
      <w:lvlText w:val=""/>
      <w:lvlJc w:val="left"/>
    </w:lvl>
    <w:lvl w:ilvl="4" w:tplc="225444C2">
      <w:numFmt w:val="decimal"/>
      <w:lvlText w:val=""/>
      <w:lvlJc w:val="left"/>
    </w:lvl>
    <w:lvl w:ilvl="5" w:tplc="486473BE">
      <w:numFmt w:val="decimal"/>
      <w:lvlText w:val=""/>
      <w:lvlJc w:val="left"/>
    </w:lvl>
    <w:lvl w:ilvl="6" w:tplc="A9B4D11C">
      <w:numFmt w:val="decimal"/>
      <w:lvlText w:val=""/>
      <w:lvlJc w:val="left"/>
    </w:lvl>
    <w:lvl w:ilvl="7" w:tplc="AEAECA68">
      <w:numFmt w:val="decimal"/>
      <w:lvlText w:val=""/>
      <w:lvlJc w:val="left"/>
    </w:lvl>
    <w:lvl w:ilvl="8" w:tplc="84CE7D32">
      <w:numFmt w:val="decimal"/>
      <w:lvlText w:val=""/>
      <w:lvlJc w:val="left"/>
    </w:lvl>
  </w:abstractNum>
  <w:abstractNum w:abstractNumId="30">
    <w:nsid w:val="00006AD6"/>
    <w:multiLevelType w:val="hybridMultilevel"/>
    <w:tmpl w:val="4BE62E6C"/>
    <w:lvl w:ilvl="0" w:tplc="3F0E88EE">
      <w:start w:val="1"/>
      <w:numFmt w:val="bullet"/>
      <w:lvlText w:val=""/>
      <w:lvlJc w:val="left"/>
    </w:lvl>
    <w:lvl w:ilvl="1" w:tplc="84DA245C">
      <w:numFmt w:val="decimal"/>
      <w:lvlText w:val=""/>
      <w:lvlJc w:val="left"/>
    </w:lvl>
    <w:lvl w:ilvl="2" w:tplc="364ED1BE">
      <w:numFmt w:val="decimal"/>
      <w:lvlText w:val=""/>
      <w:lvlJc w:val="left"/>
    </w:lvl>
    <w:lvl w:ilvl="3" w:tplc="183AA6A4">
      <w:numFmt w:val="decimal"/>
      <w:lvlText w:val=""/>
      <w:lvlJc w:val="left"/>
    </w:lvl>
    <w:lvl w:ilvl="4" w:tplc="950A4922">
      <w:numFmt w:val="decimal"/>
      <w:lvlText w:val=""/>
      <w:lvlJc w:val="left"/>
    </w:lvl>
    <w:lvl w:ilvl="5" w:tplc="2758B59A">
      <w:numFmt w:val="decimal"/>
      <w:lvlText w:val=""/>
      <w:lvlJc w:val="left"/>
    </w:lvl>
    <w:lvl w:ilvl="6" w:tplc="65700248">
      <w:numFmt w:val="decimal"/>
      <w:lvlText w:val=""/>
      <w:lvlJc w:val="left"/>
    </w:lvl>
    <w:lvl w:ilvl="7" w:tplc="FCB66E82">
      <w:numFmt w:val="decimal"/>
      <w:lvlText w:val=""/>
      <w:lvlJc w:val="left"/>
    </w:lvl>
    <w:lvl w:ilvl="8" w:tplc="D6F02ED6">
      <w:numFmt w:val="decimal"/>
      <w:lvlText w:val=""/>
      <w:lvlJc w:val="left"/>
    </w:lvl>
  </w:abstractNum>
  <w:abstractNum w:abstractNumId="31">
    <w:nsid w:val="000073DA"/>
    <w:multiLevelType w:val="hybridMultilevel"/>
    <w:tmpl w:val="FC48F4C8"/>
    <w:lvl w:ilvl="0" w:tplc="40AC66B8">
      <w:start w:val="1"/>
      <w:numFmt w:val="bullet"/>
      <w:lvlText w:val="В"/>
      <w:lvlJc w:val="left"/>
    </w:lvl>
    <w:lvl w:ilvl="1" w:tplc="07D4BD62">
      <w:numFmt w:val="decimal"/>
      <w:lvlText w:val=""/>
      <w:lvlJc w:val="left"/>
    </w:lvl>
    <w:lvl w:ilvl="2" w:tplc="D6F4FB62">
      <w:numFmt w:val="decimal"/>
      <w:lvlText w:val=""/>
      <w:lvlJc w:val="left"/>
    </w:lvl>
    <w:lvl w:ilvl="3" w:tplc="9FE0FEE2">
      <w:numFmt w:val="decimal"/>
      <w:lvlText w:val=""/>
      <w:lvlJc w:val="left"/>
    </w:lvl>
    <w:lvl w:ilvl="4" w:tplc="D602B3B6">
      <w:numFmt w:val="decimal"/>
      <w:lvlText w:val=""/>
      <w:lvlJc w:val="left"/>
    </w:lvl>
    <w:lvl w:ilvl="5" w:tplc="C1124F54">
      <w:numFmt w:val="decimal"/>
      <w:lvlText w:val=""/>
      <w:lvlJc w:val="left"/>
    </w:lvl>
    <w:lvl w:ilvl="6" w:tplc="DF86C046">
      <w:numFmt w:val="decimal"/>
      <w:lvlText w:val=""/>
      <w:lvlJc w:val="left"/>
    </w:lvl>
    <w:lvl w:ilvl="7" w:tplc="E4342114">
      <w:numFmt w:val="decimal"/>
      <w:lvlText w:val=""/>
      <w:lvlJc w:val="left"/>
    </w:lvl>
    <w:lvl w:ilvl="8" w:tplc="86807C44">
      <w:numFmt w:val="decimal"/>
      <w:lvlText w:val=""/>
      <w:lvlJc w:val="left"/>
    </w:lvl>
  </w:abstractNum>
  <w:abstractNum w:abstractNumId="32">
    <w:nsid w:val="0C1111B6"/>
    <w:multiLevelType w:val="multilevel"/>
    <w:tmpl w:val="53961B0C"/>
    <w:lvl w:ilvl="0">
      <w:start w:val="2"/>
      <w:numFmt w:val="decimal"/>
      <w:lvlText w:val="%1"/>
      <w:lvlJc w:val="left"/>
      <w:pPr>
        <w:ind w:left="375" w:hanging="375"/>
      </w:pPr>
      <w:rPr>
        <w:rFonts w:hint="default"/>
      </w:rPr>
    </w:lvl>
    <w:lvl w:ilvl="1">
      <w:start w:val="8"/>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3">
    <w:nsid w:val="0E2A1340"/>
    <w:multiLevelType w:val="hybridMultilevel"/>
    <w:tmpl w:val="57B087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9895EE8"/>
    <w:multiLevelType w:val="hybridMultilevel"/>
    <w:tmpl w:val="659EFE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1F68115F"/>
    <w:multiLevelType w:val="multilevel"/>
    <w:tmpl w:val="348C51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8296E9B"/>
    <w:multiLevelType w:val="hybridMultilevel"/>
    <w:tmpl w:val="EC2A90B8"/>
    <w:lvl w:ilvl="0" w:tplc="94AE5BA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31B5376B"/>
    <w:multiLevelType w:val="hybridMultilevel"/>
    <w:tmpl w:val="6FE03D6A"/>
    <w:lvl w:ilvl="0" w:tplc="00000037">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339224B0"/>
    <w:multiLevelType w:val="hybridMultilevel"/>
    <w:tmpl w:val="4EEC4608"/>
    <w:lvl w:ilvl="0" w:tplc="B64404D2">
      <w:start w:val="8"/>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9">
    <w:nsid w:val="376A2AF1"/>
    <w:multiLevelType w:val="multilevel"/>
    <w:tmpl w:val="209A389A"/>
    <w:lvl w:ilvl="0">
      <w:start w:val="1"/>
      <w:numFmt w:val="decimal"/>
      <w:lvlText w:val="%1."/>
      <w:lvlJc w:val="left"/>
      <w:pPr>
        <w:ind w:left="735" w:hanging="360"/>
      </w:pPr>
      <w:rPr>
        <w:rFonts w:hint="default"/>
      </w:rPr>
    </w:lvl>
    <w:lvl w:ilvl="1">
      <w:start w:val="7"/>
      <w:numFmt w:val="decimal"/>
      <w:isLgl/>
      <w:lvlText w:val="%1.%2"/>
      <w:lvlJc w:val="left"/>
      <w:pPr>
        <w:ind w:left="825" w:hanging="45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40">
    <w:nsid w:val="3FF0087A"/>
    <w:multiLevelType w:val="hybridMultilevel"/>
    <w:tmpl w:val="A30CA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78C0C4E"/>
    <w:multiLevelType w:val="hybridMultilevel"/>
    <w:tmpl w:val="6724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8E070C"/>
    <w:multiLevelType w:val="multilevel"/>
    <w:tmpl w:val="209A389A"/>
    <w:lvl w:ilvl="0">
      <w:start w:val="1"/>
      <w:numFmt w:val="decimal"/>
      <w:lvlText w:val="%1."/>
      <w:lvlJc w:val="left"/>
      <w:pPr>
        <w:ind w:left="735" w:hanging="360"/>
      </w:pPr>
      <w:rPr>
        <w:rFonts w:hint="default"/>
      </w:rPr>
    </w:lvl>
    <w:lvl w:ilvl="1">
      <w:start w:val="7"/>
      <w:numFmt w:val="decimal"/>
      <w:isLgl/>
      <w:lvlText w:val="%1.%2"/>
      <w:lvlJc w:val="left"/>
      <w:pPr>
        <w:ind w:left="825" w:hanging="45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43">
    <w:nsid w:val="56C330F6"/>
    <w:multiLevelType w:val="hybridMultilevel"/>
    <w:tmpl w:val="3B768064"/>
    <w:lvl w:ilvl="0" w:tplc="3F7CFDE0">
      <w:start w:val="3"/>
      <w:numFmt w:val="upperRoman"/>
      <w:lvlText w:val="%1."/>
      <w:lvlJc w:val="left"/>
      <w:pPr>
        <w:ind w:left="2989" w:hanging="72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4">
    <w:nsid w:val="5D252A1C"/>
    <w:multiLevelType w:val="multilevel"/>
    <w:tmpl w:val="209A389A"/>
    <w:lvl w:ilvl="0">
      <w:start w:val="1"/>
      <w:numFmt w:val="decimal"/>
      <w:lvlText w:val="%1."/>
      <w:lvlJc w:val="left"/>
      <w:pPr>
        <w:ind w:left="735" w:hanging="360"/>
      </w:pPr>
      <w:rPr>
        <w:rFonts w:hint="default"/>
      </w:rPr>
    </w:lvl>
    <w:lvl w:ilvl="1">
      <w:start w:val="7"/>
      <w:numFmt w:val="decimal"/>
      <w:isLgl/>
      <w:lvlText w:val="%1.%2"/>
      <w:lvlJc w:val="left"/>
      <w:pPr>
        <w:ind w:left="825" w:hanging="45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num w:numId="1">
    <w:abstractNumId w:val="44"/>
  </w:num>
  <w:num w:numId="2">
    <w:abstractNumId w:val="36"/>
  </w:num>
  <w:num w:numId="3">
    <w:abstractNumId w:val="43"/>
  </w:num>
  <w:num w:numId="4">
    <w:abstractNumId w:val="32"/>
  </w:num>
  <w:num w:numId="5">
    <w:abstractNumId w:val="3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35"/>
  </w:num>
  <w:num w:numId="23">
    <w:abstractNumId w:val="16"/>
  </w:num>
  <w:num w:numId="24">
    <w:abstractNumId w:val="24"/>
  </w:num>
  <w:num w:numId="25">
    <w:abstractNumId w:val="27"/>
  </w:num>
  <w:num w:numId="26">
    <w:abstractNumId w:val="26"/>
  </w:num>
  <w:num w:numId="27">
    <w:abstractNumId w:val="31"/>
  </w:num>
  <w:num w:numId="28">
    <w:abstractNumId w:val="29"/>
  </w:num>
  <w:num w:numId="29">
    <w:abstractNumId w:val="25"/>
  </w:num>
  <w:num w:numId="30">
    <w:abstractNumId w:val="28"/>
  </w:num>
  <w:num w:numId="31">
    <w:abstractNumId w:val="30"/>
  </w:num>
  <w:num w:numId="32">
    <w:abstractNumId w:val="23"/>
  </w:num>
  <w:num w:numId="33">
    <w:abstractNumId w:val="17"/>
  </w:num>
  <w:num w:numId="34">
    <w:abstractNumId w:val="18"/>
  </w:num>
  <w:num w:numId="35">
    <w:abstractNumId w:val="19"/>
  </w:num>
  <w:num w:numId="36">
    <w:abstractNumId w:val="20"/>
  </w:num>
  <w:num w:numId="37">
    <w:abstractNumId w:val="21"/>
  </w:num>
  <w:num w:numId="38">
    <w:abstractNumId w:val="22"/>
  </w:num>
  <w:num w:numId="39">
    <w:abstractNumId w:val="39"/>
  </w:num>
  <w:num w:numId="40">
    <w:abstractNumId w:val="42"/>
  </w:num>
  <w:num w:numId="41">
    <w:abstractNumId w:val="40"/>
  </w:num>
  <w:num w:numId="42">
    <w:abstractNumId w:val="33"/>
  </w:num>
  <w:num w:numId="43">
    <w:abstractNumId w:val="34"/>
  </w:num>
  <w:num w:numId="44">
    <w:abstractNumId w:val="38"/>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8A"/>
    <w:rsid w:val="000045E4"/>
    <w:rsid w:val="0000526E"/>
    <w:rsid w:val="000147E1"/>
    <w:rsid w:val="00022697"/>
    <w:rsid w:val="00025607"/>
    <w:rsid w:val="000332C3"/>
    <w:rsid w:val="00054DC5"/>
    <w:rsid w:val="000570AF"/>
    <w:rsid w:val="00065A1E"/>
    <w:rsid w:val="0007272E"/>
    <w:rsid w:val="00076AF4"/>
    <w:rsid w:val="000855FE"/>
    <w:rsid w:val="000900C5"/>
    <w:rsid w:val="000A52FD"/>
    <w:rsid w:val="000C4FB2"/>
    <w:rsid w:val="000E18F0"/>
    <w:rsid w:val="000E36EE"/>
    <w:rsid w:val="000E40C1"/>
    <w:rsid w:val="000E6861"/>
    <w:rsid w:val="000F1EBC"/>
    <w:rsid w:val="000F2EAE"/>
    <w:rsid w:val="001007CC"/>
    <w:rsid w:val="001034A0"/>
    <w:rsid w:val="00115B94"/>
    <w:rsid w:val="00116D18"/>
    <w:rsid w:val="00123AD7"/>
    <w:rsid w:val="00126B43"/>
    <w:rsid w:val="00132532"/>
    <w:rsid w:val="001367BD"/>
    <w:rsid w:val="00143306"/>
    <w:rsid w:val="001442E7"/>
    <w:rsid w:val="00165CA4"/>
    <w:rsid w:val="0017748C"/>
    <w:rsid w:val="001864F2"/>
    <w:rsid w:val="001876D0"/>
    <w:rsid w:val="001B63BA"/>
    <w:rsid w:val="001C6DAC"/>
    <w:rsid w:val="001E6AAE"/>
    <w:rsid w:val="00202EC9"/>
    <w:rsid w:val="00204E81"/>
    <w:rsid w:val="00217D90"/>
    <w:rsid w:val="00223C66"/>
    <w:rsid w:val="0023244D"/>
    <w:rsid w:val="00234CF7"/>
    <w:rsid w:val="00235455"/>
    <w:rsid w:val="00241244"/>
    <w:rsid w:val="002504FE"/>
    <w:rsid w:val="00257280"/>
    <w:rsid w:val="00262765"/>
    <w:rsid w:val="0027038D"/>
    <w:rsid w:val="002844A5"/>
    <w:rsid w:val="00296A1B"/>
    <w:rsid w:val="002A3083"/>
    <w:rsid w:val="002A4037"/>
    <w:rsid w:val="002C0390"/>
    <w:rsid w:val="002D53C2"/>
    <w:rsid w:val="00307945"/>
    <w:rsid w:val="00311D37"/>
    <w:rsid w:val="00320DC7"/>
    <w:rsid w:val="00320F09"/>
    <w:rsid w:val="003232EF"/>
    <w:rsid w:val="00324895"/>
    <w:rsid w:val="003335FE"/>
    <w:rsid w:val="0034688D"/>
    <w:rsid w:val="00346D30"/>
    <w:rsid w:val="003556B2"/>
    <w:rsid w:val="00374EFC"/>
    <w:rsid w:val="00377172"/>
    <w:rsid w:val="0038011F"/>
    <w:rsid w:val="0038135F"/>
    <w:rsid w:val="00386237"/>
    <w:rsid w:val="00390185"/>
    <w:rsid w:val="003A7972"/>
    <w:rsid w:val="003D37FC"/>
    <w:rsid w:val="003D7198"/>
    <w:rsid w:val="003E1F6A"/>
    <w:rsid w:val="003F3A3E"/>
    <w:rsid w:val="0040107C"/>
    <w:rsid w:val="00407F95"/>
    <w:rsid w:val="00411EDE"/>
    <w:rsid w:val="00412A9A"/>
    <w:rsid w:val="00415FBC"/>
    <w:rsid w:val="00417899"/>
    <w:rsid w:val="00424CAB"/>
    <w:rsid w:val="00427486"/>
    <w:rsid w:val="004332A9"/>
    <w:rsid w:val="00444AB1"/>
    <w:rsid w:val="0047095C"/>
    <w:rsid w:val="00473241"/>
    <w:rsid w:val="004735E7"/>
    <w:rsid w:val="00480CA9"/>
    <w:rsid w:val="004916A1"/>
    <w:rsid w:val="00493C29"/>
    <w:rsid w:val="004976B0"/>
    <w:rsid w:val="004B2DF8"/>
    <w:rsid w:val="004B6ABD"/>
    <w:rsid w:val="004C6B57"/>
    <w:rsid w:val="004D208E"/>
    <w:rsid w:val="004E356D"/>
    <w:rsid w:val="00503C58"/>
    <w:rsid w:val="00525FA4"/>
    <w:rsid w:val="00555151"/>
    <w:rsid w:val="00561B9A"/>
    <w:rsid w:val="0056677E"/>
    <w:rsid w:val="00577CE4"/>
    <w:rsid w:val="00585952"/>
    <w:rsid w:val="005A5D7F"/>
    <w:rsid w:val="005A7779"/>
    <w:rsid w:val="005B2258"/>
    <w:rsid w:val="005B639F"/>
    <w:rsid w:val="005C06D4"/>
    <w:rsid w:val="005C7272"/>
    <w:rsid w:val="005E6E2C"/>
    <w:rsid w:val="005F0829"/>
    <w:rsid w:val="005F3D93"/>
    <w:rsid w:val="00601EA6"/>
    <w:rsid w:val="0061006B"/>
    <w:rsid w:val="00625C1C"/>
    <w:rsid w:val="00643783"/>
    <w:rsid w:val="00643BB6"/>
    <w:rsid w:val="0065324E"/>
    <w:rsid w:val="00653CFF"/>
    <w:rsid w:val="00653DC9"/>
    <w:rsid w:val="00655FAC"/>
    <w:rsid w:val="00666732"/>
    <w:rsid w:val="00681CFE"/>
    <w:rsid w:val="00693CB1"/>
    <w:rsid w:val="00695195"/>
    <w:rsid w:val="006B1289"/>
    <w:rsid w:val="006B3FC8"/>
    <w:rsid w:val="006C0117"/>
    <w:rsid w:val="006C3302"/>
    <w:rsid w:val="006D5A68"/>
    <w:rsid w:val="006E76EC"/>
    <w:rsid w:val="006F61BD"/>
    <w:rsid w:val="00705163"/>
    <w:rsid w:val="00707977"/>
    <w:rsid w:val="00707C0E"/>
    <w:rsid w:val="0071495F"/>
    <w:rsid w:val="0072597A"/>
    <w:rsid w:val="00731A76"/>
    <w:rsid w:val="0073601C"/>
    <w:rsid w:val="007414A4"/>
    <w:rsid w:val="00741A55"/>
    <w:rsid w:val="007470B5"/>
    <w:rsid w:val="00753448"/>
    <w:rsid w:val="0075460F"/>
    <w:rsid w:val="00765631"/>
    <w:rsid w:val="00767903"/>
    <w:rsid w:val="00771615"/>
    <w:rsid w:val="00771AEC"/>
    <w:rsid w:val="00774344"/>
    <w:rsid w:val="00791BF9"/>
    <w:rsid w:val="00792A5B"/>
    <w:rsid w:val="007A5D65"/>
    <w:rsid w:val="007B0CC4"/>
    <w:rsid w:val="007D1D5F"/>
    <w:rsid w:val="007D629E"/>
    <w:rsid w:val="007E454A"/>
    <w:rsid w:val="007E63F8"/>
    <w:rsid w:val="00803B09"/>
    <w:rsid w:val="008077CD"/>
    <w:rsid w:val="00822FFF"/>
    <w:rsid w:val="00830EC6"/>
    <w:rsid w:val="008651B3"/>
    <w:rsid w:val="00875B0A"/>
    <w:rsid w:val="00880AAF"/>
    <w:rsid w:val="00887EC7"/>
    <w:rsid w:val="008B1814"/>
    <w:rsid w:val="008B1D38"/>
    <w:rsid w:val="008B704E"/>
    <w:rsid w:val="008B729E"/>
    <w:rsid w:val="008D18DD"/>
    <w:rsid w:val="008D2026"/>
    <w:rsid w:val="008D2CB6"/>
    <w:rsid w:val="008D75CE"/>
    <w:rsid w:val="008D7B0F"/>
    <w:rsid w:val="008E4103"/>
    <w:rsid w:val="00902F66"/>
    <w:rsid w:val="0090551F"/>
    <w:rsid w:val="00907888"/>
    <w:rsid w:val="0091297C"/>
    <w:rsid w:val="00913A96"/>
    <w:rsid w:val="009213B7"/>
    <w:rsid w:val="0092688D"/>
    <w:rsid w:val="00927299"/>
    <w:rsid w:val="00931662"/>
    <w:rsid w:val="009449EA"/>
    <w:rsid w:val="0096288A"/>
    <w:rsid w:val="0096396B"/>
    <w:rsid w:val="00980CF3"/>
    <w:rsid w:val="0098148D"/>
    <w:rsid w:val="00984C1D"/>
    <w:rsid w:val="00986002"/>
    <w:rsid w:val="00990CD1"/>
    <w:rsid w:val="009A39E1"/>
    <w:rsid w:val="009B63BD"/>
    <w:rsid w:val="009C1B68"/>
    <w:rsid w:val="009D08E5"/>
    <w:rsid w:val="009E1FB6"/>
    <w:rsid w:val="009E2320"/>
    <w:rsid w:val="009E4D70"/>
    <w:rsid w:val="009F0F81"/>
    <w:rsid w:val="009F2160"/>
    <w:rsid w:val="009F55E2"/>
    <w:rsid w:val="009F73C6"/>
    <w:rsid w:val="00A01AEC"/>
    <w:rsid w:val="00A01CBF"/>
    <w:rsid w:val="00A03C99"/>
    <w:rsid w:val="00A06992"/>
    <w:rsid w:val="00A133A5"/>
    <w:rsid w:val="00A15FD7"/>
    <w:rsid w:val="00A5436C"/>
    <w:rsid w:val="00A60331"/>
    <w:rsid w:val="00A648C5"/>
    <w:rsid w:val="00A75F62"/>
    <w:rsid w:val="00A8327A"/>
    <w:rsid w:val="00A8496E"/>
    <w:rsid w:val="00A963AD"/>
    <w:rsid w:val="00AA0170"/>
    <w:rsid w:val="00AD5D82"/>
    <w:rsid w:val="00AF3471"/>
    <w:rsid w:val="00AF7329"/>
    <w:rsid w:val="00B03E2B"/>
    <w:rsid w:val="00B1593E"/>
    <w:rsid w:val="00B35C26"/>
    <w:rsid w:val="00B460CB"/>
    <w:rsid w:val="00B54F74"/>
    <w:rsid w:val="00B5628C"/>
    <w:rsid w:val="00B72850"/>
    <w:rsid w:val="00B91FD4"/>
    <w:rsid w:val="00B9314D"/>
    <w:rsid w:val="00B9346E"/>
    <w:rsid w:val="00BA31C5"/>
    <w:rsid w:val="00BB4689"/>
    <w:rsid w:val="00BC4321"/>
    <w:rsid w:val="00BC4F84"/>
    <w:rsid w:val="00BD1B80"/>
    <w:rsid w:val="00BD21F3"/>
    <w:rsid w:val="00BE7D1E"/>
    <w:rsid w:val="00BF1EEB"/>
    <w:rsid w:val="00C0535A"/>
    <w:rsid w:val="00C10B60"/>
    <w:rsid w:val="00C21508"/>
    <w:rsid w:val="00C21EA9"/>
    <w:rsid w:val="00C22340"/>
    <w:rsid w:val="00C34C96"/>
    <w:rsid w:val="00C4166D"/>
    <w:rsid w:val="00C467FE"/>
    <w:rsid w:val="00C5131F"/>
    <w:rsid w:val="00C561D1"/>
    <w:rsid w:val="00C745F8"/>
    <w:rsid w:val="00C76C1E"/>
    <w:rsid w:val="00C80F74"/>
    <w:rsid w:val="00C81936"/>
    <w:rsid w:val="00C82CB9"/>
    <w:rsid w:val="00C83C59"/>
    <w:rsid w:val="00C83CF9"/>
    <w:rsid w:val="00C900C2"/>
    <w:rsid w:val="00CA6DC0"/>
    <w:rsid w:val="00CB0F35"/>
    <w:rsid w:val="00CC4CE7"/>
    <w:rsid w:val="00CD43E2"/>
    <w:rsid w:val="00CD6229"/>
    <w:rsid w:val="00CE0875"/>
    <w:rsid w:val="00CE6761"/>
    <w:rsid w:val="00CF6E0E"/>
    <w:rsid w:val="00D000CC"/>
    <w:rsid w:val="00D01D3D"/>
    <w:rsid w:val="00D10053"/>
    <w:rsid w:val="00D22C6A"/>
    <w:rsid w:val="00D430FC"/>
    <w:rsid w:val="00D44509"/>
    <w:rsid w:val="00D516A5"/>
    <w:rsid w:val="00D57A5C"/>
    <w:rsid w:val="00D6035E"/>
    <w:rsid w:val="00D6222C"/>
    <w:rsid w:val="00D90532"/>
    <w:rsid w:val="00D9131F"/>
    <w:rsid w:val="00D93EA0"/>
    <w:rsid w:val="00D944AC"/>
    <w:rsid w:val="00DA1895"/>
    <w:rsid w:val="00DC3C85"/>
    <w:rsid w:val="00DC5086"/>
    <w:rsid w:val="00DC5F8B"/>
    <w:rsid w:val="00DD25AE"/>
    <w:rsid w:val="00DD44E9"/>
    <w:rsid w:val="00DE0840"/>
    <w:rsid w:val="00DE317A"/>
    <w:rsid w:val="00E01634"/>
    <w:rsid w:val="00E02062"/>
    <w:rsid w:val="00E02C37"/>
    <w:rsid w:val="00E1682C"/>
    <w:rsid w:val="00E17BD7"/>
    <w:rsid w:val="00E25E70"/>
    <w:rsid w:val="00E3685B"/>
    <w:rsid w:val="00E40B4E"/>
    <w:rsid w:val="00E4619D"/>
    <w:rsid w:val="00E466A2"/>
    <w:rsid w:val="00E47923"/>
    <w:rsid w:val="00E50143"/>
    <w:rsid w:val="00E51B48"/>
    <w:rsid w:val="00E736FD"/>
    <w:rsid w:val="00E749B0"/>
    <w:rsid w:val="00EA61C3"/>
    <w:rsid w:val="00EA7877"/>
    <w:rsid w:val="00EB0AC7"/>
    <w:rsid w:val="00EB66E4"/>
    <w:rsid w:val="00EC74ED"/>
    <w:rsid w:val="00ED076D"/>
    <w:rsid w:val="00ED2232"/>
    <w:rsid w:val="00ED6878"/>
    <w:rsid w:val="00EE2BFD"/>
    <w:rsid w:val="00EF20CA"/>
    <w:rsid w:val="00F007EE"/>
    <w:rsid w:val="00F0151E"/>
    <w:rsid w:val="00F05718"/>
    <w:rsid w:val="00F06824"/>
    <w:rsid w:val="00F15554"/>
    <w:rsid w:val="00F37FC1"/>
    <w:rsid w:val="00F40EB0"/>
    <w:rsid w:val="00F51262"/>
    <w:rsid w:val="00F52104"/>
    <w:rsid w:val="00F5408D"/>
    <w:rsid w:val="00F57AC5"/>
    <w:rsid w:val="00F61E16"/>
    <w:rsid w:val="00F63FE1"/>
    <w:rsid w:val="00F711FA"/>
    <w:rsid w:val="00F95F25"/>
    <w:rsid w:val="00F96D48"/>
    <w:rsid w:val="00FB191D"/>
    <w:rsid w:val="00FC34B6"/>
    <w:rsid w:val="00FF2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6DAC"/>
  </w:style>
  <w:style w:type="character" w:styleId="a3">
    <w:name w:val="Hyperlink"/>
    <w:basedOn w:val="a0"/>
    <w:uiPriority w:val="99"/>
    <w:semiHidden/>
    <w:unhideWhenUsed/>
    <w:rsid w:val="001C6DAC"/>
    <w:rPr>
      <w:color w:val="0000FF"/>
      <w:u w:val="single"/>
    </w:rPr>
  </w:style>
  <w:style w:type="table" w:styleId="a4">
    <w:name w:val="Table Grid"/>
    <w:basedOn w:val="a1"/>
    <w:uiPriority w:val="59"/>
    <w:rsid w:val="00CA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C0390"/>
    <w:pPr>
      <w:ind w:left="720"/>
      <w:contextualSpacing/>
    </w:pPr>
  </w:style>
  <w:style w:type="paragraph" w:styleId="2">
    <w:name w:val="Body Text 2"/>
    <w:basedOn w:val="a"/>
    <w:link w:val="20"/>
    <w:rsid w:val="00ED687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D68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74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4EFC"/>
  </w:style>
  <w:style w:type="paragraph" w:styleId="a8">
    <w:name w:val="footer"/>
    <w:basedOn w:val="a"/>
    <w:link w:val="a9"/>
    <w:uiPriority w:val="99"/>
    <w:unhideWhenUsed/>
    <w:rsid w:val="00374E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4EFC"/>
  </w:style>
  <w:style w:type="paragraph" w:styleId="aa">
    <w:name w:val="Body Text"/>
    <w:basedOn w:val="a"/>
    <w:link w:val="ab"/>
    <w:uiPriority w:val="99"/>
    <w:semiHidden/>
    <w:unhideWhenUsed/>
    <w:rsid w:val="00CD43E2"/>
    <w:pPr>
      <w:spacing w:after="120"/>
    </w:pPr>
  </w:style>
  <w:style w:type="character" w:customStyle="1" w:styleId="ab">
    <w:name w:val="Основной текст Знак"/>
    <w:basedOn w:val="a0"/>
    <w:link w:val="aa"/>
    <w:uiPriority w:val="99"/>
    <w:semiHidden/>
    <w:rsid w:val="00CD4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6DAC"/>
  </w:style>
  <w:style w:type="character" w:styleId="a3">
    <w:name w:val="Hyperlink"/>
    <w:basedOn w:val="a0"/>
    <w:uiPriority w:val="99"/>
    <w:semiHidden/>
    <w:unhideWhenUsed/>
    <w:rsid w:val="001C6DAC"/>
    <w:rPr>
      <w:color w:val="0000FF"/>
      <w:u w:val="single"/>
    </w:rPr>
  </w:style>
  <w:style w:type="table" w:styleId="a4">
    <w:name w:val="Table Grid"/>
    <w:basedOn w:val="a1"/>
    <w:uiPriority w:val="59"/>
    <w:rsid w:val="00CA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C0390"/>
    <w:pPr>
      <w:ind w:left="720"/>
      <w:contextualSpacing/>
    </w:pPr>
  </w:style>
  <w:style w:type="paragraph" w:styleId="2">
    <w:name w:val="Body Text 2"/>
    <w:basedOn w:val="a"/>
    <w:link w:val="20"/>
    <w:rsid w:val="00ED687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D68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74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4EFC"/>
  </w:style>
  <w:style w:type="paragraph" w:styleId="a8">
    <w:name w:val="footer"/>
    <w:basedOn w:val="a"/>
    <w:link w:val="a9"/>
    <w:uiPriority w:val="99"/>
    <w:unhideWhenUsed/>
    <w:rsid w:val="00374E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4EFC"/>
  </w:style>
  <w:style w:type="paragraph" w:styleId="aa">
    <w:name w:val="Body Text"/>
    <w:basedOn w:val="a"/>
    <w:link w:val="ab"/>
    <w:uiPriority w:val="99"/>
    <w:semiHidden/>
    <w:unhideWhenUsed/>
    <w:rsid w:val="00CD43E2"/>
    <w:pPr>
      <w:spacing w:after="120"/>
    </w:pPr>
  </w:style>
  <w:style w:type="character" w:customStyle="1" w:styleId="ab">
    <w:name w:val="Основной текст Знак"/>
    <w:basedOn w:val="a0"/>
    <w:link w:val="aa"/>
    <w:uiPriority w:val="99"/>
    <w:semiHidden/>
    <w:rsid w:val="00CD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9186">
      <w:bodyDiv w:val="1"/>
      <w:marLeft w:val="0"/>
      <w:marRight w:val="0"/>
      <w:marTop w:val="0"/>
      <w:marBottom w:val="0"/>
      <w:divBdr>
        <w:top w:val="none" w:sz="0" w:space="0" w:color="auto"/>
        <w:left w:val="none" w:sz="0" w:space="0" w:color="auto"/>
        <w:bottom w:val="none" w:sz="0" w:space="0" w:color="auto"/>
        <w:right w:val="none" w:sz="0" w:space="0" w:color="auto"/>
      </w:divBdr>
    </w:div>
    <w:div w:id="473372276">
      <w:bodyDiv w:val="1"/>
      <w:marLeft w:val="0"/>
      <w:marRight w:val="0"/>
      <w:marTop w:val="0"/>
      <w:marBottom w:val="0"/>
      <w:divBdr>
        <w:top w:val="none" w:sz="0" w:space="0" w:color="auto"/>
        <w:left w:val="none" w:sz="0" w:space="0" w:color="auto"/>
        <w:bottom w:val="none" w:sz="0" w:space="0" w:color="auto"/>
        <w:right w:val="none" w:sz="0" w:space="0" w:color="auto"/>
      </w:divBdr>
    </w:div>
    <w:div w:id="816803063">
      <w:bodyDiv w:val="1"/>
      <w:marLeft w:val="0"/>
      <w:marRight w:val="0"/>
      <w:marTop w:val="0"/>
      <w:marBottom w:val="0"/>
      <w:divBdr>
        <w:top w:val="none" w:sz="0" w:space="0" w:color="auto"/>
        <w:left w:val="none" w:sz="0" w:space="0" w:color="auto"/>
        <w:bottom w:val="none" w:sz="0" w:space="0" w:color="auto"/>
        <w:right w:val="none" w:sz="0" w:space="0" w:color="auto"/>
      </w:divBdr>
    </w:div>
    <w:div w:id="1590655511">
      <w:bodyDiv w:val="1"/>
      <w:marLeft w:val="0"/>
      <w:marRight w:val="0"/>
      <w:marTop w:val="0"/>
      <w:marBottom w:val="0"/>
      <w:divBdr>
        <w:top w:val="none" w:sz="0" w:space="0" w:color="auto"/>
        <w:left w:val="none" w:sz="0" w:space="0" w:color="auto"/>
        <w:bottom w:val="none" w:sz="0" w:space="0" w:color="auto"/>
        <w:right w:val="none" w:sz="0" w:space="0" w:color="auto"/>
      </w:divBdr>
    </w:div>
    <w:div w:id="1721051222">
      <w:bodyDiv w:val="1"/>
      <w:marLeft w:val="0"/>
      <w:marRight w:val="0"/>
      <w:marTop w:val="0"/>
      <w:marBottom w:val="0"/>
      <w:divBdr>
        <w:top w:val="none" w:sz="0" w:space="0" w:color="auto"/>
        <w:left w:val="none" w:sz="0" w:space="0" w:color="auto"/>
        <w:bottom w:val="none" w:sz="0" w:space="0" w:color="auto"/>
        <w:right w:val="none" w:sz="0" w:space="0" w:color="auto"/>
      </w:divBdr>
    </w:div>
    <w:div w:id="1822304355">
      <w:bodyDiv w:val="1"/>
      <w:marLeft w:val="0"/>
      <w:marRight w:val="0"/>
      <w:marTop w:val="0"/>
      <w:marBottom w:val="0"/>
      <w:divBdr>
        <w:top w:val="none" w:sz="0" w:space="0" w:color="auto"/>
        <w:left w:val="none" w:sz="0" w:space="0" w:color="auto"/>
        <w:bottom w:val="none" w:sz="0" w:space="0" w:color="auto"/>
        <w:right w:val="none" w:sz="0" w:space="0" w:color="auto"/>
      </w:divBdr>
    </w:div>
    <w:div w:id="20963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7;&#1077;&#1083;&#1077;&#1085;&#1075;&#1080;&#1085;&#1089;&#1082;&#1072;&#1103;%20&#1044;&#1070;&#1057;&#1064;-1\Downloads\&#1084;&#1086;&#1103;%20&#1087;&#1088;&#1086;&#1075;&#1088;&#1072;&#1084;&#1084;&#1072;%202019.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upload/docs/metodirekomendac120520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sport.gov.ru/upload/docs/metodirekomendac12052014.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B6160-76F3-43F6-896D-5D645DC0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25003</Words>
  <Characters>142520</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ДЮСШ-BOOK-1</cp:lastModifiedBy>
  <cp:revision>2</cp:revision>
  <cp:lastPrinted>2017-01-17T12:37:00Z</cp:lastPrinted>
  <dcterms:created xsi:type="dcterms:W3CDTF">2019-06-19T12:39:00Z</dcterms:created>
  <dcterms:modified xsi:type="dcterms:W3CDTF">2019-06-19T12:39:00Z</dcterms:modified>
</cp:coreProperties>
</file>